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C9" w:rsidRDefault="00232BC9" w:rsidP="00232B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ZDALNYCH DLA DZIECI 3-4-LETNICH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Edyta Bilska, Ewa Pietrucha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ZAJĘCIA:</w:t>
      </w:r>
      <w:r>
        <w:rPr>
          <w:rFonts w:ascii="Times New Roman" w:hAnsi="Times New Roman" w:cs="Times New Roman"/>
          <w:sz w:val="24"/>
          <w:szCs w:val="24"/>
        </w:rPr>
        <w:t xml:space="preserve">  „Małe piłki i duże piłki”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09.04.2021r.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232BC9" w:rsidRDefault="00232BC9" w:rsidP="00232B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232BC9" w:rsidRDefault="00232BC9" w:rsidP="00232B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klasyfikowania,</w:t>
      </w:r>
    </w:p>
    <w:p w:rsidR="00232BC9" w:rsidRDefault="00232BC9" w:rsidP="00232B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rozwijanie umiejętności liczenia w zakresie 4.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A16325" w:rsidRPr="00A16325" w:rsidRDefault="00A16325" w:rsidP="00A163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</w:t>
      </w:r>
      <w:r w:rsidRPr="00A16325">
        <w:rPr>
          <w:rFonts w:ascii="Times New Roman" w:hAnsi="Times New Roman"/>
          <w:sz w:val="24"/>
          <w:szCs w:val="24"/>
        </w:rPr>
        <w:t>egreguje piłki według wielkości, koloru</w:t>
      </w:r>
      <w:r>
        <w:rPr>
          <w:rFonts w:ascii="Times New Roman" w:hAnsi="Times New Roman"/>
          <w:sz w:val="24"/>
          <w:szCs w:val="24"/>
        </w:rPr>
        <w:t>,</w:t>
      </w:r>
    </w:p>
    <w:p w:rsidR="00A16325" w:rsidRDefault="00A16325" w:rsidP="00A16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325" w:rsidRPr="00A16325" w:rsidRDefault="00A16325" w:rsidP="00A163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6325">
        <w:rPr>
          <w:rFonts w:ascii="Times New Roman" w:hAnsi="Times New Roman"/>
          <w:sz w:val="24"/>
          <w:szCs w:val="24"/>
        </w:rPr>
        <w:t>przelicza  w zakresie 4</w:t>
      </w:r>
      <w:r>
        <w:rPr>
          <w:rFonts w:ascii="Times New Roman" w:hAnsi="Times New Roman"/>
          <w:sz w:val="24"/>
          <w:szCs w:val="24"/>
        </w:rPr>
        <w:t>,</w:t>
      </w:r>
    </w:p>
    <w:p w:rsidR="00232BC9" w:rsidRDefault="00232BC9" w:rsidP="00A16325">
      <w:pPr>
        <w:rPr>
          <w:rFonts w:ascii="Times New Roman" w:hAnsi="Times New Roman"/>
          <w:sz w:val="24"/>
          <w:szCs w:val="24"/>
        </w:rPr>
      </w:pPr>
    </w:p>
    <w:p w:rsidR="00232BC9" w:rsidRDefault="00232BC9" w:rsidP="00232B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aktywnie uczestniczy w zabawach ruchowych.</w:t>
      </w:r>
    </w:p>
    <w:p w:rsidR="00232BC9" w:rsidRDefault="00232BC9" w:rsidP="00232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232BC9" w:rsidRDefault="00232BC9" w:rsidP="00232B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:rsidR="00232BC9" w:rsidRDefault="00232BC9" w:rsidP="00232B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słowne: rozmowa, </w:t>
      </w:r>
    </w:p>
    <w:p w:rsidR="00232BC9" w:rsidRDefault="00232BC9" w:rsidP="00232B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ekspresji ruchowej,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DC1F8F" w:rsidRDefault="00232BC9" w:rsidP="00DC1F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indywidualna.</w:t>
      </w:r>
      <w:r w:rsidR="00DC1F8F" w:rsidRPr="00DC1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1F8F" w:rsidRDefault="00DC1F8F" w:rsidP="00DC1F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KOMPETENCJE MATEMATYCZNE: </w:t>
      </w:r>
    </w:p>
    <w:p w:rsidR="00DC1F8F" w:rsidRDefault="00DC1F8F" w:rsidP="00DC1F8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rozwijanie logicznego myślenia</w:t>
      </w:r>
      <w:r w:rsidR="00A71FD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</w:p>
    <w:p w:rsidR="00DC1F8F" w:rsidRDefault="00DC1F8F" w:rsidP="00DC1F8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przeliczanie na konkretach </w:t>
      </w:r>
      <w:r w:rsidR="00A71FD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</w:p>
    <w:p w:rsidR="00A71FD2" w:rsidRDefault="00A71FD2" w:rsidP="00DC1F8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rozwijanie umiejętności klasyfikowania,</w:t>
      </w:r>
    </w:p>
    <w:p w:rsidR="00DC1F8F" w:rsidRDefault="00DC1F8F" w:rsidP="00DC1F8F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doskonalenie umiejętności posługiwania się językiem matematycznym</w:t>
      </w:r>
      <w:r w:rsidR="00A71FD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:rsidR="00232BC9" w:rsidRDefault="00232BC9" w:rsidP="00A71FD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F8F" w:rsidRDefault="00DC1F8F" w:rsidP="00DC1F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KOMPETENCJE CYFROWE:</w:t>
      </w:r>
    </w:p>
    <w:p w:rsidR="00232BC9" w:rsidRDefault="00232BC9" w:rsidP="00232BC9">
      <w:pPr>
        <w:pStyle w:val="Akapitzlist"/>
        <w:numPr>
          <w:ilvl w:val="0"/>
          <w:numId w:val="5"/>
        </w:numPr>
        <w:spacing w:line="360" w:lineRule="auto"/>
      </w:pPr>
      <w:r>
        <w:rPr>
          <w:rFonts w:ascii="Times New Roman" w:hAnsi="Times New Roman"/>
          <w:color w:val="0F0E0E"/>
        </w:rPr>
        <w:t>kształtowanie umiejętności wykorzystywania narzędzi TIK w życiu codziennym,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DYDAKTYCZNE:  </w:t>
      </w:r>
      <w:r w:rsidR="00BB18D9">
        <w:rPr>
          <w:rFonts w:ascii="Times New Roman" w:hAnsi="Times New Roman" w:cs="Times New Roman"/>
          <w:sz w:val="24"/>
          <w:szCs w:val="24"/>
        </w:rPr>
        <w:t xml:space="preserve">obrazek piłek (załącznik 1), </w:t>
      </w:r>
      <w:r w:rsidR="0054726A">
        <w:rPr>
          <w:rFonts w:ascii="Times New Roman" w:hAnsi="Times New Roman" w:cs="Times New Roman"/>
          <w:sz w:val="24"/>
          <w:szCs w:val="24"/>
        </w:rPr>
        <w:t>załącznik 2 , kredki.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PROPONOWANA REALIZACJA:</w:t>
      </w:r>
    </w:p>
    <w:p w:rsidR="00232BC9" w:rsidRDefault="00232BC9" w:rsidP="001A3AF5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</w:t>
      </w:r>
      <w:r w:rsidR="001A3A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Zabawa ruchowa </w:t>
      </w:r>
      <w:r w:rsidR="00D11B7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Tyle samo</w:t>
      </w:r>
    </w:p>
    <w:p w:rsidR="00D11B7B" w:rsidRPr="00D11B7B" w:rsidRDefault="00D11B7B" w:rsidP="001A3AF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staje w jednym końcu pokoju, a rodzic naprzeciwko niego, w drugim końcu. </w:t>
      </w:r>
      <w:r w:rsidR="00C962F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klaszcze, dziecko słucha i liczy klaśnięcia. Potem przesuwa się do przodu o tyle kroków, ile było klaśnięć. Zabawa kończy się, gdy dziecko dojdzie do rodzica.</w:t>
      </w:r>
    </w:p>
    <w:p w:rsidR="00232BC9" w:rsidRDefault="00232BC9" w:rsidP="003118F8">
      <w:pPr>
        <w:spacing w:after="15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</w:t>
      </w:r>
      <w:r w:rsidR="00B91CFE" w:rsidRPr="00B91CFE">
        <w:rPr>
          <w:rFonts w:ascii="Times New Roman" w:hAnsi="Times New Roman"/>
          <w:b/>
          <w:i/>
          <w:sz w:val="24"/>
          <w:szCs w:val="24"/>
        </w:rPr>
        <w:t>Duża piłka i mała piłka- ćwiczenia klasyfikacyjne:</w:t>
      </w:r>
    </w:p>
    <w:p w:rsidR="00B91CFE" w:rsidRDefault="0054726A" w:rsidP="003118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z rodzicem obrazka</w:t>
      </w:r>
      <w:r w:rsidR="00B06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piłek ( załącznik 1 ) .</w:t>
      </w:r>
    </w:p>
    <w:p w:rsidR="00B06F78" w:rsidRDefault="00740A43" w:rsidP="003118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Sugerowane pytania dotyczące obrazka:</w:t>
      </w:r>
    </w:p>
    <w:p w:rsidR="00740A43" w:rsidRDefault="00740A43" w:rsidP="003118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ile piłek jest na obrazku?,</w:t>
      </w:r>
    </w:p>
    <w:p w:rsidR="00740A43" w:rsidRDefault="00740A43" w:rsidP="003118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 piłki różnią się od siebie?,</w:t>
      </w:r>
    </w:p>
    <w:p w:rsidR="00740A43" w:rsidRDefault="00740A43" w:rsidP="003118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jakiego koloru są piłki małe?, </w:t>
      </w:r>
    </w:p>
    <w:p w:rsidR="00740A43" w:rsidRDefault="00740A43" w:rsidP="003118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jakiego koloru są piłki duże?,</w:t>
      </w:r>
    </w:p>
    <w:p w:rsidR="00740A43" w:rsidRDefault="00740A43" w:rsidP="003118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ile jest piłek małych?,</w:t>
      </w:r>
    </w:p>
    <w:p w:rsidR="00740A43" w:rsidRDefault="00740A43" w:rsidP="003118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ile jest piłek dużych?,</w:t>
      </w:r>
    </w:p>
    <w:p w:rsidR="0029202A" w:rsidRDefault="0029202A" w:rsidP="00232B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02A" w:rsidRDefault="00232BC9" w:rsidP="00232BC9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</w:t>
      </w:r>
      <w:r w:rsidR="002920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Ćwiczenie grafomotoryczne:</w:t>
      </w:r>
    </w:p>
    <w:p w:rsidR="0029202A" w:rsidRPr="0029202A" w:rsidRDefault="0029202A" w:rsidP="00232B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Pokolorowanie przez dziecko kredkami 4 piłek znajdujących się na obrazku. ( załącznik 2 ).</w:t>
      </w:r>
    </w:p>
    <w:p w:rsidR="00232BC9" w:rsidRDefault="0029202A" w:rsidP="00232BC9">
      <w:pPr>
        <w:spacing w:after="15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</w:t>
      </w:r>
      <w:r w:rsidR="00232BC9">
        <w:rPr>
          <w:rFonts w:ascii="Times New Roman" w:hAnsi="Times New Roman"/>
          <w:b/>
          <w:i/>
          <w:sz w:val="24"/>
          <w:szCs w:val="24"/>
        </w:rPr>
        <w:t>Wspólne zabawy  z rodzicem na świeżym powietrzu:</w:t>
      </w:r>
    </w:p>
    <w:p w:rsidR="00232BC9" w:rsidRPr="00180216" w:rsidRDefault="00232BC9" w:rsidP="0029202A">
      <w:pPr>
        <w:spacing w:after="15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EF2" w:rsidRPr="001802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Zabawa ruchowa z elementem podskoku </w:t>
      </w:r>
      <w:r w:rsidR="00794EF2" w:rsidRPr="001802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pl-PL"/>
        </w:rPr>
        <w:t>Małe piłki i duże piłki</w:t>
      </w:r>
    </w:p>
    <w:p w:rsidR="00794EF2" w:rsidRDefault="00794EF2" w:rsidP="0029202A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802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Dziecko na hasło rodzica </w:t>
      </w:r>
      <w:r w:rsidR="005472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Małe piłki delikatnie podskakuje</w:t>
      </w:r>
      <w:r w:rsidRPr="001802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palcach</w:t>
      </w:r>
      <w:r w:rsidR="005472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Gdy usłyszy Duże piłki, podskakuje</w:t>
      </w:r>
      <w:r w:rsidR="00180216" w:rsidRPr="001802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ciężko na całych stopach. </w:t>
      </w:r>
    </w:p>
    <w:p w:rsidR="00180216" w:rsidRPr="00180216" w:rsidRDefault="00180216" w:rsidP="0029202A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Spacer z rodzicem po najbliższej okolicy – obserwowanie zmian zachodzących w przyrodzie.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 Ewaluacja:</w:t>
      </w:r>
    </w:p>
    <w:p w:rsidR="00232BC9" w:rsidRDefault="00232BC9" w:rsidP="00232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dziecku za wspólną zabawę. Pochwalenie dziecka.  </w:t>
      </w:r>
    </w:p>
    <w:p w:rsidR="00232BC9" w:rsidRDefault="00576342" w:rsidP="00232BC9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186055</wp:posOffset>
            </wp:positionV>
            <wp:extent cx="6172200" cy="6276927"/>
            <wp:effectExtent l="19050" t="0" r="0" b="0"/>
            <wp:wrapNone/>
            <wp:docPr id="1" name="Obraz 1" descr="C:\Users\HP\Desktop\pił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ił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27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660">
        <w:t>Załącznik 1</w:t>
      </w:r>
    </w:p>
    <w:p w:rsidR="00820B1D" w:rsidRDefault="00820B1D"/>
    <w:p w:rsidR="000B7A96" w:rsidRDefault="000B7A96"/>
    <w:p w:rsidR="000B7A96" w:rsidRDefault="000B7A96"/>
    <w:p w:rsidR="000B7A96" w:rsidRDefault="000B7A96"/>
    <w:p w:rsidR="000B7A96" w:rsidRDefault="000B7A96"/>
    <w:p w:rsidR="000B7A96" w:rsidRDefault="000B7A96"/>
    <w:p w:rsidR="000B7A96" w:rsidRDefault="000B7A96"/>
    <w:p w:rsidR="000B7A96" w:rsidRDefault="000B7A96"/>
    <w:p w:rsidR="000B7A96" w:rsidRDefault="000B7A96"/>
    <w:p w:rsidR="000B7A96" w:rsidRDefault="000B7A96"/>
    <w:p w:rsidR="000B7A96" w:rsidRDefault="000B7A96"/>
    <w:p w:rsidR="000B7A96" w:rsidRDefault="000B7A96"/>
    <w:p w:rsidR="000B7A96" w:rsidRDefault="000B7A96"/>
    <w:p w:rsidR="00576342" w:rsidRDefault="00576342"/>
    <w:p w:rsidR="00576342" w:rsidRDefault="00576342"/>
    <w:p w:rsidR="00576342" w:rsidRDefault="00576342"/>
    <w:p w:rsidR="00576342" w:rsidRDefault="00576342"/>
    <w:p w:rsidR="00576342" w:rsidRDefault="00576342"/>
    <w:p w:rsidR="00576342" w:rsidRDefault="00576342"/>
    <w:p w:rsidR="00576342" w:rsidRDefault="00576342"/>
    <w:p w:rsidR="00576342" w:rsidRDefault="00576342"/>
    <w:p w:rsidR="00576342" w:rsidRDefault="00576342"/>
    <w:p w:rsidR="00576342" w:rsidRDefault="00576342"/>
    <w:p w:rsidR="00576342" w:rsidRDefault="00576342"/>
    <w:p w:rsidR="00576342" w:rsidRDefault="00576342"/>
    <w:p w:rsidR="00576342" w:rsidRDefault="00576342"/>
    <w:p w:rsidR="000B7A96" w:rsidRDefault="000B7A96">
      <w:r>
        <w:lastRenderedPageBreak/>
        <w:t>Załącznik 2</w:t>
      </w:r>
    </w:p>
    <w:p w:rsidR="000B7A96" w:rsidRDefault="000B7A96"/>
    <w:p w:rsidR="000B7A96" w:rsidRDefault="0057634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149225</wp:posOffset>
            </wp:positionV>
            <wp:extent cx="7581265" cy="7505700"/>
            <wp:effectExtent l="19050" t="0" r="635" b="0"/>
            <wp:wrapNone/>
            <wp:docPr id="4" name="Obraz 3" descr="pił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i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A96" w:rsidRDefault="000B7A96"/>
    <w:p w:rsidR="007C61A7" w:rsidRDefault="007C61A7"/>
    <w:p w:rsidR="007C61A7" w:rsidRPr="007C61A7" w:rsidRDefault="007C61A7" w:rsidP="007C61A7"/>
    <w:p w:rsidR="007C61A7" w:rsidRDefault="007C61A7" w:rsidP="007C61A7"/>
    <w:p w:rsidR="000B7A96" w:rsidRPr="007C61A7" w:rsidRDefault="007C61A7" w:rsidP="007C61A7">
      <w:pPr>
        <w:tabs>
          <w:tab w:val="left" w:pos="1560"/>
        </w:tabs>
      </w:pPr>
      <w:r>
        <w:tab/>
      </w:r>
    </w:p>
    <w:sectPr w:rsidR="000B7A96" w:rsidRPr="007C61A7" w:rsidSect="0082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4549"/>
    <w:multiLevelType w:val="multilevel"/>
    <w:tmpl w:val="96F6F0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725C5"/>
    <w:multiLevelType w:val="hybridMultilevel"/>
    <w:tmpl w:val="9E38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F21CB"/>
    <w:multiLevelType w:val="hybridMultilevel"/>
    <w:tmpl w:val="4614C6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BC9"/>
    <w:rsid w:val="00024999"/>
    <w:rsid w:val="00031D13"/>
    <w:rsid w:val="000B7A96"/>
    <w:rsid w:val="001134F2"/>
    <w:rsid w:val="00153ED7"/>
    <w:rsid w:val="00180216"/>
    <w:rsid w:val="001A3AF5"/>
    <w:rsid w:val="00232BC9"/>
    <w:rsid w:val="00250329"/>
    <w:rsid w:val="0029202A"/>
    <w:rsid w:val="003118F8"/>
    <w:rsid w:val="00371885"/>
    <w:rsid w:val="00371C09"/>
    <w:rsid w:val="00417777"/>
    <w:rsid w:val="004B5768"/>
    <w:rsid w:val="0054726A"/>
    <w:rsid w:val="00576342"/>
    <w:rsid w:val="005D13DB"/>
    <w:rsid w:val="00740A43"/>
    <w:rsid w:val="00794EF2"/>
    <w:rsid w:val="007C61A7"/>
    <w:rsid w:val="00802D60"/>
    <w:rsid w:val="00820B1D"/>
    <w:rsid w:val="00860D8E"/>
    <w:rsid w:val="00881660"/>
    <w:rsid w:val="00915A67"/>
    <w:rsid w:val="0098223F"/>
    <w:rsid w:val="009F4462"/>
    <w:rsid w:val="00A16325"/>
    <w:rsid w:val="00A71FD2"/>
    <w:rsid w:val="00AE734F"/>
    <w:rsid w:val="00B06F78"/>
    <w:rsid w:val="00B91CFE"/>
    <w:rsid w:val="00BB18D9"/>
    <w:rsid w:val="00BC0A7B"/>
    <w:rsid w:val="00C72638"/>
    <w:rsid w:val="00C962F4"/>
    <w:rsid w:val="00D11B7B"/>
    <w:rsid w:val="00D301CA"/>
    <w:rsid w:val="00D71920"/>
    <w:rsid w:val="00DC1F8F"/>
    <w:rsid w:val="00EE3FE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2021-04-08T17:38:00Z</dcterms:created>
  <dcterms:modified xsi:type="dcterms:W3CDTF">2021-04-08T17:44:00Z</dcterms:modified>
</cp:coreProperties>
</file>