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EA" w:rsidRPr="001D2A8D" w:rsidRDefault="000337EA" w:rsidP="000337EA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SCENARIUSZ ZAJĘĆ DLA DZIECI PIĘCIOLETNICH </w:t>
      </w:r>
    </w:p>
    <w:p w:rsidR="000337EA" w:rsidRPr="001D2A8D" w:rsidRDefault="000337EA" w:rsidP="000337E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2A8D">
        <w:rPr>
          <w:rFonts w:ascii="Times New Roman" w:hAnsi="Times New Roman" w:cs="Times New Roman"/>
          <w:b/>
          <w:sz w:val="24"/>
          <w:szCs w:val="24"/>
        </w:rPr>
        <w:t>w grupie Krasnale</w:t>
      </w:r>
    </w:p>
    <w:p w:rsidR="000337EA" w:rsidRDefault="000337EA" w:rsidP="000337EA">
      <w:pPr>
        <w:rPr>
          <w:rFonts w:ascii="Times New Roman" w:hAnsi="Times New Roman" w:cs="Times New Roman"/>
          <w:sz w:val="24"/>
          <w:szCs w:val="24"/>
        </w:rPr>
      </w:pPr>
    </w:p>
    <w:p w:rsidR="000337EA" w:rsidRDefault="000337EA" w:rsidP="000337EA">
      <w:pPr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„Ach ta wiosna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337EA" w:rsidRDefault="000337EA" w:rsidP="000337EA">
      <w:pPr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„Kwiecień plecień</w:t>
      </w:r>
      <w:r w:rsidRPr="004742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7EA" w:rsidRPr="0047423B" w:rsidRDefault="000337EA" w:rsidP="000337EA">
      <w:pPr>
        <w:rPr>
          <w:rFonts w:ascii="Times New Roman" w:hAnsi="Times New Roman" w:cs="Times New Roman"/>
          <w:sz w:val="24"/>
          <w:szCs w:val="24"/>
        </w:rPr>
      </w:pPr>
      <w:r w:rsidRPr="000F3E6D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>
        <w:rPr>
          <w:rFonts w:ascii="Times New Roman" w:hAnsi="Times New Roman" w:cs="Times New Roman"/>
          <w:sz w:val="24"/>
          <w:szCs w:val="24"/>
        </w:rPr>
        <w:t>– Nauczyciele wychowania przedszkolnego w SP</w:t>
      </w:r>
      <w:r>
        <w:rPr>
          <w:rFonts w:ascii="Times New Roman" w:hAnsi="Times New Roman" w:cs="Times New Roman"/>
          <w:sz w:val="24"/>
          <w:szCs w:val="24"/>
        </w:rPr>
        <w:t>P w Wolanowie</w:t>
      </w:r>
    </w:p>
    <w:p w:rsidR="000337EA" w:rsidRDefault="000337EA" w:rsidP="000337EA">
      <w:pPr>
        <w:rPr>
          <w:rFonts w:ascii="Times New Roman" w:hAnsi="Times New Roman" w:cs="Times New Roman"/>
          <w:sz w:val="24"/>
          <w:szCs w:val="24"/>
        </w:rPr>
      </w:pPr>
    </w:p>
    <w:p w:rsidR="000337EA" w:rsidRPr="001D2A8D" w:rsidRDefault="000337EA" w:rsidP="000337EA">
      <w:pPr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0337EA" w:rsidRDefault="000337EA" w:rsidP="0003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wpływanie na wzmacnianie więzi rodzinnych</w:t>
      </w:r>
    </w:p>
    <w:p w:rsidR="000337EA" w:rsidRDefault="000337EA" w:rsidP="000337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umiejętności matematycznych</w:t>
      </w:r>
    </w:p>
    <w:p w:rsidR="000337EA" w:rsidRDefault="000337EA" w:rsidP="000337EA">
      <w:pPr>
        <w:rPr>
          <w:rFonts w:ascii="Times New Roman" w:hAnsi="Times New Roman" w:cs="Times New Roman"/>
          <w:b/>
          <w:sz w:val="24"/>
          <w:szCs w:val="24"/>
        </w:rPr>
      </w:pPr>
    </w:p>
    <w:p w:rsidR="000337EA" w:rsidRPr="001D2A8D" w:rsidRDefault="000337EA" w:rsidP="000337EA">
      <w:pPr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0337EA" w:rsidRDefault="000337EA" w:rsidP="0003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czynne uczestnictwo we wspólnej zabawie;</w:t>
      </w:r>
    </w:p>
    <w:p w:rsidR="000337EA" w:rsidRDefault="000337EA" w:rsidP="0003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słuchu fizycznego;</w:t>
      </w:r>
    </w:p>
    <w:p w:rsidR="000337EA" w:rsidRDefault="000337EA" w:rsidP="0003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wpływanie na prawidłowe posługiwanie</w:t>
      </w:r>
      <w:r>
        <w:rPr>
          <w:rFonts w:ascii="Times New Roman" w:hAnsi="Times New Roman" w:cs="Times New Roman"/>
          <w:sz w:val="24"/>
          <w:szCs w:val="24"/>
        </w:rPr>
        <w:t xml:space="preserve"> się pędzlem;</w:t>
      </w:r>
    </w:p>
    <w:p w:rsidR="000337EA" w:rsidRDefault="000337EA" w:rsidP="0003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prawidłowe przeliczanie w zakresie 9.</w:t>
      </w:r>
    </w:p>
    <w:p w:rsidR="000337EA" w:rsidRDefault="000337EA" w:rsidP="000337EA">
      <w:pPr>
        <w:rPr>
          <w:rFonts w:ascii="Times New Roman" w:hAnsi="Times New Roman" w:cs="Times New Roman"/>
          <w:sz w:val="24"/>
          <w:szCs w:val="24"/>
        </w:rPr>
      </w:pPr>
    </w:p>
    <w:p w:rsidR="000337EA" w:rsidRPr="00D44795" w:rsidRDefault="000337EA" w:rsidP="000337EA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Kompetencje kluczowe (matematyczne):</w:t>
      </w:r>
    </w:p>
    <w:p w:rsidR="000337EA" w:rsidRDefault="000337EA" w:rsidP="0003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przeliczanie kropel deszczu, dodawanie i odejmowanie na liczmanach.</w:t>
      </w:r>
    </w:p>
    <w:p w:rsidR="000337EA" w:rsidRPr="00D44795" w:rsidRDefault="000337EA" w:rsidP="000337EA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0337EA" w:rsidRDefault="000337EA" w:rsidP="00033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indywidualna</w:t>
      </w:r>
    </w:p>
    <w:p w:rsidR="000337EA" w:rsidRPr="00D44795" w:rsidRDefault="000337EA" w:rsidP="000337EA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0337EA" w:rsidRDefault="000337EA" w:rsidP="000337EA">
      <w:pPr>
        <w:pStyle w:val="NormalnyWeb"/>
        <w:spacing w:before="0" w:beforeAutospacing="0" w:after="0" w:afterAutospacing="0"/>
      </w:pPr>
      <w:r>
        <w:t>- pokaz, demonstracja</w:t>
      </w:r>
    </w:p>
    <w:p w:rsidR="000337EA" w:rsidRDefault="000337EA" w:rsidP="000337EA">
      <w:pPr>
        <w:pStyle w:val="NormalnyWeb"/>
        <w:spacing w:before="0" w:beforeAutospacing="0" w:after="0" w:afterAutospacing="0"/>
      </w:pPr>
      <w:r>
        <w:t>- dyskusja;</w:t>
      </w:r>
      <w:r w:rsidRPr="00E46DB4">
        <w:t xml:space="preserve"> </w:t>
      </w:r>
    </w:p>
    <w:p w:rsidR="000337EA" w:rsidRDefault="000337EA" w:rsidP="000337EA">
      <w:pPr>
        <w:pStyle w:val="NormalnyWeb"/>
        <w:spacing w:before="0" w:beforeAutospacing="0" w:after="0" w:afterAutospacing="0"/>
      </w:pPr>
      <w:r>
        <w:t>- ilustracja;</w:t>
      </w:r>
    </w:p>
    <w:p w:rsidR="000337EA" w:rsidRDefault="000337EA" w:rsidP="000337EA">
      <w:pPr>
        <w:pStyle w:val="NormalnyWeb"/>
        <w:spacing w:before="0" w:beforeAutospacing="0" w:after="0" w:afterAutospacing="0"/>
      </w:pPr>
      <w:r>
        <w:t>- metody aktywizujące;</w:t>
      </w:r>
    </w:p>
    <w:p w:rsidR="000337EA" w:rsidRDefault="000337EA" w:rsidP="000337EA">
      <w:pPr>
        <w:pStyle w:val="NormalnyWeb"/>
        <w:spacing w:before="0" w:beforeAutospacing="0" w:after="0" w:afterAutospacing="0"/>
      </w:pPr>
    </w:p>
    <w:p w:rsidR="000337EA" w:rsidRDefault="000337EA" w:rsidP="000337EA">
      <w:pPr>
        <w:pStyle w:val="NormalnyWeb"/>
        <w:spacing w:before="0" w:beforeAutospacing="0" w:after="0" w:afterAutospacing="0"/>
      </w:pPr>
    </w:p>
    <w:p w:rsidR="000337EA" w:rsidRPr="00334806" w:rsidRDefault="000337EA" w:rsidP="000337EA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Środki dydaktyczne:</w:t>
      </w:r>
    </w:p>
    <w:p w:rsidR="000337EA" w:rsidRDefault="000337EA" w:rsidP="000337EA">
      <w:pPr>
        <w:pStyle w:val="NormalnyWeb"/>
        <w:spacing w:before="0" w:beforeAutospacing="0" w:after="0" w:afterAutospacing="0"/>
      </w:pPr>
      <w:r>
        <w:t>- farby, pędzel, plastelina, Karty Pracy, kreda.</w:t>
      </w:r>
    </w:p>
    <w:p w:rsidR="000337EA" w:rsidRDefault="000337EA" w:rsidP="000337EA">
      <w:pPr>
        <w:pStyle w:val="NormalnyWeb"/>
        <w:spacing w:before="0" w:beforeAutospacing="0" w:after="0" w:afterAutospacing="0"/>
      </w:pPr>
    </w:p>
    <w:p w:rsidR="000337EA" w:rsidRPr="00612BB9" w:rsidRDefault="000337EA" w:rsidP="00612BB9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612BB9">
        <w:rPr>
          <w:u w:val="single"/>
        </w:rPr>
        <w:lastRenderedPageBreak/>
        <w:t>Przebieg aktywności</w:t>
      </w:r>
      <w:r w:rsidRPr="00612BB9">
        <w:rPr>
          <w:u w:val="single"/>
        </w:rPr>
        <w:t>:</w:t>
      </w:r>
    </w:p>
    <w:p w:rsidR="000337EA" w:rsidRPr="00612BB9" w:rsidRDefault="000337EA" w:rsidP="00612BB9">
      <w:pPr>
        <w:pStyle w:val="NormalnyWeb"/>
        <w:spacing w:before="0" w:beforeAutospacing="0" w:after="0" w:afterAutospacing="0"/>
        <w:jc w:val="both"/>
      </w:pPr>
    </w:p>
    <w:p w:rsidR="00ED1217" w:rsidRPr="00612BB9" w:rsidRDefault="000337EA" w:rsidP="00612BB9">
      <w:pPr>
        <w:jc w:val="both"/>
        <w:rPr>
          <w:rFonts w:ascii="Times New Roman" w:hAnsi="Times New Roman" w:cs="Times New Roman"/>
          <w:sz w:val="24"/>
          <w:szCs w:val="24"/>
        </w:rPr>
      </w:pPr>
      <w:r w:rsidRPr="00612BB9">
        <w:rPr>
          <w:rFonts w:ascii="Times New Roman" w:hAnsi="Times New Roman" w:cs="Times New Roman"/>
          <w:sz w:val="24"/>
          <w:szCs w:val="24"/>
        </w:rPr>
        <w:t>1 Zabawa rozwijająca koncentrację uwagi i umiejętność słuchania „Głuchy telefon”.</w:t>
      </w:r>
    </w:p>
    <w:p w:rsidR="000337EA" w:rsidRPr="00612BB9" w:rsidRDefault="000337EA" w:rsidP="00612BB9">
      <w:pPr>
        <w:jc w:val="both"/>
        <w:rPr>
          <w:rFonts w:ascii="Times New Roman" w:hAnsi="Times New Roman" w:cs="Times New Roman"/>
          <w:sz w:val="24"/>
          <w:szCs w:val="24"/>
        </w:rPr>
      </w:pPr>
      <w:r w:rsidRPr="00612BB9">
        <w:rPr>
          <w:rFonts w:ascii="Times New Roman" w:hAnsi="Times New Roman" w:cs="Times New Roman"/>
          <w:sz w:val="24"/>
          <w:szCs w:val="24"/>
        </w:rPr>
        <w:t>2 Zabawa ruchowa „Słonce, wiatr i deszcz” – dziecko biega swobodnie po dywanie, na hasło” słońce” - unosi ręce do góry i pokazuje jak świeci słoneczko, później biega dalej na hasło „wiatr” ilustruje ruchem szum wiatru, a na hasło „deszcz” – przedstawia jak pada wiosennych deszczyk.</w:t>
      </w:r>
    </w:p>
    <w:p w:rsidR="000337EA" w:rsidRPr="00612BB9" w:rsidRDefault="000337EA" w:rsidP="00612BB9">
      <w:pPr>
        <w:jc w:val="both"/>
        <w:rPr>
          <w:rFonts w:ascii="Times New Roman" w:hAnsi="Times New Roman" w:cs="Times New Roman"/>
          <w:sz w:val="24"/>
          <w:szCs w:val="24"/>
        </w:rPr>
      </w:pPr>
      <w:r w:rsidRPr="00612BB9">
        <w:rPr>
          <w:rFonts w:ascii="Times New Roman" w:hAnsi="Times New Roman" w:cs="Times New Roman"/>
          <w:sz w:val="24"/>
          <w:szCs w:val="24"/>
        </w:rPr>
        <w:t>3 Wspólna zabawa przy piosence „Wiosna, wiosna zawitała” – rozmowa na temat piosenki, określanie tempa i nastroju piosenki.</w:t>
      </w:r>
    </w:p>
    <w:p w:rsidR="000337EA" w:rsidRPr="00612BB9" w:rsidRDefault="000337EA" w:rsidP="00612BB9">
      <w:pPr>
        <w:jc w:val="both"/>
        <w:rPr>
          <w:rFonts w:ascii="Times New Roman" w:hAnsi="Times New Roman" w:cs="Times New Roman"/>
          <w:sz w:val="24"/>
          <w:szCs w:val="24"/>
        </w:rPr>
      </w:pPr>
      <w:r w:rsidRPr="00612BB9">
        <w:rPr>
          <w:rFonts w:ascii="Times New Roman" w:hAnsi="Times New Roman" w:cs="Times New Roman"/>
          <w:sz w:val="24"/>
          <w:szCs w:val="24"/>
        </w:rPr>
        <w:t>4 Zabawy matematyczne „Liczymy do 9” – dodawanie i odejmowanie np. zabawek, samochodzików, lalek, kredek lub patyczków.</w:t>
      </w:r>
    </w:p>
    <w:p w:rsidR="000337EA" w:rsidRPr="00612BB9" w:rsidRDefault="000337EA" w:rsidP="00612BB9">
      <w:pPr>
        <w:jc w:val="both"/>
        <w:rPr>
          <w:rFonts w:ascii="Times New Roman" w:hAnsi="Times New Roman" w:cs="Times New Roman"/>
          <w:sz w:val="24"/>
          <w:szCs w:val="24"/>
        </w:rPr>
      </w:pPr>
      <w:r w:rsidRPr="00612BB9">
        <w:rPr>
          <w:rFonts w:ascii="Times New Roman" w:hAnsi="Times New Roman" w:cs="Times New Roman"/>
          <w:sz w:val="24"/>
          <w:szCs w:val="24"/>
        </w:rPr>
        <w:t>5 Liczenie kropel deszczu, rysowanie pod nimi odpowiedniej liczby kropek</w:t>
      </w:r>
      <w:r w:rsidR="00612BB9" w:rsidRPr="00612BB9">
        <w:rPr>
          <w:rFonts w:ascii="Times New Roman" w:hAnsi="Times New Roman" w:cs="Times New Roman"/>
          <w:sz w:val="24"/>
          <w:szCs w:val="24"/>
        </w:rPr>
        <w:t xml:space="preserve"> KP s. 40.</w:t>
      </w:r>
    </w:p>
    <w:p w:rsidR="00612BB9" w:rsidRPr="00612BB9" w:rsidRDefault="00612BB9" w:rsidP="00612BB9">
      <w:pPr>
        <w:jc w:val="both"/>
        <w:rPr>
          <w:rFonts w:ascii="Times New Roman" w:hAnsi="Times New Roman" w:cs="Times New Roman"/>
          <w:sz w:val="24"/>
          <w:szCs w:val="24"/>
        </w:rPr>
      </w:pPr>
      <w:r w:rsidRPr="00612BB9">
        <w:rPr>
          <w:rFonts w:ascii="Times New Roman" w:hAnsi="Times New Roman" w:cs="Times New Roman"/>
          <w:sz w:val="24"/>
          <w:szCs w:val="24"/>
        </w:rPr>
        <w:t>6 Zabawa orientacyjno – porządkowa „Żabka i bocian” – kiedy rodzic mówi bocian – dziecko chodzi wysoko unosząc kolana, a kiedy mówi żabka – dziecko skacze po dywanie.</w:t>
      </w:r>
    </w:p>
    <w:p w:rsidR="00612BB9" w:rsidRPr="00612BB9" w:rsidRDefault="00612BB9" w:rsidP="00612BB9">
      <w:pPr>
        <w:jc w:val="both"/>
        <w:rPr>
          <w:rFonts w:ascii="Times New Roman" w:hAnsi="Times New Roman" w:cs="Times New Roman"/>
          <w:sz w:val="24"/>
          <w:szCs w:val="24"/>
        </w:rPr>
      </w:pPr>
      <w:r w:rsidRPr="00612BB9">
        <w:rPr>
          <w:rFonts w:ascii="Times New Roman" w:hAnsi="Times New Roman" w:cs="Times New Roman"/>
          <w:sz w:val="24"/>
          <w:szCs w:val="24"/>
        </w:rPr>
        <w:t>7 Zabawa na świeżym powietrzu</w:t>
      </w:r>
      <w:bookmarkStart w:id="0" w:name="_GoBack"/>
      <w:bookmarkEnd w:id="0"/>
      <w:r w:rsidRPr="00612BB9">
        <w:rPr>
          <w:rFonts w:ascii="Times New Roman" w:hAnsi="Times New Roman" w:cs="Times New Roman"/>
          <w:sz w:val="24"/>
          <w:szCs w:val="24"/>
        </w:rPr>
        <w:t xml:space="preserve">  „Kto szybciej” – wyścigi członków rodziny wokół domu.</w:t>
      </w:r>
    </w:p>
    <w:p w:rsidR="00612BB9" w:rsidRPr="00612BB9" w:rsidRDefault="00612BB9" w:rsidP="00612BB9">
      <w:pPr>
        <w:jc w:val="both"/>
        <w:rPr>
          <w:rFonts w:ascii="Times New Roman" w:hAnsi="Times New Roman" w:cs="Times New Roman"/>
          <w:sz w:val="24"/>
          <w:szCs w:val="24"/>
        </w:rPr>
      </w:pPr>
      <w:r w:rsidRPr="00612BB9">
        <w:rPr>
          <w:rFonts w:ascii="Times New Roman" w:hAnsi="Times New Roman" w:cs="Times New Roman"/>
          <w:sz w:val="24"/>
          <w:szCs w:val="24"/>
        </w:rPr>
        <w:t>8 Malowanie kolorowego dywanu kwiatowego kredą po chodniku.</w:t>
      </w:r>
    </w:p>
    <w:p w:rsidR="00612BB9" w:rsidRPr="00612BB9" w:rsidRDefault="00612BB9" w:rsidP="00612B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BB9" w:rsidRPr="0061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EA"/>
    <w:rsid w:val="000337EA"/>
    <w:rsid w:val="00612BB9"/>
    <w:rsid w:val="00E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2020-04-29T14:28:00Z</dcterms:created>
  <dcterms:modified xsi:type="dcterms:W3CDTF">2020-04-29T14:42:00Z</dcterms:modified>
</cp:coreProperties>
</file>