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FF7" w:rsidRPr="003D2FF7" w:rsidRDefault="003D2FF7" w:rsidP="003D2FF7">
      <w:pPr>
        <w:ind w:left="1416" w:firstLine="708"/>
        <w:jc w:val="both"/>
        <w:rPr>
          <w:rFonts w:ascii="Times New Roman" w:hAnsi="Times New Roman" w:cs="Times New Roman"/>
          <w:b/>
          <w:sz w:val="24"/>
          <w:szCs w:val="24"/>
        </w:rPr>
      </w:pPr>
      <w:r w:rsidRPr="003D2FF7">
        <w:rPr>
          <w:rFonts w:ascii="Times New Roman" w:hAnsi="Times New Roman" w:cs="Times New Roman"/>
          <w:b/>
          <w:sz w:val="24"/>
          <w:szCs w:val="24"/>
        </w:rPr>
        <w:t>Scenariusz z zakresu logopedii</w:t>
      </w:r>
    </w:p>
    <w:p w:rsidR="003D2FF7" w:rsidRPr="003D2FF7" w:rsidRDefault="003D2FF7" w:rsidP="003D2FF7">
      <w:pPr>
        <w:jc w:val="both"/>
        <w:rPr>
          <w:rFonts w:ascii="Times New Roman" w:hAnsi="Times New Roman" w:cs="Times New Roman"/>
          <w:sz w:val="24"/>
          <w:szCs w:val="24"/>
          <w:u w:val="single"/>
        </w:rPr>
      </w:pPr>
      <w:r w:rsidRPr="003D2FF7">
        <w:rPr>
          <w:rFonts w:ascii="Times New Roman" w:hAnsi="Times New Roman" w:cs="Times New Roman"/>
          <w:b/>
          <w:sz w:val="24"/>
          <w:szCs w:val="24"/>
        </w:rPr>
        <w:t>Temat</w:t>
      </w:r>
      <w:r w:rsidRPr="003D2FF7">
        <w:rPr>
          <w:rFonts w:ascii="Times New Roman" w:hAnsi="Times New Roman" w:cs="Times New Roman"/>
          <w:sz w:val="24"/>
          <w:szCs w:val="24"/>
        </w:rPr>
        <w:t xml:space="preserve"> : </w:t>
      </w:r>
      <w:r w:rsidRPr="003D2FF7">
        <w:rPr>
          <w:rFonts w:ascii="Times New Roman" w:hAnsi="Times New Roman" w:cs="Times New Roman"/>
          <w:sz w:val="24"/>
          <w:szCs w:val="24"/>
          <w:u w:val="single"/>
        </w:rPr>
        <w:t>Szumi, syczy „Lokomotywa” Juliana Tuwima</w:t>
      </w:r>
    </w:p>
    <w:p w:rsidR="003D2FF7" w:rsidRDefault="003D2FF7" w:rsidP="003D2FF7">
      <w:pPr>
        <w:jc w:val="both"/>
        <w:rPr>
          <w:rFonts w:ascii="Times New Roman" w:hAnsi="Times New Roman" w:cs="Times New Roman"/>
          <w:sz w:val="24"/>
          <w:szCs w:val="24"/>
        </w:rPr>
      </w:pPr>
      <w:r w:rsidRPr="003D2FF7">
        <w:rPr>
          <w:rFonts w:ascii="Times New Roman" w:hAnsi="Times New Roman" w:cs="Times New Roman"/>
          <w:b/>
          <w:sz w:val="24"/>
          <w:szCs w:val="24"/>
        </w:rPr>
        <w:t>Opracowanie</w:t>
      </w:r>
      <w:r>
        <w:rPr>
          <w:rFonts w:ascii="Times New Roman" w:hAnsi="Times New Roman" w:cs="Times New Roman"/>
          <w:sz w:val="24"/>
          <w:szCs w:val="24"/>
        </w:rPr>
        <w:t>: Nauczyciele SPP w Wolanowie</w:t>
      </w:r>
    </w:p>
    <w:p w:rsidR="003D2FF7" w:rsidRPr="003D2FF7" w:rsidRDefault="003D2FF7" w:rsidP="003D2FF7">
      <w:pPr>
        <w:jc w:val="both"/>
        <w:rPr>
          <w:rFonts w:ascii="Times New Roman" w:hAnsi="Times New Roman" w:cs="Times New Roman"/>
          <w:sz w:val="24"/>
          <w:szCs w:val="24"/>
        </w:rPr>
      </w:pPr>
    </w:p>
    <w:p w:rsidR="003D2FF7" w:rsidRPr="003D2FF7" w:rsidRDefault="003D2FF7" w:rsidP="003D2FF7">
      <w:pPr>
        <w:jc w:val="both"/>
        <w:rPr>
          <w:rFonts w:ascii="Times New Roman" w:hAnsi="Times New Roman" w:cs="Times New Roman"/>
          <w:sz w:val="24"/>
          <w:szCs w:val="24"/>
          <w:u w:val="single"/>
        </w:rPr>
      </w:pPr>
      <w:r w:rsidRPr="003D2FF7">
        <w:rPr>
          <w:rFonts w:ascii="Times New Roman" w:hAnsi="Times New Roman" w:cs="Times New Roman"/>
          <w:sz w:val="24"/>
          <w:szCs w:val="24"/>
          <w:u w:val="single"/>
        </w:rPr>
        <w:t>Cel ogólny:</w:t>
      </w:r>
    </w:p>
    <w:p w:rsidR="003D2FF7" w:rsidRPr="003D2FF7" w:rsidRDefault="003D2FF7" w:rsidP="003D2FF7">
      <w:pPr>
        <w:jc w:val="both"/>
        <w:rPr>
          <w:rFonts w:ascii="Times New Roman" w:hAnsi="Times New Roman" w:cs="Times New Roman"/>
          <w:sz w:val="24"/>
          <w:szCs w:val="24"/>
        </w:rPr>
      </w:pPr>
      <w:r w:rsidRPr="003D2FF7">
        <w:rPr>
          <w:rFonts w:ascii="Times New Roman" w:hAnsi="Times New Roman" w:cs="Times New Roman"/>
          <w:sz w:val="24"/>
          <w:szCs w:val="24"/>
        </w:rPr>
        <w:t>- prawidłowe realizowanie  głoski „</w:t>
      </w:r>
      <w:proofErr w:type="spellStart"/>
      <w:r w:rsidRPr="003D2FF7">
        <w:rPr>
          <w:rFonts w:ascii="Times New Roman" w:hAnsi="Times New Roman" w:cs="Times New Roman"/>
          <w:sz w:val="24"/>
          <w:szCs w:val="24"/>
        </w:rPr>
        <w:t>sz</w:t>
      </w:r>
      <w:proofErr w:type="spellEnd"/>
      <w:r w:rsidRPr="003D2FF7">
        <w:rPr>
          <w:rFonts w:ascii="Times New Roman" w:hAnsi="Times New Roman" w:cs="Times New Roman"/>
          <w:sz w:val="24"/>
          <w:szCs w:val="24"/>
        </w:rPr>
        <w:t>” w wyrazach</w:t>
      </w:r>
    </w:p>
    <w:p w:rsidR="003D2FF7" w:rsidRPr="003D2FF7" w:rsidRDefault="003D2FF7" w:rsidP="003D2FF7">
      <w:pPr>
        <w:jc w:val="both"/>
        <w:rPr>
          <w:rFonts w:ascii="Times New Roman" w:hAnsi="Times New Roman" w:cs="Times New Roman"/>
          <w:sz w:val="24"/>
          <w:szCs w:val="24"/>
          <w:u w:val="single"/>
        </w:rPr>
      </w:pPr>
      <w:r w:rsidRPr="003D2FF7">
        <w:rPr>
          <w:rFonts w:ascii="Times New Roman" w:hAnsi="Times New Roman" w:cs="Times New Roman"/>
          <w:sz w:val="24"/>
          <w:szCs w:val="24"/>
          <w:u w:val="single"/>
        </w:rPr>
        <w:t>Cele szczegółowe:</w:t>
      </w:r>
    </w:p>
    <w:p w:rsidR="003D2FF7" w:rsidRPr="003D2FF7" w:rsidRDefault="003D2FF7" w:rsidP="003D2FF7">
      <w:pPr>
        <w:jc w:val="both"/>
        <w:rPr>
          <w:rFonts w:ascii="Times New Roman" w:hAnsi="Times New Roman" w:cs="Times New Roman"/>
          <w:sz w:val="24"/>
          <w:szCs w:val="24"/>
        </w:rPr>
      </w:pPr>
      <w:r w:rsidRPr="003D2FF7">
        <w:rPr>
          <w:rFonts w:ascii="Times New Roman" w:hAnsi="Times New Roman" w:cs="Times New Roman"/>
          <w:sz w:val="24"/>
          <w:szCs w:val="24"/>
        </w:rPr>
        <w:t>- usprawnianie narządów artykulacyjnych;</w:t>
      </w:r>
    </w:p>
    <w:p w:rsidR="003D2FF7" w:rsidRPr="003D2FF7" w:rsidRDefault="003D2FF7" w:rsidP="003D2FF7">
      <w:pPr>
        <w:jc w:val="both"/>
        <w:rPr>
          <w:rFonts w:ascii="Times New Roman" w:hAnsi="Times New Roman" w:cs="Times New Roman"/>
          <w:sz w:val="24"/>
          <w:szCs w:val="24"/>
        </w:rPr>
      </w:pPr>
      <w:r w:rsidRPr="003D2FF7">
        <w:rPr>
          <w:rFonts w:ascii="Times New Roman" w:hAnsi="Times New Roman" w:cs="Times New Roman"/>
          <w:sz w:val="24"/>
          <w:szCs w:val="24"/>
        </w:rPr>
        <w:t>- usprawnianie fonacji;</w:t>
      </w:r>
    </w:p>
    <w:p w:rsidR="003D2FF7" w:rsidRPr="003D2FF7" w:rsidRDefault="003D2FF7" w:rsidP="003D2FF7">
      <w:pPr>
        <w:jc w:val="both"/>
        <w:rPr>
          <w:rFonts w:ascii="Times New Roman" w:hAnsi="Times New Roman" w:cs="Times New Roman"/>
          <w:sz w:val="24"/>
          <w:szCs w:val="24"/>
        </w:rPr>
      </w:pPr>
      <w:r w:rsidRPr="003D2FF7">
        <w:rPr>
          <w:rFonts w:ascii="Times New Roman" w:hAnsi="Times New Roman" w:cs="Times New Roman"/>
          <w:sz w:val="24"/>
          <w:szCs w:val="24"/>
        </w:rPr>
        <w:t>- prawidłowe utrzymywania artykulatorów w czasie;</w:t>
      </w:r>
    </w:p>
    <w:p w:rsidR="003D2FF7" w:rsidRPr="003D2FF7" w:rsidRDefault="003D2FF7" w:rsidP="003D2FF7">
      <w:pPr>
        <w:jc w:val="both"/>
        <w:rPr>
          <w:rFonts w:ascii="Times New Roman" w:hAnsi="Times New Roman" w:cs="Times New Roman"/>
          <w:sz w:val="24"/>
          <w:szCs w:val="24"/>
        </w:rPr>
      </w:pPr>
      <w:r w:rsidRPr="003D2FF7">
        <w:rPr>
          <w:rFonts w:ascii="Times New Roman" w:hAnsi="Times New Roman" w:cs="Times New Roman"/>
          <w:sz w:val="24"/>
          <w:szCs w:val="24"/>
        </w:rPr>
        <w:t>- wydłużanie toru oddechowego;</w:t>
      </w:r>
    </w:p>
    <w:p w:rsidR="003D2FF7" w:rsidRPr="003D2FF7" w:rsidRDefault="003D2FF7" w:rsidP="003D2FF7">
      <w:pPr>
        <w:jc w:val="both"/>
        <w:rPr>
          <w:rFonts w:ascii="Times New Roman" w:hAnsi="Times New Roman" w:cs="Times New Roman"/>
          <w:sz w:val="24"/>
          <w:szCs w:val="24"/>
          <w:u w:val="single"/>
        </w:rPr>
      </w:pPr>
      <w:r w:rsidRPr="003D2FF7">
        <w:rPr>
          <w:rFonts w:ascii="Times New Roman" w:hAnsi="Times New Roman" w:cs="Times New Roman"/>
          <w:sz w:val="24"/>
          <w:szCs w:val="24"/>
          <w:u w:val="single"/>
        </w:rPr>
        <w:t>Czas trwania:</w:t>
      </w:r>
    </w:p>
    <w:p w:rsidR="003D2FF7" w:rsidRPr="003D2FF7" w:rsidRDefault="003D2FF7" w:rsidP="003D2FF7">
      <w:pPr>
        <w:jc w:val="both"/>
        <w:rPr>
          <w:rFonts w:ascii="Times New Roman" w:hAnsi="Times New Roman" w:cs="Times New Roman"/>
          <w:sz w:val="24"/>
          <w:szCs w:val="24"/>
        </w:rPr>
      </w:pPr>
      <w:r w:rsidRPr="003D2FF7">
        <w:rPr>
          <w:rFonts w:ascii="Times New Roman" w:hAnsi="Times New Roman" w:cs="Times New Roman"/>
          <w:sz w:val="24"/>
          <w:szCs w:val="24"/>
        </w:rPr>
        <w:t>- 60 minut;</w:t>
      </w:r>
    </w:p>
    <w:p w:rsidR="003D2FF7" w:rsidRPr="003D2FF7" w:rsidRDefault="003D2FF7" w:rsidP="003D2FF7">
      <w:pPr>
        <w:jc w:val="both"/>
        <w:rPr>
          <w:rFonts w:ascii="Times New Roman" w:hAnsi="Times New Roman" w:cs="Times New Roman"/>
          <w:sz w:val="24"/>
          <w:szCs w:val="24"/>
          <w:u w:val="single"/>
        </w:rPr>
      </w:pPr>
      <w:r w:rsidRPr="003D2FF7">
        <w:rPr>
          <w:rFonts w:ascii="Times New Roman" w:hAnsi="Times New Roman" w:cs="Times New Roman"/>
          <w:sz w:val="24"/>
          <w:szCs w:val="24"/>
          <w:u w:val="single"/>
        </w:rPr>
        <w:t>Metody:</w:t>
      </w:r>
    </w:p>
    <w:p w:rsidR="003D2FF7" w:rsidRPr="003D2FF7" w:rsidRDefault="003D2FF7" w:rsidP="003D2FF7">
      <w:pPr>
        <w:jc w:val="both"/>
        <w:rPr>
          <w:rFonts w:ascii="Times New Roman" w:hAnsi="Times New Roman" w:cs="Times New Roman"/>
          <w:sz w:val="24"/>
          <w:szCs w:val="24"/>
        </w:rPr>
      </w:pPr>
      <w:r w:rsidRPr="003D2FF7">
        <w:rPr>
          <w:rFonts w:ascii="Times New Roman" w:hAnsi="Times New Roman" w:cs="Times New Roman"/>
          <w:sz w:val="24"/>
          <w:szCs w:val="24"/>
        </w:rPr>
        <w:t>- oglądowa;</w:t>
      </w:r>
    </w:p>
    <w:p w:rsidR="003D2FF7" w:rsidRPr="003D2FF7" w:rsidRDefault="003D2FF7" w:rsidP="003D2FF7">
      <w:pPr>
        <w:jc w:val="both"/>
        <w:rPr>
          <w:rFonts w:ascii="Times New Roman" w:hAnsi="Times New Roman" w:cs="Times New Roman"/>
          <w:sz w:val="24"/>
          <w:szCs w:val="24"/>
        </w:rPr>
      </w:pPr>
      <w:r w:rsidRPr="003D2FF7">
        <w:rPr>
          <w:rFonts w:ascii="Times New Roman" w:hAnsi="Times New Roman" w:cs="Times New Roman"/>
          <w:sz w:val="24"/>
          <w:szCs w:val="24"/>
        </w:rPr>
        <w:t>- praktycznego działania;</w:t>
      </w:r>
    </w:p>
    <w:p w:rsidR="003D2FF7" w:rsidRPr="003D2FF7" w:rsidRDefault="003D2FF7" w:rsidP="003D2FF7">
      <w:pPr>
        <w:jc w:val="both"/>
        <w:rPr>
          <w:rFonts w:ascii="Times New Roman" w:hAnsi="Times New Roman" w:cs="Times New Roman"/>
          <w:sz w:val="24"/>
          <w:szCs w:val="24"/>
        </w:rPr>
      </w:pPr>
      <w:r w:rsidRPr="003D2FF7">
        <w:rPr>
          <w:rFonts w:ascii="Times New Roman" w:hAnsi="Times New Roman" w:cs="Times New Roman"/>
          <w:sz w:val="24"/>
          <w:szCs w:val="24"/>
        </w:rPr>
        <w:t>- słowna;</w:t>
      </w:r>
    </w:p>
    <w:p w:rsidR="003D2FF7" w:rsidRPr="003D2FF7" w:rsidRDefault="003D2FF7" w:rsidP="003D2FF7">
      <w:pPr>
        <w:jc w:val="both"/>
        <w:rPr>
          <w:rFonts w:ascii="Times New Roman" w:hAnsi="Times New Roman" w:cs="Times New Roman"/>
          <w:sz w:val="24"/>
          <w:szCs w:val="24"/>
          <w:u w:val="single"/>
        </w:rPr>
      </w:pPr>
      <w:r w:rsidRPr="003D2FF7">
        <w:rPr>
          <w:rFonts w:ascii="Times New Roman" w:hAnsi="Times New Roman" w:cs="Times New Roman"/>
          <w:sz w:val="24"/>
          <w:szCs w:val="24"/>
          <w:u w:val="single"/>
        </w:rPr>
        <w:t>Metody logopedyczne:</w:t>
      </w:r>
    </w:p>
    <w:p w:rsidR="003D2FF7" w:rsidRPr="003D2FF7" w:rsidRDefault="003D2FF7" w:rsidP="003D2FF7">
      <w:pPr>
        <w:jc w:val="both"/>
        <w:rPr>
          <w:rFonts w:ascii="Times New Roman" w:hAnsi="Times New Roman" w:cs="Times New Roman"/>
          <w:sz w:val="24"/>
          <w:szCs w:val="24"/>
        </w:rPr>
      </w:pPr>
      <w:r w:rsidRPr="003D2FF7">
        <w:rPr>
          <w:rFonts w:ascii="Times New Roman" w:hAnsi="Times New Roman" w:cs="Times New Roman"/>
          <w:sz w:val="24"/>
          <w:szCs w:val="24"/>
        </w:rPr>
        <w:t>- wzrokowe (naśladowanie logopedy);</w:t>
      </w:r>
    </w:p>
    <w:p w:rsidR="003D2FF7" w:rsidRPr="003D2FF7" w:rsidRDefault="003D2FF7" w:rsidP="003D2FF7">
      <w:pPr>
        <w:jc w:val="both"/>
        <w:rPr>
          <w:rFonts w:ascii="Times New Roman" w:hAnsi="Times New Roman" w:cs="Times New Roman"/>
          <w:sz w:val="24"/>
          <w:szCs w:val="24"/>
          <w:u w:val="single"/>
        </w:rPr>
      </w:pPr>
      <w:r w:rsidRPr="003D2FF7">
        <w:rPr>
          <w:rFonts w:ascii="Times New Roman" w:hAnsi="Times New Roman" w:cs="Times New Roman"/>
          <w:sz w:val="24"/>
          <w:szCs w:val="24"/>
          <w:u w:val="single"/>
        </w:rPr>
        <w:t>Forma pracy:</w:t>
      </w:r>
    </w:p>
    <w:p w:rsidR="003D2FF7" w:rsidRPr="003D2FF7" w:rsidRDefault="003D2FF7" w:rsidP="003D2FF7">
      <w:pPr>
        <w:jc w:val="both"/>
        <w:rPr>
          <w:rFonts w:ascii="Times New Roman" w:hAnsi="Times New Roman" w:cs="Times New Roman"/>
          <w:sz w:val="24"/>
          <w:szCs w:val="24"/>
        </w:rPr>
      </w:pPr>
      <w:r w:rsidRPr="003D2FF7">
        <w:rPr>
          <w:rFonts w:ascii="Times New Roman" w:hAnsi="Times New Roman" w:cs="Times New Roman"/>
          <w:sz w:val="24"/>
          <w:szCs w:val="24"/>
        </w:rPr>
        <w:t>- zbiorowa;</w:t>
      </w:r>
    </w:p>
    <w:p w:rsidR="003D2FF7" w:rsidRPr="003D2FF7" w:rsidRDefault="003D2FF7" w:rsidP="003D2FF7">
      <w:pPr>
        <w:jc w:val="both"/>
        <w:rPr>
          <w:rFonts w:ascii="Times New Roman" w:hAnsi="Times New Roman" w:cs="Times New Roman"/>
          <w:sz w:val="24"/>
          <w:szCs w:val="24"/>
          <w:u w:val="single"/>
        </w:rPr>
      </w:pPr>
      <w:r w:rsidRPr="003D2FF7">
        <w:rPr>
          <w:rFonts w:ascii="Times New Roman" w:hAnsi="Times New Roman" w:cs="Times New Roman"/>
          <w:sz w:val="24"/>
          <w:szCs w:val="24"/>
          <w:u w:val="single"/>
        </w:rPr>
        <w:t>Środki dydaktyczne:</w:t>
      </w:r>
    </w:p>
    <w:p w:rsidR="003D2FF7" w:rsidRPr="003D2FF7" w:rsidRDefault="003D2FF7" w:rsidP="003D2FF7">
      <w:pPr>
        <w:jc w:val="both"/>
        <w:rPr>
          <w:rFonts w:ascii="Times New Roman" w:hAnsi="Times New Roman" w:cs="Times New Roman"/>
          <w:sz w:val="24"/>
          <w:szCs w:val="24"/>
        </w:rPr>
      </w:pPr>
      <w:r w:rsidRPr="003D2FF7">
        <w:rPr>
          <w:rFonts w:ascii="Times New Roman" w:hAnsi="Times New Roman" w:cs="Times New Roman"/>
          <w:sz w:val="24"/>
          <w:szCs w:val="24"/>
        </w:rPr>
        <w:t>- lustro, wiatraczki, bańki mydlane, słomki, papier</w:t>
      </w:r>
      <w:r>
        <w:rPr>
          <w:rFonts w:ascii="Times New Roman" w:hAnsi="Times New Roman" w:cs="Times New Roman"/>
          <w:sz w:val="24"/>
          <w:szCs w:val="24"/>
        </w:rPr>
        <w:t xml:space="preserve"> kolorowy, karty pracy</w:t>
      </w:r>
    </w:p>
    <w:p w:rsidR="003D2FF7" w:rsidRPr="003D2FF7" w:rsidRDefault="003D2FF7" w:rsidP="003D2FF7">
      <w:pPr>
        <w:jc w:val="both"/>
        <w:rPr>
          <w:rFonts w:ascii="Times New Roman" w:hAnsi="Times New Roman" w:cs="Times New Roman"/>
          <w:sz w:val="24"/>
          <w:szCs w:val="24"/>
        </w:rPr>
      </w:pPr>
    </w:p>
    <w:p w:rsidR="003D2FF7" w:rsidRDefault="003D2FF7" w:rsidP="003D2FF7">
      <w:pPr>
        <w:jc w:val="both"/>
        <w:rPr>
          <w:rFonts w:ascii="Times New Roman" w:hAnsi="Times New Roman" w:cs="Times New Roman"/>
          <w:sz w:val="24"/>
          <w:szCs w:val="24"/>
        </w:rPr>
      </w:pPr>
    </w:p>
    <w:p w:rsidR="003D2FF7" w:rsidRDefault="003D2FF7" w:rsidP="003D2FF7">
      <w:pPr>
        <w:jc w:val="both"/>
        <w:rPr>
          <w:rFonts w:ascii="Times New Roman" w:hAnsi="Times New Roman" w:cs="Times New Roman"/>
          <w:sz w:val="24"/>
          <w:szCs w:val="24"/>
        </w:rPr>
      </w:pPr>
    </w:p>
    <w:p w:rsidR="003D2FF7" w:rsidRDefault="003D2FF7" w:rsidP="003D2FF7">
      <w:pPr>
        <w:jc w:val="both"/>
        <w:rPr>
          <w:rFonts w:ascii="Times New Roman" w:hAnsi="Times New Roman" w:cs="Times New Roman"/>
          <w:sz w:val="24"/>
          <w:szCs w:val="24"/>
        </w:rPr>
      </w:pPr>
    </w:p>
    <w:p w:rsidR="003D2FF7" w:rsidRPr="003D2FF7" w:rsidRDefault="003D2FF7" w:rsidP="003D2FF7">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Przebieg aktywności</w:t>
      </w:r>
      <w:r w:rsidRPr="003D2FF7">
        <w:rPr>
          <w:rFonts w:ascii="Times New Roman" w:hAnsi="Times New Roman" w:cs="Times New Roman"/>
          <w:sz w:val="24"/>
          <w:szCs w:val="24"/>
          <w:u w:val="single"/>
        </w:rPr>
        <w:t>:</w:t>
      </w:r>
    </w:p>
    <w:p w:rsidR="003D2FF7" w:rsidRPr="003D2FF7" w:rsidRDefault="003D2FF7" w:rsidP="003D2FF7">
      <w:pPr>
        <w:jc w:val="both"/>
        <w:rPr>
          <w:rFonts w:ascii="Times New Roman" w:hAnsi="Times New Roman" w:cs="Times New Roman"/>
          <w:sz w:val="24"/>
          <w:szCs w:val="24"/>
        </w:rPr>
      </w:pPr>
      <w:r w:rsidRPr="003D2FF7">
        <w:rPr>
          <w:rFonts w:ascii="Times New Roman" w:hAnsi="Times New Roman" w:cs="Times New Roman"/>
          <w:sz w:val="24"/>
          <w:szCs w:val="24"/>
        </w:rPr>
        <w:t>1 Przeczytanie wiersza „Lokomotywa” Juliana Tuwima</w:t>
      </w:r>
    </w:p>
    <w:p w:rsidR="003D2FF7" w:rsidRPr="003D2FF7" w:rsidRDefault="003D2FF7" w:rsidP="003D2FF7">
      <w:pPr>
        <w:jc w:val="both"/>
        <w:rPr>
          <w:rFonts w:ascii="Times New Roman" w:hAnsi="Times New Roman" w:cs="Times New Roman"/>
          <w:sz w:val="24"/>
          <w:szCs w:val="24"/>
        </w:rPr>
      </w:pPr>
      <w:r w:rsidRPr="003D2FF7">
        <w:rPr>
          <w:rFonts w:ascii="Times New Roman" w:hAnsi="Times New Roman" w:cs="Times New Roman"/>
          <w:sz w:val="24"/>
          <w:szCs w:val="24"/>
        </w:rPr>
        <w:t>2 Ćwiczenia oddechowe – dmuchanie na wiatraczek, puszczanie baniek mydlanych, dmuchanie na czubek języka, dmuchanie przez rurkę zrobioną z języka, powtarzanie wyrazów  - buch, uch, puff, uff</w:t>
      </w:r>
    </w:p>
    <w:p w:rsidR="003D2FF7" w:rsidRPr="003D2FF7" w:rsidRDefault="003D2FF7" w:rsidP="003D2FF7">
      <w:pPr>
        <w:jc w:val="both"/>
        <w:rPr>
          <w:rFonts w:ascii="Times New Roman" w:hAnsi="Times New Roman" w:cs="Times New Roman"/>
          <w:sz w:val="24"/>
          <w:szCs w:val="24"/>
        </w:rPr>
      </w:pPr>
      <w:r w:rsidRPr="003D2FF7">
        <w:rPr>
          <w:rFonts w:ascii="Times New Roman" w:hAnsi="Times New Roman" w:cs="Times New Roman"/>
          <w:sz w:val="24"/>
          <w:szCs w:val="24"/>
        </w:rPr>
        <w:t>3 Ćwiczenia fonacyjne – powtarzanie samogłosek raz głośno raz cicho, powtarzanie tekstu „ a co to”</w:t>
      </w:r>
      <w:r>
        <w:rPr>
          <w:rFonts w:ascii="Times New Roman" w:hAnsi="Times New Roman" w:cs="Times New Roman"/>
          <w:sz w:val="24"/>
          <w:szCs w:val="24"/>
        </w:rPr>
        <w:t xml:space="preserve"> </w:t>
      </w:r>
      <w:r w:rsidRPr="003D2FF7">
        <w:rPr>
          <w:rFonts w:ascii="Times New Roman" w:hAnsi="Times New Roman" w:cs="Times New Roman"/>
          <w:sz w:val="24"/>
          <w:szCs w:val="24"/>
        </w:rPr>
        <w:t>„tak to to”</w:t>
      </w:r>
      <w:r>
        <w:rPr>
          <w:rFonts w:ascii="Times New Roman" w:hAnsi="Times New Roman" w:cs="Times New Roman"/>
          <w:sz w:val="24"/>
          <w:szCs w:val="24"/>
        </w:rPr>
        <w:t>.</w:t>
      </w:r>
    </w:p>
    <w:p w:rsidR="003D2FF7" w:rsidRPr="003D2FF7" w:rsidRDefault="003D2FF7" w:rsidP="003D2FF7">
      <w:pPr>
        <w:jc w:val="both"/>
        <w:rPr>
          <w:rFonts w:ascii="Times New Roman" w:hAnsi="Times New Roman" w:cs="Times New Roman"/>
          <w:sz w:val="24"/>
          <w:szCs w:val="24"/>
        </w:rPr>
      </w:pPr>
      <w:r w:rsidRPr="003D2FF7">
        <w:rPr>
          <w:rFonts w:ascii="Times New Roman" w:hAnsi="Times New Roman" w:cs="Times New Roman"/>
          <w:sz w:val="24"/>
          <w:szCs w:val="24"/>
        </w:rPr>
        <w:t>4 Ćwiczenia artykulacyjne:</w:t>
      </w:r>
    </w:p>
    <w:p w:rsidR="003D2FF7" w:rsidRPr="003D2FF7" w:rsidRDefault="003D2FF7" w:rsidP="003D2FF7">
      <w:pPr>
        <w:jc w:val="both"/>
        <w:rPr>
          <w:rFonts w:ascii="Times New Roman" w:hAnsi="Times New Roman" w:cs="Times New Roman"/>
          <w:sz w:val="24"/>
          <w:szCs w:val="24"/>
        </w:rPr>
      </w:pPr>
      <w:r>
        <w:rPr>
          <w:rFonts w:ascii="Times New Roman" w:hAnsi="Times New Roman" w:cs="Times New Roman"/>
          <w:sz w:val="24"/>
          <w:szCs w:val="24"/>
        </w:rPr>
        <w:t xml:space="preserve">- </w:t>
      </w:r>
      <w:r w:rsidRPr="003D2FF7">
        <w:rPr>
          <w:rFonts w:ascii="Times New Roman" w:hAnsi="Times New Roman" w:cs="Times New Roman"/>
          <w:i/>
          <w:sz w:val="24"/>
          <w:szCs w:val="24"/>
        </w:rPr>
        <w:t>Ć</w:t>
      </w:r>
      <w:r w:rsidRPr="003D2FF7">
        <w:rPr>
          <w:rFonts w:ascii="Times New Roman" w:hAnsi="Times New Roman" w:cs="Times New Roman"/>
          <w:i/>
          <w:sz w:val="24"/>
          <w:szCs w:val="24"/>
        </w:rPr>
        <w:t>wiczenia warg</w:t>
      </w:r>
      <w:r w:rsidRPr="003D2FF7">
        <w:rPr>
          <w:rFonts w:ascii="Times New Roman" w:hAnsi="Times New Roman" w:cs="Times New Roman"/>
          <w:sz w:val="24"/>
          <w:szCs w:val="24"/>
        </w:rPr>
        <w:t xml:space="preserve"> – przesadne wymawianie a  - o, cmokanie, parskanie, naśladowanie pyszczka rybki, </w:t>
      </w:r>
    </w:p>
    <w:p w:rsidR="003D2FF7" w:rsidRPr="003D2FF7" w:rsidRDefault="003D2FF7" w:rsidP="003D2FF7">
      <w:pPr>
        <w:jc w:val="both"/>
        <w:rPr>
          <w:rFonts w:ascii="Times New Roman" w:hAnsi="Times New Roman" w:cs="Times New Roman"/>
          <w:sz w:val="24"/>
          <w:szCs w:val="24"/>
        </w:rPr>
      </w:pPr>
      <w:r w:rsidRPr="003D2FF7">
        <w:rPr>
          <w:rFonts w:ascii="Times New Roman" w:hAnsi="Times New Roman" w:cs="Times New Roman"/>
          <w:sz w:val="24"/>
          <w:szCs w:val="24"/>
        </w:rPr>
        <w:t>Zły pies (unoszenie górnej wargi i pokazywanie zębów), nadymanie policzków, przesyłanie całusków, dmuchanie na lusterko i tworzenie pary z lokomotywy, gwizdanie jak lokomotywa, świstanie jak spuszczanie powietrza z kół</w:t>
      </w:r>
    </w:p>
    <w:p w:rsidR="003D2FF7" w:rsidRDefault="003D2FF7" w:rsidP="003D2FF7">
      <w:pPr>
        <w:jc w:val="both"/>
        <w:rPr>
          <w:rFonts w:ascii="Times New Roman" w:hAnsi="Times New Roman" w:cs="Times New Roman"/>
          <w:sz w:val="24"/>
          <w:szCs w:val="24"/>
        </w:rPr>
      </w:pPr>
      <w:r>
        <w:rPr>
          <w:rFonts w:ascii="Times New Roman" w:hAnsi="Times New Roman" w:cs="Times New Roman"/>
          <w:sz w:val="24"/>
          <w:szCs w:val="24"/>
        </w:rPr>
        <w:t xml:space="preserve">- </w:t>
      </w:r>
      <w:r w:rsidRPr="003D2FF7">
        <w:rPr>
          <w:rFonts w:ascii="Times New Roman" w:hAnsi="Times New Roman" w:cs="Times New Roman"/>
          <w:i/>
          <w:sz w:val="24"/>
          <w:szCs w:val="24"/>
        </w:rPr>
        <w:t>Ćwiczenia języka</w:t>
      </w:r>
      <w:r w:rsidRPr="003D2FF7">
        <w:rPr>
          <w:rFonts w:ascii="Times New Roman" w:hAnsi="Times New Roman" w:cs="Times New Roman"/>
          <w:sz w:val="24"/>
          <w:szCs w:val="24"/>
        </w:rPr>
        <w:t xml:space="preserve"> – otwieranie szeroko buzi (tunel lokomotywy), wysuwanie języka jak najdalej do przodu (przyczepianie wagonów), dotykanie czubkiem języka na przemian kącików ust, unoszenie języka na górną wargę (pociąg na bocznicy), unoszenie języka za górne zęby (pociąg w zajezdni), oblizywanie górnej wargi (pociąg jedzie po torach), dotykanie językiem wałka dziąsłowego „stacja pociągu”, przesuwanie językiem od górnych zębów głąb jamy istnej (cofanie pociągu), kląskanie (pociąg przewozi konie), mlaskanie (pociąg przewozi cukierki)</w:t>
      </w:r>
    </w:p>
    <w:p w:rsidR="003D2FF7" w:rsidRPr="003D2FF7" w:rsidRDefault="003D2FF7" w:rsidP="003D2FF7">
      <w:pPr>
        <w:jc w:val="both"/>
        <w:rPr>
          <w:rFonts w:ascii="Times New Roman" w:hAnsi="Times New Roman" w:cs="Times New Roman"/>
          <w:sz w:val="24"/>
          <w:szCs w:val="24"/>
        </w:rPr>
      </w:pPr>
      <w:r>
        <w:rPr>
          <w:rFonts w:ascii="Times New Roman" w:hAnsi="Times New Roman" w:cs="Times New Roman"/>
          <w:sz w:val="24"/>
          <w:szCs w:val="24"/>
        </w:rPr>
        <w:t>-</w:t>
      </w:r>
      <w:r w:rsidRPr="003D2FF7">
        <w:rPr>
          <w:rFonts w:ascii="Times New Roman" w:hAnsi="Times New Roman" w:cs="Times New Roman"/>
          <w:sz w:val="24"/>
          <w:szCs w:val="24"/>
        </w:rPr>
        <w:t xml:space="preserve"> </w:t>
      </w:r>
      <w:r w:rsidRPr="003D2FF7">
        <w:rPr>
          <w:rFonts w:ascii="Times New Roman" w:hAnsi="Times New Roman" w:cs="Times New Roman"/>
          <w:i/>
          <w:sz w:val="24"/>
          <w:szCs w:val="24"/>
        </w:rPr>
        <w:t>Ćwiczenia podniebienia miękkiego</w:t>
      </w:r>
      <w:r w:rsidRPr="003D2FF7">
        <w:rPr>
          <w:rFonts w:ascii="Times New Roman" w:hAnsi="Times New Roman" w:cs="Times New Roman"/>
          <w:sz w:val="24"/>
          <w:szCs w:val="24"/>
        </w:rPr>
        <w:t xml:space="preserve"> – nabieranie powietrza nosem i nadymanie policzków, robienie śmiesznych min, </w:t>
      </w:r>
    </w:p>
    <w:p w:rsidR="003D2FF7" w:rsidRPr="003D2FF7" w:rsidRDefault="003D2FF7" w:rsidP="003D2FF7">
      <w:pPr>
        <w:jc w:val="both"/>
        <w:rPr>
          <w:rFonts w:ascii="Times New Roman" w:hAnsi="Times New Roman" w:cs="Times New Roman"/>
          <w:sz w:val="24"/>
          <w:szCs w:val="24"/>
        </w:rPr>
      </w:pPr>
      <w:r w:rsidRPr="003D2FF7">
        <w:rPr>
          <w:rFonts w:ascii="Times New Roman" w:hAnsi="Times New Roman" w:cs="Times New Roman"/>
          <w:sz w:val="24"/>
          <w:szCs w:val="24"/>
        </w:rPr>
        <w:t>5 Kolorowanie obrazka „Lokomotywa”</w:t>
      </w:r>
    </w:p>
    <w:p w:rsidR="003D2FF7" w:rsidRPr="003D2FF7" w:rsidRDefault="003D2FF7" w:rsidP="003D2FF7">
      <w:pPr>
        <w:jc w:val="both"/>
        <w:rPr>
          <w:rFonts w:ascii="Times New Roman" w:hAnsi="Times New Roman" w:cs="Times New Roman"/>
          <w:sz w:val="24"/>
          <w:szCs w:val="24"/>
        </w:rPr>
      </w:pPr>
      <w:r w:rsidRPr="003D2FF7">
        <w:rPr>
          <w:rFonts w:ascii="Times New Roman" w:hAnsi="Times New Roman" w:cs="Times New Roman"/>
          <w:sz w:val="24"/>
          <w:szCs w:val="24"/>
        </w:rPr>
        <w:t>6 Uzupełnianie obrazka – wciąganie powietrza przez rurkę, tak aby przyssały się czarne chmurki, przenoszenie ich na obrazek lokomotywy i tworzenie z nich dymu, przyklejanie chmurek.</w:t>
      </w:r>
    </w:p>
    <w:p w:rsidR="003D2FF7" w:rsidRPr="003D2FF7" w:rsidRDefault="003D2FF7" w:rsidP="003D2FF7">
      <w:pPr>
        <w:jc w:val="both"/>
        <w:rPr>
          <w:rFonts w:ascii="Times New Roman" w:hAnsi="Times New Roman" w:cs="Times New Roman"/>
          <w:sz w:val="24"/>
          <w:szCs w:val="24"/>
        </w:rPr>
      </w:pPr>
      <w:r w:rsidRPr="003D2FF7">
        <w:rPr>
          <w:rFonts w:ascii="Times New Roman" w:hAnsi="Times New Roman" w:cs="Times New Roman"/>
          <w:sz w:val="24"/>
          <w:szCs w:val="24"/>
        </w:rPr>
        <w:t>7 Ćwiczenia słuchowe – rozpoznawanie różnych pojazdów na drodze, na torach i w powietrzu</w:t>
      </w:r>
    </w:p>
    <w:p w:rsidR="003D2FF7" w:rsidRPr="003D2FF7" w:rsidRDefault="003D2FF7" w:rsidP="003D2FF7">
      <w:pPr>
        <w:jc w:val="both"/>
        <w:rPr>
          <w:rFonts w:ascii="Times New Roman" w:hAnsi="Times New Roman" w:cs="Times New Roman"/>
          <w:sz w:val="24"/>
          <w:szCs w:val="24"/>
        </w:rPr>
      </w:pPr>
      <w:r w:rsidRPr="003D2FF7">
        <w:rPr>
          <w:rFonts w:ascii="Times New Roman" w:hAnsi="Times New Roman" w:cs="Times New Roman"/>
          <w:sz w:val="24"/>
          <w:szCs w:val="24"/>
        </w:rPr>
        <w:t>8 Zabawa ruchowa przy piosence „Jedzie pociąg z daleka”</w:t>
      </w:r>
    </w:p>
    <w:p w:rsidR="003D2FF7" w:rsidRDefault="003D2FF7" w:rsidP="003D2FF7">
      <w:pPr>
        <w:jc w:val="both"/>
        <w:rPr>
          <w:rFonts w:ascii="Times New Roman" w:hAnsi="Times New Roman" w:cs="Times New Roman"/>
          <w:sz w:val="24"/>
          <w:szCs w:val="24"/>
        </w:rPr>
      </w:pPr>
      <w:r w:rsidRPr="003D2FF7">
        <w:rPr>
          <w:rFonts w:ascii="Times New Roman" w:hAnsi="Times New Roman" w:cs="Times New Roman"/>
          <w:sz w:val="24"/>
          <w:szCs w:val="24"/>
        </w:rPr>
        <w:t>9 Zabawa słuchowa</w:t>
      </w:r>
      <w:r>
        <w:rPr>
          <w:rFonts w:ascii="Times New Roman" w:hAnsi="Times New Roman" w:cs="Times New Roman"/>
          <w:sz w:val="24"/>
          <w:szCs w:val="24"/>
        </w:rPr>
        <w:t xml:space="preserve"> „Kogo nie ma” – dziecko  chowa się i wydaje dźwięk </w:t>
      </w:r>
      <w:r w:rsidRPr="003D2FF7">
        <w:rPr>
          <w:rFonts w:ascii="Times New Roman" w:hAnsi="Times New Roman" w:cs="Times New Roman"/>
          <w:sz w:val="24"/>
          <w:szCs w:val="24"/>
        </w:rPr>
        <w:t>(samochodu, motoru, pieska, kotka, kury itd.)</w:t>
      </w:r>
      <w:r>
        <w:rPr>
          <w:rFonts w:ascii="Times New Roman" w:hAnsi="Times New Roman" w:cs="Times New Roman"/>
          <w:sz w:val="24"/>
          <w:szCs w:val="24"/>
        </w:rPr>
        <w:t>, rodzic</w:t>
      </w:r>
      <w:r w:rsidRPr="003D2FF7">
        <w:rPr>
          <w:rFonts w:ascii="Times New Roman" w:hAnsi="Times New Roman" w:cs="Times New Roman"/>
          <w:sz w:val="24"/>
          <w:szCs w:val="24"/>
        </w:rPr>
        <w:t xml:space="preserve"> zgad</w:t>
      </w:r>
      <w:r>
        <w:rPr>
          <w:rFonts w:ascii="Times New Roman" w:hAnsi="Times New Roman" w:cs="Times New Roman"/>
          <w:sz w:val="24"/>
          <w:szCs w:val="24"/>
        </w:rPr>
        <w:t>uje jakie odgłosy wydaje</w:t>
      </w:r>
      <w:r w:rsidRPr="003D2FF7">
        <w:rPr>
          <w:rFonts w:ascii="Times New Roman" w:hAnsi="Times New Roman" w:cs="Times New Roman"/>
          <w:sz w:val="24"/>
          <w:szCs w:val="24"/>
        </w:rPr>
        <w:t xml:space="preserve"> </w:t>
      </w:r>
      <w:r>
        <w:rPr>
          <w:rFonts w:ascii="Times New Roman" w:hAnsi="Times New Roman" w:cs="Times New Roman"/>
          <w:sz w:val="24"/>
          <w:szCs w:val="24"/>
        </w:rPr>
        <w:t>dziecko.</w:t>
      </w:r>
    </w:p>
    <w:p w:rsidR="003D2FF7" w:rsidRDefault="003D2FF7" w:rsidP="003D2FF7">
      <w:pPr>
        <w:jc w:val="both"/>
        <w:rPr>
          <w:rFonts w:ascii="Times New Roman" w:hAnsi="Times New Roman" w:cs="Times New Roman"/>
          <w:sz w:val="24"/>
          <w:szCs w:val="24"/>
        </w:rPr>
      </w:pPr>
      <w:r>
        <w:rPr>
          <w:rFonts w:ascii="Times New Roman" w:hAnsi="Times New Roman" w:cs="Times New Roman"/>
          <w:sz w:val="24"/>
          <w:szCs w:val="24"/>
        </w:rPr>
        <w:t>10 Prawidłowa wymowa wyrazów: dyszy, bucha, ciężkie, szafy, przyszło, ruszyła, maszyna, szynach, szarpnęła.</w:t>
      </w:r>
    </w:p>
    <w:p w:rsidR="003D2FF7" w:rsidRDefault="003D2FF7" w:rsidP="003D2FF7">
      <w:pPr>
        <w:jc w:val="both"/>
        <w:rPr>
          <w:rFonts w:ascii="Times New Roman" w:hAnsi="Times New Roman" w:cs="Times New Roman"/>
          <w:sz w:val="24"/>
          <w:szCs w:val="24"/>
        </w:rPr>
      </w:pPr>
    </w:p>
    <w:p w:rsidR="003D2FF7" w:rsidRDefault="003D2FF7" w:rsidP="003D2FF7">
      <w:pPr>
        <w:jc w:val="both"/>
        <w:rPr>
          <w:rFonts w:ascii="Times New Roman" w:hAnsi="Times New Roman" w:cs="Times New Roman"/>
          <w:sz w:val="24"/>
          <w:szCs w:val="24"/>
        </w:rPr>
      </w:pPr>
    </w:p>
    <w:p w:rsidR="003D2FF7" w:rsidRPr="003D2FF7" w:rsidRDefault="003D2FF7" w:rsidP="003D2FF7">
      <w:pPr>
        <w:jc w:val="both"/>
        <w:rPr>
          <w:rFonts w:ascii="Times New Roman" w:hAnsi="Times New Roman" w:cs="Times New Roman"/>
          <w:sz w:val="24"/>
          <w:szCs w:val="24"/>
        </w:rPr>
      </w:pPr>
      <w:r>
        <w:rPr>
          <w:noProof/>
          <w:lang w:eastAsia="pl-PL"/>
        </w:rPr>
        <w:lastRenderedPageBreak/>
        <w:drawing>
          <wp:inline distT="0" distB="0" distL="0" distR="0" wp14:anchorId="36AC9D47" wp14:editId="171A7EB1">
            <wp:extent cx="5526923" cy="7545787"/>
            <wp:effectExtent l="0" t="0" r="0" b="0"/>
            <wp:docPr id="1" name="Obraz 1" descr="Znalezione obrazy dla zapytania lokomotywa obra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lokomotywa obrazk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7168" cy="7546121"/>
                    </a:xfrm>
                    <a:prstGeom prst="rect">
                      <a:avLst/>
                    </a:prstGeom>
                    <a:noFill/>
                    <a:ln>
                      <a:noFill/>
                    </a:ln>
                  </pic:spPr>
                </pic:pic>
              </a:graphicData>
            </a:graphic>
          </wp:inline>
        </w:drawing>
      </w:r>
      <w:bookmarkStart w:id="0" w:name="_GoBack"/>
      <w:bookmarkEnd w:id="0"/>
    </w:p>
    <w:p w:rsidR="003D2FF7" w:rsidRPr="003D2FF7" w:rsidRDefault="003D2FF7" w:rsidP="003D2FF7">
      <w:pPr>
        <w:jc w:val="both"/>
        <w:rPr>
          <w:rFonts w:ascii="Times New Roman" w:hAnsi="Times New Roman" w:cs="Times New Roman"/>
          <w:sz w:val="24"/>
          <w:szCs w:val="24"/>
        </w:rPr>
      </w:pPr>
    </w:p>
    <w:p w:rsidR="003D2FF7" w:rsidRPr="003D2FF7" w:rsidRDefault="003D2FF7" w:rsidP="003D2FF7">
      <w:pPr>
        <w:jc w:val="both"/>
        <w:rPr>
          <w:rFonts w:ascii="Times New Roman" w:hAnsi="Times New Roman" w:cs="Times New Roman"/>
          <w:sz w:val="24"/>
          <w:szCs w:val="24"/>
        </w:rPr>
      </w:pPr>
    </w:p>
    <w:p w:rsidR="00C927B6" w:rsidRPr="003D2FF7" w:rsidRDefault="00C927B6">
      <w:pPr>
        <w:rPr>
          <w:rFonts w:ascii="Times New Roman" w:hAnsi="Times New Roman" w:cs="Times New Roman"/>
          <w:sz w:val="24"/>
          <w:szCs w:val="24"/>
        </w:rPr>
      </w:pPr>
    </w:p>
    <w:sectPr w:rsidR="00C927B6" w:rsidRPr="003D2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F7"/>
    <w:rsid w:val="003D2FF7"/>
    <w:rsid w:val="00C927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2F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D2F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2F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2F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D2F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2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374</Words>
  <Characters>2247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cp:lastPrinted>2020-06-10T17:10:00Z</cp:lastPrinted>
  <dcterms:created xsi:type="dcterms:W3CDTF">2020-06-10T17:02:00Z</dcterms:created>
  <dcterms:modified xsi:type="dcterms:W3CDTF">2020-06-10T17:12:00Z</dcterms:modified>
</cp:coreProperties>
</file>