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43" w:rsidRDefault="002E0843" w:rsidP="002E0843">
      <w:pPr>
        <w:spacing w:line="360" w:lineRule="auto"/>
        <w:rPr>
          <w:i/>
          <w:sz w:val="32"/>
        </w:rPr>
      </w:pPr>
      <w:bookmarkStart w:id="0" w:name="_GoBack"/>
      <w:bookmarkEnd w:id="0"/>
      <w:r>
        <w:rPr>
          <w:i/>
          <w:sz w:val="32"/>
        </w:rPr>
        <w:t>Czas na wykonanie tych zadań macie do 12.04.2021 roku.</w:t>
      </w:r>
    </w:p>
    <w:p w:rsidR="002E0843" w:rsidRDefault="002E0843" w:rsidP="002E0843">
      <w:pPr>
        <w:spacing w:line="360" w:lineRule="auto"/>
        <w:rPr>
          <w:i/>
          <w:sz w:val="32"/>
        </w:rPr>
      </w:pPr>
      <w:r>
        <w:rPr>
          <w:i/>
          <w:sz w:val="32"/>
        </w:rPr>
        <w:t>Zadania wykonujecie  na osobnej kartce ( lub w zeszycie), robicie zdjęcie i wysyłacie do mnie na Messengera ….. szukajcie - Anna Ch.</w:t>
      </w:r>
    </w:p>
    <w:p w:rsidR="002E0843" w:rsidRDefault="002E0843" w:rsidP="002E0843">
      <w:pPr>
        <w:spacing w:line="360" w:lineRule="auto"/>
        <w:rPr>
          <w:i/>
          <w:sz w:val="32"/>
        </w:rPr>
      </w:pPr>
      <w:r>
        <w:rPr>
          <w:i/>
          <w:sz w:val="32"/>
        </w:rPr>
        <w:t xml:space="preserve">Jeżeli są jakieś pytania do zadań możecie też pisać na Messengera … lub zadzwonić - wszystko wyjaśnimy . </w:t>
      </w:r>
    </w:p>
    <w:p w:rsidR="002E0843" w:rsidRDefault="002E0843" w:rsidP="002E0843">
      <w:pPr>
        <w:spacing w:line="360" w:lineRule="auto"/>
        <w:rPr>
          <w:i/>
          <w:sz w:val="32"/>
        </w:rPr>
      </w:pPr>
      <w:r>
        <w:rPr>
          <w:i/>
          <w:sz w:val="32"/>
        </w:rPr>
        <w:t xml:space="preserve">Jeżeli zdalne nauczanie nie będzie przedłużone rozwiązania przynosicie do szkoły na lekcje. </w:t>
      </w:r>
    </w:p>
    <w:p w:rsidR="002E0843" w:rsidRDefault="002E0843" w:rsidP="002E0843">
      <w:pPr>
        <w:spacing w:line="360" w:lineRule="auto"/>
        <w:rPr>
          <w:i/>
          <w:sz w:val="32"/>
        </w:rPr>
      </w:pPr>
    </w:p>
    <w:p w:rsidR="002E0843" w:rsidRDefault="002E0843" w:rsidP="002E0843">
      <w:pPr>
        <w:spacing w:line="360" w:lineRule="auto"/>
        <w:rPr>
          <w:b/>
          <w:sz w:val="32"/>
          <w:u w:val="single"/>
        </w:rPr>
      </w:pPr>
      <w:r w:rsidRPr="002E0843">
        <w:rPr>
          <w:b/>
          <w:sz w:val="32"/>
          <w:u w:val="single"/>
        </w:rPr>
        <w:t>Zadanie 1</w:t>
      </w:r>
    </w:p>
    <w:p w:rsidR="002E0843" w:rsidRPr="002E0843" w:rsidRDefault="002E0843" w:rsidP="002E0843">
      <w:pPr>
        <w:spacing w:line="36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26670</wp:posOffset>
            </wp:positionV>
            <wp:extent cx="5715000" cy="6124575"/>
            <wp:effectExtent l="0" t="0" r="0" b="0"/>
            <wp:wrapThrough wrapText="bothSides">
              <wp:wrapPolygon edited="0">
                <wp:start x="0" y="0"/>
                <wp:lineTo x="0" y="21566"/>
                <wp:lineTo x="21528" y="21566"/>
                <wp:lineTo x="21528" y="0"/>
                <wp:lineTo x="0" y="0"/>
              </wp:wrapPolygon>
            </wp:wrapThrough>
            <wp:docPr id="2" name="Obraz 2" descr="C:\Users\Anna\Desktop\lekcje\7-9.04.2021\IMG_20210326_091912_resized_20210327_084626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lekcje\7-9.04.2021\IMG_20210326_091912_resized_20210327_084626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C5" w:rsidRDefault="00325AC5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Default="002E0843"/>
    <w:p w:rsidR="002E0843" w:rsidRPr="002E0843" w:rsidRDefault="002E0843" w:rsidP="002E0843">
      <w:pPr>
        <w:spacing w:line="360" w:lineRule="auto"/>
        <w:rPr>
          <w:b/>
          <w:i/>
          <w:sz w:val="28"/>
        </w:rPr>
      </w:pPr>
      <w:r w:rsidRPr="002E0843">
        <w:rPr>
          <w:b/>
          <w:i/>
          <w:sz w:val="28"/>
        </w:rPr>
        <w:lastRenderedPageBreak/>
        <w:t>Przykład ( nie z tego zadania)</w:t>
      </w:r>
    </w:p>
    <w:p w:rsidR="002E0843" w:rsidRDefault="002E0843" w:rsidP="002E0843">
      <w:pPr>
        <w:spacing w:line="360" w:lineRule="auto"/>
        <w:rPr>
          <w:sz w:val="28"/>
        </w:rPr>
      </w:pPr>
      <w:r>
        <w:rPr>
          <w:sz w:val="28"/>
        </w:rPr>
        <w:t xml:space="preserve">Spodnie kosztowały 200 zł , obniżono ich cenę o 15%. </w:t>
      </w:r>
    </w:p>
    <w:p w:rsidR="002E0843" w:rsidRDefault="002E0843" w:rsidP="002E0843">
      <w:pPr>
        <w:spacing w:line="360" w:lineRule="auto"/>
        <w:rPr>
          <w:sz w:val="28"/>
        </w:rPr>
      </w:pPr>
      <w:r>
        <w:rPr>
          <w:sz w:val="28"/>
        </w:rPr>
        <w:t xml:space="preserve">a) O ile tańsze są teraz spodnie? </w:t>
      </w:r>
    </w:p>
    <w:p w:rsidR="002E0843" w:rsidRDefault="002E0843" w:rsidP="002E0843">
      <w:pPr>
        <w:spacing w:line="360" w:lineRule="auto"/>
        <w:rPr>
          <w:sz w:val="28"/>
        </w:rPr>
      </w:pPr>
      <w:r>
        <w:rPr>
          <w:sz w:val="28"/>
        </w:rPr>
        <w:t xml:space="preserve">b) Ile wynosi nowa cena spodni? </w:t>
      </w:r>
    </w:p>
    <w:p w:rsidR="002E0843" w:rsidRDefault="002E0843">
      <w:pPr>
        <w:rPr>
          <w:sz w:val="28"/>
        </w:rPr>
      </w:pPr>
      <w:r>
        <w:rPr>
          <w:sz w:val="28"/>
        </w:rPr>
        <w:t>Odpowiedzi:</w:t>
      </w:r>
    </w:p>
    <w:p w:rsidR="002E0843" w:rsidRDefault="002E0843">
      <w:pPr>
        <w:rPr>
          <w:sz w:val="28"/>
        </w:rPr>
      </w:pPr>
      <w:r>
        <w:rPr>
          <w:sz w:val="28"/>
        </w:rPr>
        <w:t>a) 15% z 200 zł =</w:t>
      </w:r>
      <w:r w:rsidRPr="002E0843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15∙2</m:t>
            </m:r>
            <m:r>
              <w:rPr>
                <w:rFonts w:ascii="Cambria Math" w:hAnsi="Cambria Math"/>
                <w:strike/>
                <w:sz w:val="36"/>
              </w:rPr>
              <m:t>00</m:t>
            </m:r>
          </m:num>
          <m:den>
            <m:r>
              <w:rPr>
                <w:rFonts w:ascii="Cambria Math" w:hAnsi="Cambria Math"/>
                <w:sz w:val="36"/>
              </w:rPr>
              <m:t>1</m:t>
            </m:r>
            <m:r>
              <w:rPr>
                <w:rFonts w:ascii="Cambria Math" w:hAnsi="Cambria Math"/>
                <w:strike/>
                <w:sz w:val="36"/>
              </w:rPr>
              <m:t>00</m:t>
            </m:r>
          </m:den>
        </m:f>
      </m:oMath>
      <w:r>
        <w:rPr>
          <w:sz w:val="36"/>
        </w:rPr>
        <w:t xml:space="preserve"> = </w:t>
      </w:r>
      <w:r>
        <w:rPr>
          <w:sz w:val="28"/>
        </w:rPr>
        <w:t>15 ∙ 2 = 30 zł</w:t>
      </w:r>
    </w:p>
    <w:p w:rsidR="002E0843" w:rsidRDefault="002E0843">
      <w:pPr>
        <w:rPr>
          <w:sz w:val="28"/>
        </w:rPr>
      </w:pPr>
    </w:p>
    <w:p w:rsidR="002E0843" w:rsidRDefault="002E0843">
      <w:pPr>
        <w:rPr>
          <w:sz w:val="28"/>
        </w:rPr>
      </w:pPr>
      <w:r>
        <w:rPr>
          <w:sz w:val="28"/>
        </w:rPr>
        <w:t>b) nowa cena 200 – 30 = 170 zł</w:t>
      </w:r>
    </w:p>
    <w:p w:rsidR="002E0843" w:rsidRDefault="002E0843">
      <w:pPr>
        <w:rPr>
          <w:sz w:val="28"/>
        </w:rPr>
      </w:pPr>
    </w:p>
    <w:p w:rsidR="002E0843" w:rsidRDefault="002E0843">
      <w:pPr>
        <w:rPr>
          <w:sz w:val="28"/>
        </w:rPr>
      </w:pPr>
      <w:r>
        <w:rPr>
          <w:sz w:val="28"/>
        </w:rPr>
        <w:t xml:space="preserve">W ten sposób obliczacie nowe ceny wszystkich towarów w sklepie sportowym . </w:t>
      </w:r>
    </w:p>
    <w:p w:rsidR="002E0843" w:rsidRDefault="002E0843">
      <w:pPr>
        <w:rPr>
          <w:sz w:val="28"/>
        </w:rPr>
      </w:pPr>
    </w:p>
    <w:p w:rsidR="002E0843" w:rsidRDefault="002E0843">
      <w:pPr>
        <w:rPr>
          <w:b/>
          <w:sz w:val="28"/>
          <w:u w:val="single"/>
        </w:rPr>
      </w:pPr>
      <w:r w:rsidRPr="002E0843">
        <w:rPr>
          <w:b/>
          <w:sz w:val="28"/>
          <w:u w:val="single"/>
        </w:rPr>
        <w:t>Zadanie 2</w:t>
      </w:r>
    </w:p>
    <w:p w:rsidR="002E0843" w:rsidRDefault="002E0843">
      <w:pPr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  <w:r>
        <w:rPr>
          <w:sz w:val="28"/>
        </w:rPr>
        <w:t xml:space="preserve">   </w:t>
      </w:r>
    </w:p>
    <w:p w:rsidR="002E0843" w:rsidRDefault="002E0843" w:rsidP="002E0843">
      <w:pPr>
        <w:tabs>
          <w:tab w:val="left" w:pos="9923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0825D99C" wp14:editId="2F19D8F7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438150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506" y="21421"/>
                <wp:lineTo x="2150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1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t="3488" r="12733" b="2714"/>
                    <a:stretch/>
                  </pic:blipFill>
                  <pic:spPr bwMode="auto">
                    <a:xfrm>
                      <a:off x="0" y="0"/>
                      <a:ext cx="43815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spacing w:line="360" w:lineRule="auto"/>
        <w:rPr>
          <w:sz w:val="28"/>
        </w:rPr>
      </w:pPr>
      <w:r>
        <w:rPr>
          <w:sz w:val="28"/>
        </w:rPr>
        <w:t>Odczytaj z diagramu słupkowego ile procent stanowiły poszczególne oceny ze sprawdzianu.</w:t>
      </w:r>
    </w:p>
    <w:p w:rsidR="002E0843" w:rsidRDefault="002E0843" w:rsidP="002E0843">
      <w:pPr>
        <w:tabs>
          <w:tab w:val="left" w:pos="9923"/>
        </w:tabs>
        <w:spacing w:line="360" w:lineRule="auto"/>
        <w:rPr>
          <w:sz w:val="28"/>
        </w:rPr>
      </w:pPr>
      <w:r>
        <w:rPr>
          <w:sz w:val="28"/>
        </w:rPr>
        <w:t>Zaznacz te procenty na diagramie kwadratowym.</w:t>
      </w: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695700" cy="2868930"/>
            <wp:effectExtent l="0" t="0" r="0" b="7620"/>
            <wp:wrapThrough wrapText="bothSides">
              <wp:wrapPolygon edited="0">
                <wp:start x="0" y="0"/>
                <wp:lineTo x="0" y="21514"/>
                <wp:lineTo x="21489" y="21514"/>
                <wp:lineTo x="2148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cf4e3-05f2-41af-9208-0bffd461770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</w:t>
      </w:r>
    </w:p>
    <w:p w:rsidR="002E0843" w:rsidRDefault="002E0843" w:rsidP="002E0843">
      <w:pPr>
        <w:tabs>
          <w:tab w:val="left" w:pos="9923"/>
        </w:tabs>
        <w:spacing w:line="360" w:lineRule="auto"/>
        <w:rPr>
          <w:sz w:val="28"/>
        </w:rPr>
      </w:pPr>
    </w:p>
    <w:p w:rsidR="002E0843" w:rsidRDefault="002E0843" w:rsidP="002E0843">
      <w:pPr>
        <w:tabs>
          <w:tab w:val="left" w:pos="9923"/>
        </w:tabs>
        <w:spacing w:line="360" w:lineRule="auto"/>
        <w:rPr>
          <w:sz w:val="28"/>
        </w:rPr>
      </w:pPr>
      <w:r>
        <w:rPr>
          <w:sz w:val="28"/>
        </w:rPr>
        <w:t>Przenieś dane procentowe z diagramu kołowego na diagram kwadratowy.</w:t>
      </w: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10200" cy="37056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8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70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43" w:rsidRDefault="002E0843" w:rsidP="002E0843">
      <w:pPr>
        <w:tabs>
          <w:tab w:val="left" w:pos="9923"/>
        </w:tabs>
        <w:rPr>
          <w:sz w:val="28"/>
        </w:rPr>
      </w:pPr>
    </w:p>
    <w:p w:rsidR="002E0843" w:rsidRDefault="002E0843" w:rsidP="002E0843">
      <w:pPr>
        <w:tabs>
          <w:tab w:val="left" w:pos="9923"/>
        </w:tabs>
        <w:spacing w:line="360" w:lineRule="auto"/>
        <w:rPr>
          <w:sz w:val="28"/>
        </w:rPr>
      </w:pPr>
      <w:r>
        <w:rPr>
          <w:sz w:val="28"/>
        </w:rPr>
        <w:t>a) przenieś dane z diagramu kołowego na diagram kwadratowy</w:t>
      </w:r>
    </w:p>
    <w:p w:rsidR="002E0843" w:rsidRPr="002E0843" w:rsidRDefault="002E0843" w:rsidP="002E0843">
      <w:pPr>
        <w:tabs>
          <w:tab w:val="left" w:pos="9923"/>
        </w:tabs>
        <w:spacing w:line="360" w:lineRule="auto"/>
        <w:rPr>
          <w:sz w:val="28"/>
        </w:rPr>
      </w:pPr>
      <w:r>
        <w:rPr>
          <w:sz w:val="28"/>
        </w:rPr>
        <w:t>b) spróbuj przenieść te dane na wykres słupkowy (taki, jak w przykładzie pierwszym)</w:t>
      </w:r>
    </w:p>
    <w:sectPr w:rsidR="002E0843" w:rsidRPr="002E0843" w:rsidSect="002E0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43"/>
    <w:rsid w:val="002E0843"/>
    <w:rsid w:val="003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843"/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8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43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843"/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8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43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2</cp:revision>
  <dcterms:created xsi:type="dcterms:W3CDTF">2021-03-27T22:39:00Z</dcterms:created>
  <dcterms:modified xsi:type="dcterms:W3CDTF">2021-03-27T23:08:00Z</dcterms:modified>
</cp:coreProperties>
</file>