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C" w:rsidRDefault="006F0ABC" w:rsidP="0043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SCENARIUSZ ZAJĘĆ DLA DZIECI SZEŚCIOLETNICH</w:t>
      </w:r>
    </w:p>
    <w:bookmarkEnd w:id="0"/>
    <w:p w:rsidR="006F0ABC" w:rsidRDefault="006F0ABC" w:rsidP="00431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„W świecie muzyki”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„Z prawej strony, z lewej strony”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52141F">
        <w:rPr>
          <w:rFonts w:ascii="Times New Roman" w:hAnsi="Times New Roman" w:cs="Times New Roman"/>
          <w:sz w:val="24"/>
          <w:szCs w:val="24"/>
        </w:rPr>
        <w:t>– Nauczyciele wychowania przedszkolnego w SPP w Wolanowie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41F">
        <w:rPr>
          <w:rFonts w:ascii="Times New Roman" w:hAnsi="Times New Roman" w:cs="Times New Roman"/>
          <w:sz w:val="24"/>
          <w:szCs w:val="24"/>
        </w:rPr>
        <w:t>- wpływanie na wzmacnianie więzi rodzinnych;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C645AD">
        <w:rPr>
          <w:rFonts w:ascii="Times New Roman" w:hAnsi="Times New Roman" w:cs="Times New Roman"/>
          <w:sz w:val="24"/>
          <w:szCs w:val="24"/>
        </w:rPr>
        <w:t>orientacji przestrzennej;</w:t>
      </w:r>
    </w:p>
    <w:p w:rsidR="006F0ABC" w:rsidRPr="000F2AF7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="00C645AD">
        <w:rPr>
          <w:rFonts w:ascii="Times New Roman" w:hAnsi="Times New Roman" w:cs="Times New Roman"/>
          <w:sz w:val="24"/>
          <w:szCs w:val="24"/>
        </w:rPr>
        <w:t>sprawności fizycznej</w:t>
      </w:r>
      <w:r w:rsidRPr="0052141F">
        <w:rPr>
          <w:rFonts w:ascii="Times New Roman" w:hAnsi="Times New Roman" w:cs="Times New Roman"/>
          <w:sz w:val="24"/>
          <w:szCs w:val="24"/>
        </w:rPr>
        <w:t>.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645AD" w:rsidRDefault="00C645AD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 swoją lewą i prawą stronę;</w:t>
      </w:r>
    </w:p>
    <w:p w:rsidR="00C645AD" w:rsidRDefault="00946B50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czynnie</w:t>
      </w:r>
      <w:r w:rsidR="006F0ABC" w:rsidRPr="0052141F">
        <w:rPr>
          <w:rFonts w:ascii="Times New Roman" w:hAnsi="Times New Roman" w:cs="Times New Roman"/>
          <w:sz w:val="24"/>
          <w:szCs w:val="24"/>
        </w:rPr>
        <w:t xml:space="preserve"> uczestniczy </w:t>
      </w:r>
      <w:r w:rsidR="00C645AD">
        <w:rPr>
          <w:rFonts w:ascii="Times New Roman" w:hAnsi="Times New Roman" w:cs="Times New Roman"/>
          <w:sz w:val="24"/>
          <w:szCs w:val="24"/>
        </w:rPr>
        <w:t>w ćwiczeniach gimnastycznych;</w:t>
      </w:r>
    </w:p>
    <w:p w:rsidR="006F0ABC" w:rsidRDefault="00C645AD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czynnie uczestniczy </w:t>
      </w:r>
      <w:r w:rsidR="006F0ABC" w:rsidRPr="0052141F">
        <w:rPr>
          <w:rFonts w:ascii="Times New Roman" w:hAnsi="Times New Roman" w:cs="Times New Roman"/>
          <w:sz w:val="24"/>
          <w:szCs w:val="24"/>
        </w:rPr>
        <w:t>we wspólnej zabawie;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wycina.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B50">
        <w:rPr>
          <w:rFonts w:ascii="Times New Roman" w:hAnsi="Times New Roman" w:cs="Times New Roman"/>
          <w:sz w:val="24"/>
          <w:szCs w:val="24"/>
        </w:rPr>
        <w:t>określa swoją lewą i prawą stronę.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F0ABC" w:rsidRPr="000F2AF7" w:rsidRDefault="006F0ABC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indywidualna, zbiorow</w:t>
      </w:r>
      <w:r w:rsidRPr="0052141F">
        <w:rPr>
          <w:rFonts w:ascii="Times New Roman" w:hAnsi="Times New Roman" w:cs="Times New Roman"/>
          <w:sz w:val="24"/>
          <w:szCs w:val="24"/>
        </w:rPr>
        <w:t>a (np. z rodzicami, rodzeństwem)</w:t>
      </w:r>
    </w:p>
    <w:p w:rsidR="006F0ABC" w:rsidRPr="0052141F" w:rsidRDefault="006F0ABC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1F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6F0ABC" w:rsidRDefault="006F0ABC" w:rsidP="0043115D">
      <w:pPr>
        <w:pStyle w:val="NormalnyWeb"/>
        <w:spacing w:line="360" w:lineRule="auto"/>
        <w:jc w:val="both"/>
      </w:pPr>
      <w:r w:rsidRPr="0052141F">
        <w:t>- pokaz, demonstracja</w:t>
      </w:r>
      <w:r>
        <w:t>;</w:t>
      </w:r>
    </w:p>
    <w:p w:rsidR="006F0ABC" w:rsidRDefault="006F0ABC" w:rsidP="0043115D">
      <w:pPr>
        <w:pStyle w:val="NormalnyWeb"/>
        <w:spacing w:line="360" w:lineRule="auto"/>
        <w:jc w:val="both"/>
      </w:pPr>
      <w:r>
        <w:t>- instrukcja słowna;</w:t>
      </w:r>
    </w:p>
    <w:p w:rsidR="00946B50" w:rsidRPr="0052141F" w:rsidRDefault="00946B50" w:rsidP="0043115D">
      <w:pPr>
        <w:pStyle w:val="NormalnyWeb"/>
        <w:spacing w:line="360" w:lineRule="auto"/>
        <w:jc w:val="both"/>
      </w:pPr>
      <w:r>
        <w:t>- ćwiczenia;</w:t>
      </w:r>
    </w:p>
    <w:p w:rsidR="006F0ABC" w:rsidRPr="0052141F" w:rsidRDefault="006F0ABC" w:rsidP="0043115D">
      <w:pPr>
        <w:pStyle w:val="NormalnyWeb"/>
        <w:spacing w:line="360" w:lineRule="auto"/>
        <w:jc w:val="both"/>
      </w:pPr>
      <w:r w:rsidRPr="0052141F">
        <w:t>- metody aktywizujące;</w:t>
      </w:r>
    </w:p>
    <w:p w:rsidR="006F0ABC" w:rsidRPr="0052141F" w:rsidRDefault="006F0ABC" w:rsidP="0043115D">
      <w:pPr>
        <w:pStyle w:val="NormalnyWeb"/>
        <w:spacing w:line="360" w:lineRule="auto"/>
        <w:jc w:val="both"/>
        <w:rPr>
          <w:b/>
        </w:rPr>
      </w:pPr>
      <w:r w:rsidRPr="0052141F">
        <w:rPr>
          <w:b/>
        </w:rPr>
        <w:t xml:space="preserve"> Środki dydaktyczne:</w:t>
      </w:r>
    </w:p>
    <w:p w:rsidR="006F0ABC" w:rsidRDefault="004415FA" w:rsidP="0043115D">
      <w:pPr>
        <w:pStyle w:val="NormalnyWeb"/>
        <w:spacing w:line="360" w:lineRule="auto"/>
        <w:jc w:val="both"/>
      </w:pPr>
      <w:r>
        <w:t>Karty pracy 4 str. 27</w:t>
      </w:r>
      <w:r w:rsidR="006F0ABC">
        <w:t xml:space="preserve">; biała </w:t>
      </w:r>
      <w:r>
        <w:t>kartka A4</w:t>
      </w:r>
      <w:r w:rsidR="006F0ABC">
        <w:t xml:space="preserve">; </w:t>
      </w:r>
      <w:r>
        <w:t>ołówek;</w:t>
      </w:r>
      <w:r w:rsidR="00946B50">
        <w:t xml:space="preserve"> kredki w kolorze zielonym i niebieskim, nożyczki, plastikowy kubek.</w:t>
      </w:r>
    </w:p>
    <w:p w:rsidR="00946B50" w:rsidRDefault="00946B50" w:rsidP="0043115D">
      <w:pPr>
        <w:pStyle w:val="NormalnyWeb"/>
        <w:spacing w:line="360" w:lineRule="auto"/>
        <w:jc w:val="both"/>
      </w:pPr>
    </w:p>
    <w:p w:rsidR="00A9204E" w:rsidRPr="004415FA" w:rsidRDefault="004415FA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5FA">
        <w:rPr>
          <w:rFonts w:ascii="Times New Roman" w:hAnsi="Times New Roman" w:cs="Times New Roman"/>
          <w:b/>
          <w:sz w:val="24"/>
          <w:szCs w:val="24"/>
        </w:rPr>
        <w:t>Przebieg aktywności:</w:t>
      </w:r>
    </w:p>
    <w:p w:rsidR="00D34BBF" w:rsidRDefault="00D34BBF" w:rsidP="0043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4D" w:rsidRPr="006E5BC2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43115D">
        <w:rPr>
          <w:rFonts w:ascii="Times New Roman" w:hAnsi="Times New Roman" w:cs="Times New Roman"/>
          <w:b/>
          <w:sz w:val="24"/>
          <w:szCs w:val="24"/>
        </w:rPr>
        <w:t>„</w:t>
      </w:r>
      <w:r w:rsidRPr="00222238">
        <w:rPr>
          <w:rFonts w:ascii="Times New Roman" w:hAnsi="Times New Roman" w:cs="Times New Roman"/>
          <w:b/>
          <w:sz w:val="24"/>
          <w:szCs w:val="24"/>
        </w:rPr>
        <w:t>Zrośnięte bliźniaki</w:t>
      </w:r>
      <w:r w:rsidR="0043115D">
        <w:rPr>
          <w:rFonts w:ascii="Times New Roman" w:hAnsi="Times New Roman" w:cs="Times New Roman"/>
          <w:b/>
          <w:sz w:val="24"/>
          <w:szCs w:val="24"/>
        </w:rPr>
        <w:t>”</w:t>
      </w:r>
      <w:r w:rsidRPr="00222238">
        <w:rPr>
          <w:rFonts w:ascii="Times New Roman" w:hAnsi="Times New Roman" w:cs="Times New Roman"/>
          <w:b/>
          <w:sz w:val="24"/>
          <w:szCs w:val="24"/>
        </w:rPr>
        <w:t>.</w:t>
      </w:r>
      <w:r w:rsidRPr="00222238">
        <w:rPr>
          <w:rFonts w:ascii="Times New Roman" w:hAnsi="Times New Roman" w:cs="Times New Roman"/>
          <w:sz w:val="24"/>
          <w:szCs w:val="24"/>
        </w:rPr>
        <w:t xml:space="preserve"> 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  <w:t>Dobieramy</w:t>
      </w:r>
      <w:r w:rsidRPr="00222238">
        <w:rPr>
          <w:rFonts w:ascii="Times New Roman" w:hAnsi="Times New Roman" w:cs="Times New Roman"/>
          <w:sz w:val="24"/>
          <w:szCs w:val="24"/>
        </w:rPr>
        <w:t xml:space="preserve"> się </w:t>
      </w:r>
      <w:r w:rsidR="00222238">
        <w:rPr>
          <w:rFonts w:ascii="Times New Roman" w:hAnsi="Times New Roman" w:cs="Times New Roman"/>
          <w:sz w:val="24"/>
          <w:szCs w:val="24"/>
        </w:rPr>
        <w:t>w parę. Chodzimy</w:t>
      </w:r>
      <w:r w:rsidRPr="00222238">
        <w:rPr>
          <w:rFonts w:ascii="Times New Roman" w:hAnsi="Times New Roman" w:cs="Times New Roman"/>
          <w:sz w:val="24"/>
          <w:szCs w:val="24"/>
        </w:rPr>
        <w:t>, stykając się wymienionymi częściami ciała,</w:t>
      </w:r>
      <w:r w:rsidR="00222238">
        <w:rPr>
          <w:rFonts w:ascii="Times New Roman" w:hAnsi="Times New Roman" w:cs="Times New Roman"/>
          <w:sz w:val="24"/>
          <w:szCs w:val="24"/>
        </w:rPr>
        <w:t xml:space="preserve"> np.: plecami, łokciami, uszami itd.</w:t>
      </w:r>
    </w:p>
    <w:p w:rsidR="00D30F4D" w:rsidRPr="006E5BC2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lastRenderedPageBreak/>
        <w:t>Wskazywanie swoich prawych i lewych części ciała</w:t>
      </w:r>
      <w:r w:rsidRPr="00222238">
        <w:rPr>
          <w:rFonts w:ascii="Times New Roman" w:hAnsi="Times New Roman" w:cs="Times New Roman"/>
          <w:sz w:val="24"/>
          <w:szCs w:val="24"/>
        </w:rPr>
        <w:t>.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</w:r>
      <w:r w:rsidRPr="00222238">
        <w:rPr>
          <w:rFonts w:ascii="Times New Roman" w:hAnsi="Times New Roman" w:cs="Times New Roman"/>
          <w:sz w:val="24"/>
          <w:szCs w:val="24"/>
        </w:rPr>
        <w:t>−</w:t>
      </w:r>
      <w:r w:rsidR="00222238">
        <w:rPr>
          <w:rFonts w:ascii="Times New Roman" w:hAnsi="Times New Roman" w:cs="Times New Roman"/>
          <w:sz w:val="24"/>
          <w:szCs w:val="24"/>
        </w:rPr>
        <w:t xml:space="preserve"> </w:t>
      </w:r>
      <w:r w:rsidRPr="00222238">
        <w:rPr>
          <w:rFonts w:ascii="Times New Roman" w:hAnsi="Times New Roman" w:cs="Times New Roman"/>
          <w:sz w:val="24"/>
          <w:szCs w:val="24"/>
        </w:rPr>
        <w:t>Dotknijcie lewego ucha (prawego kolana, lewej stopy, prawego policzka, prawego ucha, prawej łydki...).</w:t>
      </w:r>
    </w:p>
    <w:p w:rsidR="003869F8" w:rsidRPr="006E5BC2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t>Zabawa woreczkami</w:t>
      </w:r>
      <w:r w:rsidR="00222238" w:rsidRPr="00222238">
        <w:rPr>
          <w:rFonts w:ascii="Times New Roman" w:hAnsi="Times New Roman" w:cs="Times New Roman"/>
          <w:b/>
          <w:sz w:val="24"/>
          <w:szCs w:val="24"/>
        </w:rPr>
        <w:t>/maskotkami</w:t>
      </w:r>
      <w:r w:rsidRPr="00222238">
        <w:rPr>
          <w:rFonts w:ascii="Times New Roman" w:hAnsi="Times New Roman" w:cs="Times New Roman"/>
          <w:b/>
          <w:sz w:val="24"/>
          <w:szCs w:val="24"/>
        </w:rPr>
        <w:t>.</w:t>
      </w:r>
      <w:r w:rsidRPr="00222238">
        <w:rPr>
          <w:rFonts w:ascii="Times New Roman" w:hAnsi="Times New Roman" w:cs="Times New Roman"/>
          <w:sz w:val="24"/>
          <w:szCs w:val="24"/>
        </w:rPr>
        <w:t xml:space="preserve"> 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  <w:t>Dzieci bior</w:t>
      </w:r>
      <w:r w:rsidRPr="00222238">
        <w:rPr>
          <w:rFonts w:ascii="Times New Roman" w:hAnsi="Times New Roman" w:cs="Times New Roman"/>
          <w:sz w:val="24"/>
          <w:szCs w:val="24"/>
        </w:rPr>
        <w:t>ą woreczki</w:t>
      </w:r>
      <w:r w:rsidR="00222238">
        <w:rPr>
          <w:rFonts w:ascii="Times New Roman" w:hAnsi="Times New Roman" w:cs="Times New Roman"/>
          <w:sz w:val="24"/>
          <w:szCs w:val="24"/>
        </w:rPr>
        <w:t>/maskotki</w:t>
      </w:r>
      <w:r w:rsidRPr="00222238">
        <w:rPr>
          <w:rFonts w:ascii="Times New Roman" w:hAnsi="Times New Roman" w:cs="Times New Roman"/>
          <w:sz w:val="24"/>
          <w:szCs w:val="24"/>
        </w:rPr>
        <w:t>. Rzucają je względem s</w:t>
      </w:r>
      <w:r w:rsidR="00222238">
        <w:rPr>
          <w:rFonts w:ascii="Times New Roman" w:hAnsi="Times New Roman" w:cs="Times New Roman"/>
          <w:sz w:val="24"/>
          <w:szCs w:val="24"/>
        </w:rPr>
        <w:t xml:space="preserve">iebie według poleceń. </w:t>
      </w:r>
      <w:r w:rsidRPr="00222238">
        <w:rPr>
          <w:rFonts w:ascii="Times New Roman" w:hAnsi="Times New Roman" w:cs="Times New Roman"/>
          <w:sz w:val="24"/>
          <w:szCs w:val="24"/>
        </w:rPr>
        <w:t>Np.</w:t>
      </w:r>
      <w:r w:rsidR="00222238">
        <w:rPr>
          <w:rFonts w:ascii="Times New Roman" w:hAnsi="Times New Roman" w:cs="Times New Roman"/>
          <w:sz w:val="24"/>
          <w:szCs w:val="24"/>
        </w:rPr>
        <w:t>:</w:t>
      </w:r>
      <w:r w:rsidR="00222238">
        <w:rPr>
          <w:rFonts w:ascii="Times New Roman" w:hAnsi="Times New Roman" w:cs="Times New Roman"/>
          <w:sz w:val="24"/>
          <w:szCs w:val="24"/>
        </w:rPr>
        <w:br/>
      </w:r>
      <w:r w:rsidRPr="00222238">
        <w:rPr>
          <w:rFonts w:ascii="Times New Roman" w:hAnsi="Times New Roman" w:cs="Times New Roman"/>
          <w:sz w:val="24"/>
          <w:szCs w:val="24"/>
        </w:rPr>
        <w:t xml:space="preserve">• </w:t>
      </w:r>
      <w:r w:rsidR="00222238">
        <w:rPr>
          <w:rFonts w:ascii="Times New Roman" w:hAnsi="Times New Roman" w:cs="Times New Roman"/>
          <w:sz w:val="24"/>
          <w:szCs w:val="24"/>
        </w:rPr>
        <w:t>Rzuć</w:t>
      </w:r>
      <w:r w:rsidRPr="00222238">
        <w:rPr>
          <w:rFonts w:ascii="Times New Roman" w:hAnsi="Times New Roman" w:cs="Times New Roman"/>
          <w:sz w:val="24"/>
          <w:szCs w:val="24"/>
        </w:rPr>
        <w:t xml:space="preserve"> go za siebie.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</w:r>
      <w:r w:rsidRPr="00222238">
        <w:rPr>
          <w:rFonts w:ascii="Times New Roman" w:hAnsi="Times New Roman" w:cs="Times New Roman"/>
          <w:sz w:val="24"/>
          <w:szCs w:val="24"/>
        </w:rPr>
        <w:t xml:space="preserve">• </w:t>
      </w:r>
      <w:r w:rsidR="00222238">
        <w:rPr>
          <w:rFonts w:ascii="Times New Roman" w:hAnsi="Times New Roman" w:cs="Times New Roman"/>
          <w:sz w:val="24"/>
          <w:szCs w:val="24"/>
        </w:rPr>
        <w:t>Rzuć</w:t>
      </w:r>
      <w:r w:rsidRPr="00222238">
        <w:rPr>
          <w:rFonts w:ascii="Times New Roman" w:hAnsi="Times New Roman" w:cs="Times New Roman"/>
          <w:sz w:val="24"/>
          <w:szCs w:val="24"/>
        </w:rPr>
        <w:t xml:space="preserve"> go przed siebie.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</w:r>
      <w:r w:rsidRPr="00222238">
        <w:rPr>
          <w:rFonts w:ascii="Times New Roman" w:hAnsi="Times New Roman" w:cs="Times New Roman"/>
          <w:sz w:val="24"/>
          <w:szCs w:val="24"/>
        </w:rPr>
        <w:t>• Rzuć go po swojej lewej stronie.</w:t>
      </w:r>
      <w:r w:rsidR="0043115D">
        <w:rPr>
          <w:rFonts w:ascii="Times New Roman" w:hAnsi="Times New Roman" w:cs="Times New Roman"/>
          <w:sz w:val="24"/>
          <w:szCs w:val="24"/>
        </w:rPr>
        <w:tab/>
      </w:r>
      <w:r w:rsidR="00222238">
        <w:rPr>
          <w:rFonts w:ascii="Times New Roman" w:hAnsi="Times New Roman" w:cs="Times New Roman"/>
          <w:sz w:val="24"/>
          <w:szCs w:val="24"/>
        </w:rPr>
        <w:br/>
      </w:r>
      <w:r w:rsidRPr="00222238">
        <w:rPr>
          <w:rFonts w:ascii="Times New Roman" w:hAnsi="Times New Roman" w:cs="Times New Roman"/>
          <w:sz w:val="24"/>
          <w:szCs w:val="24"/>
        </w:rPr>
        <w:t xml:space="preserve">• </w:t>
      </w:r>
      <w:r w:rsidR="00222238">
        <w:rPr>
          <w:rFonts w:ascii="Times New Roman" w:hAnsi="Times New Roman" w:cs="Times New Roman"/>
          <w:sz w:val="24"/>
          <w:szCs w:val="24"/>
        </w:rPr>
        <w:t>Rzuć</w:t>
      </w:r>
      <w:r w:rsidRPr="00222238">
        <w:rPr>
          <w:rFonts w:ascii="Times New Roman" w:hAnsi="Times New Roman" w:cs="Times New Roman"/>
          <w:sz w:val="24"/>
          <w:szCs w:val="24"/>
        </w:rPr>
        <w:t xml:space="preserve"> go po swojej prawej stronie.</w:t>
      </w:r>
    </w:p>
    <w:p w:rsidR="00D30F4D" w:rsidRPr="006E5BC2" w:rsidRDefault="003869F8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D28">
        <w:rPr>
          <w:rFonts w:ascii="Times New Roman" w:hAnsi="Times New Roman" w:cs="Times New Roman"/>
          <w:b/>
          <w:sz w:val="24"/>
          <w:szCs w:val="24"/>
        </w:rPr>
        <w:t>Karta pracy, cz. 4, s. 27.</w:t>
      </w:r>
      <w:r w:rsidRPr="00CF7D28">
        <w:rPr>
          <w:rFonts w:ascii="Times New Roman" w:hAnsi="Times New Roman" w:cs="Times New Roman"/>
          <w:sz w:val="24"/>
          <w:szCs w:val="24"/>
        </w:rPr>
        <w:t xml:space="preserve"> Kolorowanie rysunków tylko tych instrumentów, które występują po jednej stronie karty – prawej lub lewej. Kolorowanie rysunku zwierzęcia, którego głosem dziecko zaśpiewa piosenkę.</w:t>
      </w:r>
    </w:p>
    <w:p w:rsidR="00897BF8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t>Zabawa połączona z maszerowaniem.</w:t>
      </w:r>
    </w:p>
    <w:p w:rsidR="00D30F4D" w:rsidRPr="00946B50" w:rsidRDefault="00222238" w:rsidP="0043115D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BC2">
        <w:rPr>
          <w:rFonts w:ascii="Times New Roman" w:hAnsi="Times New Roman" w:cs="Times New Roman"/>
          <w:sz w:val="24"/>
          <w:szCs w:val="24"/>
        </w:rPr>
        <w:t>Dzieci maszerują</w:t>
      </w:r>
      <w:r w:rsidR="002770C1" w:rsidRPr="006E5BC2">
        <w:rPr>
          <w:rFonts w:ascii="Times New Roman" w:hAnsi="Times New Roman" w:cs="Times New Roman"/>
          <w:sz w:val="24"/>
          <w:szCs w:val="24"/>
        </w:rPr>
        <w:t xml:space="preserve"> i wykonują polecenia, pokazują odpowiednią nogę według słów rymowanki.</w:t>
      </w:r>
      <w:r w:rsidRPr="006E5BC2">
        <w:rPr>
          <w:rFonts w:ascii="Times New Roman" w:hAnsi="Times New Roman" w:cs="Times New Roman"/>
          <w:sz w:val="24"/>
          <w:szCs w:val="24"/>
        </w:rPr>
        <w:t xml:space="preserve"> </w:t>
      </w:r>
      <w:r w:rsidRPr="006E5BC2">
        <w:rPr>
          <w:rFonts w:ascii="Times New Roman" w:hAnsi="Times New Roman" w:cs="Times New Roman"/>
          <w:sz w:val="24"/>
          <w:szCs w:val="24"/>
        </w:rPr>
        <w:br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 xml:space="preserve">Hej, idziemy naprzód żwawo nóżką lewą, nóżką prawą. </w:t>
      </w:r>
      <w:r w:rsidR="0043115D">
        <w:rPr>
          <w:rFonts w:ascii="Times New Roman" w:hAnsi="Times New Roman" w:cs="Times New Roman"/>
          <w:i/>
          <w:sz w:val="24"/>
          <w:szCs w:val="24"/>
        </w:rPr>
        <w:tab/>
      </w:r>
      <w:r w:rsidRPr="00946B50">
        <w:rPr>
          <w:rFonts w:ascii="Times New Roman" w:hAnsi="Times New Roman" w:cs="Times New Roman"/>
          <w:i/>
          <w:sz w:val="24"/>
          <w:szCs w:val="24"/>
        </w:rPr>
        <w:br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 xml:space="preserve">Hej, maszerujemy drogą prawą nogą, lewą nogą. </w:t>
      </w:r>
      <w:r w:rsidR="0043115D">
        <w:rPr>
          <w:rFonts w:ascii="Times New Roman" w:hAnsi="Times New Roman" w:cs="Times New Roman"/>
          <w:i/>
          <w:sz w:val="24"/>
          <w:szCs w:val="24"/>
        </w:rPr>
        <w:tab/>
      </w:r>
      <w:r w:rsidRPr="00946B50">
        <w:rPr>
          <w:rFonts w:ascii="Times New Roman" w:hAnsi="Times New Roman" w:cs="Times New Roman"/>
          <w:i/>
          <w:sz w:val="24"/>
          <w:szCs w:val="24"/>
        </w:rPr>
        <w:br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>I klaszczemy wciąż rękami nad głowami, nad głowami.</w:t>
      </w:r>
      <w:r w:rsidR="0043115D">
        <w:rPr>
          <w:rFonts w:ascii="Times New Roman" w:hAnsi="Times New Roman" w:cs="Times New Roman"/>
          <w:i/>
          <w:sz w:val="24"/>
          <w:szCs w:val="24"/>
        </w:rPr>
        <w:tab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B50">
        <w:rPr>
          <w:rFonts w:ascii="Times New Roman" w:hAnsi="Times New Roman" w:cs="Times New Roman"/>
          <w:i/>
          <w:sz w:val="24"/>
          <w:szCs w:val="24"/>
        </w:rPr>
        <w:br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 xml:space="preserve">Potem z lewej, z prawej strony, no i podskok. </w:t>
      </w:r>
      <w:r w:rsidR="0043115D">
        <w:rPr>
          <w:rFonts w:ascii="Times New Roman" w:hAnsi="Times New Roman" w:cs="Times New Roman"/>
          <w:i/>
          <w:sz w:val="24"/>
          <w:szCs w:val="24"/>
        </w:rPr>
        <w:tab/>
      </w:r>
      <w:r w:rsidRPr="00946B50">
        <w:rPr>
          <w:rFonts w:ascii="Times New Roman" w:hAnsi="Times New Roman" w:cs="Times New Roman"/>
          <w:i/>
          <w:sz w:val="24"/>
          <w:szCs w:val="24"/>
        </w:rPr>
        <w:br/>
      </w:r>
      <w:r w:rsidR="002770C1" w:rsidRPr="00946B50">
        <w:rPr>
          <w:rFonts w:ascii="Times New Roman" w:hAnsi="Times New Roman" w:cs="Times New Roman"/>
          <w:i/>
          <w:sz w:val="24"/>
          <w:szCs w:val="24"/>
        </w:rPr>
        <w:t>Już zrobiony?</w:t>
      </w:r>
    </w:p>
    <w:p w:rsidR="00D30F4D" w:rsidRPr="006E5BC2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t xml:space="preserve">Obrysowanie swoich stóp </w:t>
      </w:r>
      <w:r w:rsidR="00222238">
        <w:rPr>
          <w:rFonts w:ascii="Times New Roman" w:hAnsi="Times New Roman" w:cs="Times New Roman"/>
          <w:b/>
          <w:sz w:val="24"/>
          <w:szCs w:val="24"/>
        </w:rPr>
        <w:t>(</w:t>
      </w:r>
      <w:r w:rsidRPr="00222238">
        <w:rPr>
          <w:rFonts w:ascii="Times New Roman" w:hAnsi="Times New Roman" w:cs="Times New Roman"/>
          <w:sz w:val="24"/>
          <w:szCs w:val="24"/>
        </w:rPr>
        <w:t>samodzielni</w:t>
      </w:r>
      <w:r w:rsidR="00222238">
        <w:rPr>
          <w:rFonts w:ascii="Times New Roman" w:hAnsi="Times New Roman" w:cs="Times New Roman"/>
          <w:sz w:val="24"/>
          <w:szCs w:val="24"/>
        </w:rPr>
        <w:t>e lub z pomocą rodzeństwa lub rodzica)</w:t>
      </w:r>
      <w:r w:rsidRPr="00222238">
        <w:rPr>
          <w:rFonts w:ascii="Times New Roman" w:hAnsi="Times New Roman" w:cs="Times New Roman"/>
          <w:sz w:val="24"/>
          <w:szCs w:val="24"/>
        </w:rPr>
        <w:t xml:space="preserve">. Dzieci </w:t>
      </w:r>
      <w:r w:rsidR="00222238">
        <w:rPr>
          <w:rFonts w:ascii="Times New Roman" w:hAnsi="Times New Roman" w:cs="Times New Roman"/>
          <w:sz w:val="24"/>
          <w:szCs w:val="24"/>
        </w:rPr>
        <w:t>(samodzielnie )</w:t>
      </w:r>
      <w:r w:rsidRPr="00222238">
        <w:rPr>
          <w:rFonts w:ascii="Times New Roman" w:hAnsi="Times New Roman" w:cs="Times New Roman"/>
          <w:sz w:val="24"/>
          <w:szCs w:val="24"/>
        </w:rPr>
        <w:t>wycinają rysunki i kolorują: na zielono – ry</w:t>
      </w:r>
      <w:r w:rsidR="00222238">
        <w:rPr>
          <w:rFonts w:ascii="Times New Roman" w:hAnsi="Times New Roman" w:cs="Times New Roman"/>
          <w:sz w:val="24"/>
          <w:szCs w:val="24"/>
        </w:rPr>
        <w:t>sunek prawej stopy, na niebiesk</w:t>
      </w:r>
      <w:r w:rsidRPr="00222238">
        <w:rPr>
          <w:rFonts w:ascii="Times New Roman" w:hAnsi="Times New Roman" w:cs="Times New Roman"/>
          <w:sz w:val="24"/>
          <w:szCs w:val="24"/>
        </w:rPr>
        <w:t>o – lewej.</w:t>
      </w:r>
    </w:p>
    <w:p w:rsidR="004415FA" w:rsidRPr="00946B50" w:rsidRDefault="002770C1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38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="006E5BC2">
        <w:rPr>
          <w:rFonts w:ascii="Times New Roman" w:hAnsi="Times New Roman" w:cs="Times New Roman"/>
          <w:b/>
          <w:sz w:val="24"/>
          <w:szCs w:val="24"/>
        </w:rPr>
        <w:t>„</w:t>
      </w:r>
      <w:r w:rsidRPr="00222238">
        <w:rPr>
          <w:rFonts w:ascii="Times New Roman" w:hAnsi="Times New Roman" w:cs="Times New Roman"/>
          <w:b/>
          <w:sz w:val="24"/>
          <w:szCs w:val="24"/>
        </w:rPr>
        <w:t>Stajemy stopą</w:t>
      </w:r>
      <w:r w:rsidR="006E5BC2">
        <w:rPr>
          <w:rFonts w:ascii="Times New Roman" w:hAnsi="Times New Roman" w:cs="Times New Roman"/>
          <w:b/>
          <w:sz w:val="24"/>
          <w:szCs w:val="24"/>
        </w:rPr>
        <w:t>”</w:t>
      </w:r>
      <w:r w:rsidRPr="00222238">
        <w:rPr>
          <w:rFonts w:ascii="Times New Roman" w:hAnsi="Times New Roman" w:cs="Times New Roman"/>
          <w:sz w:val="24"/>
          <w:szCs w:val="24"/>
        </w:rPr>
        <w:t>.</w:t>
      </w:r>
      <w:r w:rsidR="00D30F4D">
        <w:rPr>
          <w:rFonts w:ascii="Times New Roman" w:hAnsi="Times New Roman" w:cs="Times New Roman"/>
          <w:sz w:val="24"/>
          <w:szCs w:val="24"/>
        </w:rPr>
        <w:t xml:space="preserve"> Dzieci poruszają się </w:t>
      </w:r>
      <w:r w:rsidRPr="00222238">
        <w:rPr>
          <w:rFonts w:ascii="Times New Roman" w:hAnsi="Times New Roman" w:cs="Times New Roman"/>
          <w:sz w:val="24"/>
          <w:szCs w:val="24"/>
        </w:rPr>
        <w:t>odpowiednio do dźwięków tamburynu</w:t>
      </w:r>
      <w:r w:rsidR="00D30F4D">
        <w:rPr>
          <w:rFonts w:ascii="Times New Roman" w:hAnsi="Times New Roman" w:cs="Times New Roman"/>
          <w:sz w:val="24"/>
          <w:szCs w:val="24"/>
        </w:rPr>
        <w:t>/grzechotki/</w:t>
      </w:r>
      <w:r w:rsidRPr="00222238">
        <w:rPr>
          <w:rFonts w:ascii="Times New Roman" w:hAnsi="Times New Roman" w:cs="Times New Roman"/>
          <w:sz w:val="24"/>
          <w:szCs w:val="24"/>
        </w:rPr>
        <w:t>. Na przerwę w grze i hasło Lewa (Prawa) kładą odpowiednią sylwetę na podłodze i stają na niej właściwą stopą (</w:t>
      </w:r>
      <w:r w:rsidR="00D30F4D">
        <w:rPr>
          <w:rFonts w:ascii="Times New Roman" w:hAnsi="Times New Roman" w:cs="Times New Roman"/>
          <w:sz w:val="24"/>
          <w:szCs w:val="24"/>
        </w:rPr>
        <w:t>tylko jedną</w:t>
      </w:r>
      <w:r w:rsidRPr="00222238">
        <w:rPr>
          <w:rFonts w:ascii="Times New Roman" w:hAnsi="Times New Roman" w:cs="Times New Roman"/>
          <w:sz w:val="24"/>
          <w:szCs w:val="24"/>
        </w:rPr>
        <w:t>).</w:t>
      </w:r>
    </w:p>
    <w:p w:rsidR="00A028E7" w:rsidRPr="00946B50" w:rsidRDefault="00A028E7" w:rsidP="0043115D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gimnastyczne.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dużych grup mięśniowych – Wędrujący kubeczek (może być jednorazowy plastikowy lub po jogurcie, śmietanie itp.). </w:t>
      </w:r>
      <w:r w:rsidR="004311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11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przekładają kubeczki z ręki do ręki: z przodu, z tyłu, pod kolanem, nad głową – w pozycji stojącej i w ruchu.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tułowia – Rzuć i podnieś. </w:t>
      </w:r>
      <w:r w:rsidR="004311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Dzieci stoją w małym rozkroku, kubeczek kładą na głowie; wykonują skłon głową </w:t>
      </w:r>
      <w:r w:rsidR="004311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upuszczenia kubeczka na podłogę. Następnie wykonują skłon tułowia </w:t>
      </w:r>
      <w:r w:rsidR="004311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jednoczesnym podniesieniem kubeczka i umieszczeniem go ponownie na głowie (podczas skłonu nogi mają proste).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mięśni grzbietu – Turlamy kubeczek. Dzieci w siadzie prostym, trzymają kubeczek oburącz na wyprostowanych nogach. Turlają kubeczek po nogach jak najdalej w kierunku stóp i z powrotem, mając nogi proste w kolanach.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Skrętoskłony – Kubeczkowe obuwie. Dzieci w siadzie rozkrocznym, trzymają kubeczek w prawej ręce. Wykonują skrętoskłon do lewej nogi, próbują położyć kubeczek na palcach lewej stopy. Prostują się, następnie wykonują skrętoskłon do prawej nogi i próbują założyć kubeczek lewą ręką na prawą stopę. Podczas wykonywania ćwiczenia kolana mają proste.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mięśni brzucha – Zajrzyj do kubeczka. Dzieci w leżeniu przodem, trzymają kubeczki w wyciągniętych rękach przed sobą. Na hasło Zaglądamy do kubeczka, unoszą ręce i głowę do góry, trzymając je chwilę w tej pozycji, a następnie je opuszczają.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na czworakach – W prawo, w lewo. Kubeczki stoją na podłodze, dzieci maszerują na czworakach dookoła nich w prawą, a następnie (po usłyszeniu uderzenia o coś np. łyżką o łyżkę) w lewą stronę.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mięśni grzbietu i brzucha – Niezwykłe spotkanie. </w:t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w leżeniu tyłem, kubeczek trzymają w rękach wyciągniętych za głową. Jednocześnie wznoszą ręce i nogi i dążą do spotkania rąk z kubeczkiem ze stopami. Następnie wracają do pozycji wyjściowej.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oddechowe – Do góry i na dół. Dzieci w leżeniu tyłem, kubeczek mają położony na brzuchu. Przy wdechu – uwypukleniu brzucha – obserwują wznoszenie się kubeczka do góry; przy wydechu obserwują jego opadanie.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równowagi – Jesteśmy uważni. Dzieci w pozycji stojącej, kubeczek mają umieszczony na głowie (do góry dnem). Wykonują trzy kroki marszu, potem powolny przysiad i wracają do pozycji wyjściowej tak, aby kubeczek nie spadł.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bieżna Na drugą stronę. Dzieci ustawiają się w szeregu po jednej stronie sali, kubeczki stoją na podłodze przed nimi. Na hasło Na drugą stronę, dzieci podnoszą kubeczki, biegną na drugą stronę sali i ustawiają je na podłodze.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Rzuty Sprytne ręce. Dzieci podrzucają kubeczki obiema rękami, a następnie jedną ręką, i łapią je (w miejscu i w ruchu). Potem podrzucają kubeczki, klaszczą w ręce </w:t>
      </w:r>
      <w:r w:rsidR="00831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łapią kubeczki. 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stóp – Sprawne stopy. Dzieci w pozycji stojącej, podnoszą palcami stóp kubeczki i podają sobie do rąk. Wykonują siad skulny podparty, kubeczki mają pomiędzy stopami. Podnoszą stopy z kubeczkiem do góry i powracają do pozycji wyjściowej. W pozycji stojącej turlają kubeczek od jednej stopy do drugiej.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wyprostne – Jak najwyżej. Dzieci maszerują na palcach po obwodzie koła </w:t>
      </w:r>
      <w:r w:rsidR="00392AFD"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>z rękami trzymającymi kubeczek, wyciągniętymi jak najwyżej nad głową, następnie maszerują na całych stopach.</w:t>
      </w:r>
    </w:p>
    <w:p w:rsid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rytmiczne – Podaj rytm. Dzie</w:t>
      </w:r>
      <w:r w:rsidR="006E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siedzą skrzyżnie. Rodzic </w:t>
      </w: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>wystukuje na bębenku prosty rytm, który dzieci starają się zapamiętać. Na umówiony sygnał powtarzają podany rytm, stukając denkiem kubeczka o podłogę.</w:t>
      </w:r>
    </w:p>
    <w:p w:rsidR="00745C0C" w:rsidRPr="004A4024" w:rsidRDefault="00A028E7" w:rsidP="0043115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z rymowanką. Dzieci maszerują po obwodzie koła z rytmicznym powtarzaniem rymowanki: </w:t>
      </w:r>
      <w:r w:rsidRPr="00E55E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Gimnastyka – ważna sprawa, dla nas, dzieci, to zabawa.</w:t>
      </w:r>
      <w:r w:rsidRPr="004A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Potem odkładają kubeczki na wskazane miejsce.</w:t>
      </w:r>
    </w:p>
    <w:p w:rsidR="00600DCB" w:rsidRDefault="00600DCB" w:rsidP="0043115D">
      <w:pPr>
        <w:spacing w:line="360" w:lineRule="auto"/>
        <w:jc w:val="both"/>
        <w:rPr>
          <w:sz w:val="24"/>
          <w:szCs w:val="24"/>
        </w:rPr>
      </w:pPr>
    </w:p>
    <w:p w:rsidR="004415FA" w:rsidRPr="00C645AD" w:rsidRDefault="004415FA" w:rsidP="00431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D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4415FA" w:rsidRDefault="004415FA" w:rsidP="0043115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aby dzieci wskazały: prawe kolano, lewe ucho, lewą rękę, prawe oko.</w:t>
      </w:r>
    </w:p>
    <w:p w:rsidR="004415FA" w:rsidRDefault="00E55E38" w:rsidP="0043115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dziecko położyło wybrany przez nie przedmiot: przed swoimi stopami, </w:t>
      </w:r>
      <w:r>
        <w:rPr>
          <w:rFonts w:ascii="Times New Roman" w:hAnsi="Times New Roman" w:cs="Times New Roman"/>
          <w:sz w:val="24"/>
          <w:szCs w:val="24"/>
        </w:rPr>
        <w:br/>
        <w:t>z lewej strony, z prawej strony, za sobą</w:t>
      </w:r>
    </w:p>
    <w:p w:rsidR="00E55E38" w:rsidRPr="004415FA" w:rsidRDefault="00E55E38" w:rsidP="0043115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dziecko wykonało ćwiczenie równowagi: </w:t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stojącej, kubeczek</w:t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głowie (do góry dnem). Wykonuje</w:t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kroki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przodu, potem powolny przysiad i wraca</w:t>
      </w:r>
      <w:r w:rsidRPr="00962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pozycji wyjściowej tak, aby kubeczek nie spadł.</w:t>
      </w:r>
    </w:p>
    <w:sectPr w:rsidR="00E55E38" w:rsidRPr="004415FA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08" w:rsidRDefault="00736208" w:rsidP="001F6875">
      <w:r>
        <w:separator/>
      </w:r>
    </w:p>
  </w:endnote>
  <w:endnote w:type="continuationSeparator" w:id="0">
    <w:p w:rsidR="00736208" w:rsidRDefault="00736208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08" w:rsidRDefault="00736208" w:rsidP="001F6875">
      <w:r>
        <w:separator/>
      </w:r>
    </w:p>
  </w:footnote>
  <w:footnote w:type="continuationSeparator" w:id="0">
    <w:p w:rsidR="00736208" w:rsidRDefault="00736208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5436DD"/>
    <w:multiLevelType w:val="hybridMultilevel"/>
    <w:tmpl w:val="AFA61CC4"/>
    <w:lvl w:ilvl="0" w:tplc="E54AF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F32FFC"/>
    <w:multiLevelType w:val="hybridMultilevel"/>
    <w:tmpl w:val="1864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1254"/>
    <w:multiLevelType w:val="hybridMultilevel"/>
    <w:tmpl w:val="88A4A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0238"/>
    <w:multiLevelType w:val="hybridMultilevel"/>
    <w:tmpl w:val="F86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8"/>
  </w:num>
  <w:num w:numId="5">
    <w:abstractNumId w:val="14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6"/>
  </w:num>
  <w:num w:numId="21">
    <w:abstractNumId w:val="23"/>
  </w:num>
  <w:num w:numId="22">
    <w:abstractNumId w:val="11"/>
  </w:num>
  <w:num w:numId="23">
    <w:abstractNumId w:val="29"/>
  </w:num>
  <w:num w:numId="24">
    <w:abstractNumId w:val="19"/>
  </w:num>
  <w:num w:numId="25">
    <w:abstractNumId w:val="22"/>
  </w:num>
  <w:num w:numId="26">
    <w:abstractNumId w:val="27"/>
  </w:num>
  <w:num w:numId="27">
    <w:abstractNumId w:val="12"/>
  </w:num>
  <w:num w:numId="28">
    <w:abstractNumId w:val="17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CB"/>
    <w:rsid w:val="000755C9"/>
    <w:rsid w:val="00124FDB"/>
    <w:rsid w:val="001D03F6"/>
    <w:rsid w:val="001F6875"/>
    <w:rsid w:val="00222238"/>
    <w:rsid w:val="002770C1"/>
    <w:rsid w:val="003869F8"/>
    <w:rsid w:val="00392AFD"/>
    <w:rsid w:val="003A4FB8"/>
    <w:rsid w:val="0043115D"/>
    <w:rsid w:val="004415FA"/>
    <w:rsid w:val="004A4024"/>
    <w:rsid w:val="004E108E"/>
    <w:rsid w:val="00532B74"/>
    <w:rsid w:val="00600DCB"/>
    <w:rsid w:val="00645252"/>
    <w:rsid w:val="006D3D74"/>
    <w:rsid w:val="006E5BC2"/>
    <w:rsid w:val="006F0ABC"/>
    <w:rsid w:val="00736208"/>
    <w:rsid w:val="00745C0C"/>
    <w:rsid w:val="008317C6"/>
    <w:rsid w:val="0083569A"/>
    <w:rsid w:val="00856F4C"/>
    <w:rsid w:val="00897BF8"/>
    <w:rsid w:val="00946B50"/>
    <w:rsid w:val="00962E3D"/>
    <w:rsid w:val="009C15E0"/>
    <w:rsid w:val="00A028E7"/>
    <w:rsid w:val="00A9204E"/>
    <w:rsid w:val="00B3714A"/>
    <w:rsid w:val="00C645AD"/>
    <w:rsid w:val="00CA530A"/>
    <w:rsid w:val="00CF7D28"/>
    <w:rsid w:val="00D30F4D"/>
    <w:rsid w:val="00D34BBF"/>
    <w:rsid w:val="00DB4E7F"/>
    <w:rsid w:val="00DE606C"/>
    <w:rsid w:val="00E55E38"/>
    <w:rsid w:val="00E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21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B1D995D-D6E8-48C0-AB46-D4ECC57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2020-05-13T08:19:00Z</dcterms:created>
  <dcterms:modified xsi:type="dcterms:W3CDTF">2020-05-18T19:46:00Z</dcterms:modified>
</cp:coreProperties>
</file>