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48" w:rsidRPr="006626FD" w:rsidRDefault="00944248">
      <w:pPr>
        <w:rPr>
          <w:rFonts w:ascii="Times New Roman" w:hAnsi="Times New Roman" w:cs="Times New Roman"/>
          <w:b/>
          <w:sz w:val="24"/>
          <w:szCs w:val="24"/>
        </w:rPr>
      </w:pPr>
      <w:r w:rsidRPr="006626FD">
        <w:rPr>
          <w:rFonts w:ascii="Times New Roman" w:hAnsi="Times New Roman" w:cs="Times New Roman"/>
          <w:b/>
          <w:sz w:val="24"/>
          <w:szCs w:val="24"/>
        </w:rPr>
        <w:t>Scenariusz zajęć z zakresu logopedii dla dzieci ze specjalnymi potrzebami edukacyjnymi</w:t>
      </w:r>
    </w:p>
    <w:p w:rsidR="00944248" w:rsidRDefault="00944248">
      <w:pPr>
        <w:rPr>
          <w:rFonts w:ascii="Times New Roman" w:hAnsi="Times New Roman" w:cs="Times New Roman"/>
          <w:sz w:val="24"/>
          <w:szCs w:val="24"/>
        </w:rPr>
      </w:pPr>
    </w:p>
    <w:p w:rsidR="00944248" w:rsidRDefault="0094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944248">
        <w:rPr>
          <w:rFonts w:ascii="Times New Roman" w:hAnsi="Times New Roman" w:cs="Times New Roman"/>
          <w:sz w:val="24"/>
          <w:szCs w:val="24"/>
        </w:rPr>
        <w:t xml:space="preserve">: Ćwiczenia analizy i syntezy wzrokowej na materiale abstrakcyjnym - figury geometryczne </w:t>
      </w:r>
      <w:r w:rsidRPr="00944248">
        <w:rPr>
          <w:rFonts w:ascii="Times New Roman" w:hAnsi="Times New Roman" w:cs="Times New Roman"/>
          <w:sz w:val="24"/>
          <w:szCs w:val="24"/>
        </w:rPr>
        <w:br/>
      </w:r>
    </w:p>
    <w:p w:rsidR="00944248" w:rsidRDefault="00944248">
      <w:pPr>
        <w:rPr>
          <w:rFonts w:ascii="Times New Roman" w:hAnsi="Times New Roman" w:cs="Times New Roman"/>
          <w:sz w:val="24"/>
          <w:szCs w:val="24"/>
        </w:rPr>
      </w:pPr>
      <w:r w:rsidRPr="00944248">
        <w:rPr>
          <w:rFonts w:ascii="Times New Roman" w:hAnsi="Times New Roman" w:cs="Times New Roman"/>
          <w:sz w:val="24"/>
          <w:szCs w:val="24"/>
        </w:rPr>
        <w:t xml:space="preserve">CELE OGÓLNE: </w:t>
      </w:r>
      <w:r w:rsidRPr="00944248">
        <w:rPr>
          <w:rFonts w:ascii="Times New Roman" w:hAnsi="Times New Roman" w:cs="Times New Roman"/>
          <w:sz w:val="24"/>
          <w:szCs w:val="24"/>
        </w:rPr>
        <w:br/>
        <w:t>- usprawnianie analizy i syntezy wzrokowej</w:t>
      </w:r>
      <w:r w:rsidRPr="00944248">
        <w:rPr>
          <w:rFonts w:ascii="Times New Roman" w:hAnsi="Times New Roman" w:cs="Times New Roman"/>
          <w:sz w:val="24"/>
          <w:szCs w:val="24"/>
        </w:rPr>
        <w:br/>
        <w:t>- rozpoznawanie figur geometrycznych (</w:t>
      </w:r>
      <w:r w:rsidRPr="00944248">
        <w:rPr>
          <w:rFonts w:ascii="Times New Roman" w:hAnsi="Times New Roman" w:cs="Times New Roman"/>
          <w:bCs/>
          <w:sz w:val="24"/>
          <w:szCs w:val="24"/>
        </w:rPr>
        <w:t>koło</w:t>
      </w:r>
      <w:r w:rsidRPr="00944248">
        <w:rPr>
          <w:rFonts w:ascii="Times New Roman" w:hAnsi="Times New Roman" w:cs="Times New Roman"/>
          <w:sz w:val="24"/>
          <w:szCs w:val="24"/>
        </w:rPr>
        <w:t>, trójkąt, kwadrat, prostokąt)</w:t>
      </w:r>
      <w:r w:rsidRPr="00944248">
        <w:rPr>
          <w:rFonts w:ascii="Times New Roman" w:hAnsi="Times New Roman" w:cs="Times New Roman"/>
          <w:sz w:val="24"/>
          <w:szCs w:val="24"/>
        </w:rPr>
        <w:br/>
        <w:t>- doskonalenie grafomotoryki</w:t>
      </w:r>
      <w:r w:rsidRPr="00944248">
        <w:rPr>
          <w:rFonts w:ascii="Times New Roman" w:hAnsi="Times New Roman" w:cs="Times New Roman"/>
          <w:sz w:val="24"/>
          <w:szCs w:val="24"/>
        </w:rPr>
        <w:br/>
      </w:r>
    </w:p>
    <w:p w:rsidR="00944248" w:rsidRDefault="0094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  <w:r>
        <w:rPr>
          <w:rFonts w:ascii="Times New Roman" w:hAnsi="Times New Roman" w:cs="Times New Roman"/>
          <w:sz w:val="24"/>
          <w:szCs w:val="24"/>
        </w:rPr>
        <w:br/>
        <w:t>- dziecko nazywa</w:t>
      </w:r>
      <w:r w:rsidRPr="00944248">
        <w:rPr>
          <w:rFonts w:ascii="Times New Roman" w:hAnsi="Times New Roman" w:cs="Times New Roman"/>
          <w:sz w:val="24"/>
          <w:szCs w:val="24"/>
        </w:rPr>
        <w:t xml:space="preserve"> figur</w:t>
      </w:r>
      <w:r>
        <w:rPr>
          <w:rFonts w:ascii="Times New Roman" w:hAnsi="Times New Roman" w:cs="Times New Roman"/>
          <w:sz w:val="24"/>
          <w:szCs w:val="24"/>
        </w:rPr>
        <w:t xml:space="preserve">y geometryczne </w:t>
      </w:r>
      <w:r>
        <w:rPr>
          <w:rFonts w:ascii="Times New Roman" w:hAnsi="Times New Roman" w:cs="Times New Roman"/>
          <w:sz w:val="24"/>
          <w:szCs w:val="24"/>
        </w:rPr>
        <w:br/>
        <w:t xml:space="preserve">- dziecko </w:t>
      </w:r>
      <w:r w:rsidRPr="00944248">
        <w:rPr>
          <w:rFonts w:ascii="Times New Roman" w:hAnsi="Times New Roman" w:cs="Times New Roman"/>
          <w:sz w:val="24"/>
          <w:szCs w:val="24"/>
        </w:rPr>
        <w:t>wyróżnia w otocze</w:t>
      </w:r>
      <w:r>
        <w:rPr>
          <w:rFonts w:ascii="Times New Roman" w:hAnsi="Times New Roman" w:cs="Times New Roman"/>
          <w:sz w:val="24"/>
          <w:szCs w:val="24"/>
        </w:rPr>
        <w:t>niu figury geometryczne</w:t>
      </w:r>
      <w:r>
        <w:rPr>
          <w:rFonts w:ascii="Times New Roman" w:hAnsi="Times New Roman" w:cs="Times New Roman"/>
          <w:sz w:val="24"/>
          <w:szCs w:val="24"/>
        </w:rPr>
        <w:br/>
        <w:t xml:space="preserve">- dziecko </w:t>
      </w:r>
      <w:r w:rsidRPr="00944248">
        <w:rPr>
          <w:rFonts w:ascii="Times New Roman" w:hAnsi="Times New Roman" w:cs="Times New Roman"/>
          <w:sz w:val="24"/>
          <w:szCs w:val="24"/>
        </w:rPr>
        <w:t>kopiuje wzory i układanki o wyraź</w:t>
      </w:r>
      <w:r>
        <w:rPr>
          <w:rFonts w:ascii="Times New Roman" w:hAnsi="Times New Roman" w:cs="Times New Roman"/>
          <w:sz w:val="24"/>
          <w:szCs w:val="24"/>
        </w:rPr>
        <w:t>nym geometrycznym wzorze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44248">
        <w:rPr>
          <w:rFonts w:ascii="Times New Roman" w:hAnsi="Times New Roman" w:cs="Times New Roman"/>
          <w:sz w:val="24"/>
          <w:szCs w:val="24"/>
        </w:rPr>
        <w:t xml:space="preserve"> rysuje „po śladzie” figury geometryczne </w:t>
      </w:r>
      <w:r w:rsidRPr="00944248">
        <w:rPr>
          <w:rFonts w:ascii="Times New Roman" w:hAnsi="Times New Roman" w:cs="Times New Roman"/>
          <w:sz w:val="24"/>
          <w:szCs w:val="24"/>
        </w:rPr>
        <w:br/>
        <w:t>METODY:</w:t>
      </w:r>
      <w:r w:rsidRPr="00944248">
        <w:rPr>
          <w:rFonts w:ascii="Times New Roman" w:hAnsi="Times New Roman" w:cs="Times New Roman"/>
          <w:sz w:val="24"/>
          <w:szCs w:val="24"/>
        </w:rPr>
        <w:br/>
        <w:t>- podające – słowne: pogadanka, objaśnienie</w:t>
      </w:r>
      <w:r w:rsidRPr="00944248">
        <w:rPr>
          <w:rFonts w:ascii="Times New Roman" w:hAnsi="Times New Roman" w:cs="Times New Roman"/>
          <w:sz w:val="24"/>
          <w:szCs w:val="24"/>
        </w:rPr>
        <w:br/>
        <w:t>- problemowe – poszukujące: gra dydaktyczna</w:t>
      </w:r>
      <w:r w:rsidRPr="00944248">
        <w:rPr>
          <w:rFonts w:ascii="Times New Roman" w:hAnsi="Times New Roman" w:cs="Times New Roman"/>
          <w:sz w:val="24"/>
          <w:szCs w:val="24"/>
        </w:rPr>
        <w:br/>
        <w:t>- praktyczne – praktycznego działania: ćwiczenie</w:t>
      </w:r>
      <w:r w:rsidRPr="00944248">
        <w:rPr>
          <w:rFonts w:ascii="Times New Roman" w:hAnsi="Times New Roman" w:cs="Times New Roman"/>
          <w:sz w:val="24"/>
          <w:szCs w:val="24"/>
        </w:rPr>
        <w:br/>
        <w:t xml:space="preserve">FORMY: </w:t>
      </w:r>
      <w:r w:rsidRPr="00944248">
        <w:rPr>
          <w:rFonts w:ascii="Times New Roman" w:hAnsi="Times New Roman" w:cs="Times New Roman"/>
          <w:sz w:val="24"/>
          <w:szCs w:val="24"/>
        </w:rPr>
        <w:br/>
        <w:t>- praca indywidualna</w:t>
      </w:r>
      <w:r w:rsidRPr="00944248">
        <w:rPr>
          <w:rFonts w:ascii="Times New Roman" w:hAnsi="Times New Roman" w:cs="Times New Roman"/>
          <w:sz w:val="24"/>
          <w:szCs w:val="24"/>
        </w:rPr>
        <w:br/>
      </w:r>
      <w:r w:rsidRPr="00944248">
        <w:rPr>
          <w:rFonts w:ascii="Times New Roman" w:hAnsi="Times New Roman" w:cs="Times New Roman"/>
          <w:sz w:val="24"/>
          <w:szCs w:val="24"/>
        </w:rPr>
        <w:br/>
        <w:t>ŚRODKI DYDAKTYCZ</w:t>
      </w:r>
      <w:r>
        <w:rPr>
          <w:rFonts w:ascii="Times New Roman" w:hAnsi="Times New Roman" w:cs="Times New Roman"/>
          <w:sz w:val="24"/>
          <w:szCs w:val="24"/>
        </w:rPr>
        <w:t>NE:</w:t>
      </w:r>
      <w:r>
        <w:rPr>
          <w:rFonts w:ascii="Times New Roman" w:hAnsi="Times New Roman" w:cs="Times New Roman"/>
          <w:sz w:val="24"/>
          <w:szCs w:val="24"/>
        </w:rPr>
        <w:br/>
        <w:t>- blok rysunkowy, ołówek, karta pracy, karty Memory, pocięte kontury figur geometrycznych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PRZEBIEG AKTYWNOŚCI: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„Rozsypanka” – dziecko układa figury geometryczne z pociętych części.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944248">
        <w:rPr>
          <w:rFonts w:ascii="Times New Roman" w:hAnsi="Times New Roman" w:cs="Times New Roman"/>
          <w:sz w:val="24"/>
          <w:szCs w:val="24"/>
        </w:rPr>
        <w:t xml:space="preserve">. Łączenie kształtu z nazwą figury – </w:t>
      </w:r>
      <w:r>
        <w:rPr>
          <w:rFonts w:ascii="Times New Roman" w:hAnsi="Times New Roman" w:cs="Times New Roman"/>
          <w:sz w:val="24"/>
          <w:szCs w:val="24"/>
        </w:rPr>
        <w:t xml:space="preserve"> rodzic podaje nazwę</w:t>
      </w:r>
      <w:r w:rsidRPr="00944248">
        <w:rPr>
          <w:rFonts w:ascii="Times New Roman" w:hAnsi="Times New Roman" w:cs="Times New Roman"/>
          <w:sz w:val="24"/>
          <w:szCs w:val="24"/>
        </w:rPr>
        <w:t xml:space="preserve"> figur</w:t>
      </w:r>
      <w:r>
        <w:rPr>
          <w:rFonts w:ascii="Times New Roman" w:hAnsi="Times New Roman" w:cs="Times New Roman"/>
          <w:sz w:val="24"/>
          <w:szCs w:val="24"/>
        </w:rPr>
        <w:t>y geometrycznej, a dziecko wskazuje odpowiednią figurę, starsze dzieci sześcioletnie mogą mieć kartonik z napisem KOŁO i mogą dopasowywać na danej nazwy.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944248">
        <w:rPr>
          <w:rFonts w:ascii="Times New Roman" w:hAnsi="Times New Roman" w:cs="Times New Roman"/>
          <w:sz w:val="24"/>
          <w:szCs w:val="24"/>
        </w:rPr>
        <w:t>. Znajdowanie w otoczen</w:t>
      </w:r>
      <w:r>
        <w:rPr>
          <w:rFonts w:ascii="Times New Roman" w:hAnsi="Times New Roman" w:cs="Times New Roman"/>
          <w:sz w:val="24"/>
          <w:szCs w:val="24"/>
        </w:rPr>
        <w:t>iu kształtów geometrycznych? Rodzic pyta - C</w:t>
      </w:r>
      <w:r w:rsidRPr="00944248">
        <w:rPr>
          <w:rFonts w:ascii="Times New Roman" w:hAnsi="Times New Roman" w:cs="Times New Roman"/>
          <w:sz w:val="24"/>
          <w:szCs w:val="24"/>
        </w:rPr>
        <w:t>o w pomieszczen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944248">
        <w:rPr>
          <w:rFonts w:ascii="Times New Roman" w:hAnsi="Times New Roman" w:cs="Times New Roman"/>
          <w:sz w:val="24"/>
          <w:szCs w:val="24"/>
        </w:rPr>
        <w:t xml:space="preserve"> jest w kształcie koła /tró</w:t>
      </w:r>
      <w:r>
        <w:rPr>
          <w:rFonts w:ascii="Times New Roman" w:hAnsi="Times New Roman" w:cs="Times New Roman"/>
          <w:sz w:val="24"/>
          <w:szCs w:val="24"/>
        </w:rPr>
        <w:t>jkąta /kwadratu/ prostokąta 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944248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ysowanie po śladzie, kalkowanie – ćwiczenie grafomotoryczne</w:t>
      </w:r>
    </w:p>
    <w:p w:rsidR="006626FD" w:rsidRDefault="00944248" w:rsidP="00B16CA0">
      <w:pPr>
        <w:rPr>
          <w:rFonts w:ascii="Times New Roman" w:hAnsi="Times New Roman" w:cs="Times New Roman"/>
          <w:sz w:val="24"/>
          <w:szCs w:val="24"/>
        </w:rPr>
      </w:pPr>
      <w:r w:rsidRPr="009442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944248">
        <w:rPr>
          <w:rFonts w:ascii="Times New Roman" w:hAnsi="Times New Roman" w:cs="Times New Roman"/>
          <w:sz w:val="24"/>
          <w:szCs w:val="24"/>
        </w:rPr>
        <w:t>. Liczenie figur geometrycznych na obrazkach, kolorowanie i wpisywanie odpowiedniej</w:t>
      </w:r>
      <w:r>
        <w:rPr>
          <w:rFonts w:ascii="Times New Roman" w:hAnsi="Times New Roman" w:cs="Times New Roman"/>
          <w:sz w:val="24"/>
          <w:szCs w:val="24"/>
        </w:rPr>
        <w:t xml:space="preserve"> liczby w odpowiednie miejsce</w:t>
      </w:r>
      <w:r w:rsidRPr="00944248">
        <w:rPr>
          <w:rFonts w:ascii="Times New Roman" w:hAnsi="Times New Roman" w:cs="Times New Roman"/>
          <w:sz w:val="24"/>
          <w:szCs w:val="24"/>
        </w:rPr>
        <w:t xml:space="preserve"> (karta pracy)</w:t>
      </w:r>
      <w:r w:rsidRPr="009442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7. Układanki geometryczne - d</w:t>
      </w:r>
      <w:r w:rsidRPr="00944248">
        <w:rPr>
          <w:rFonts w:ascii="Times New Roman" w:hAnsi="Times New Roman" w:cs="Times New Roman"/>
          <w:sz w:val="24"/>
          <w:szCs w:val="24"/>
        </w:rPr>
        <w:t xml:space="preserve">ziecko otrzymuje obrazek złożony z samych figur geometrycznych. Jego zadaniem jest skopiować wzór za pomocą </w:t>
      </w:r>
      <w:r>
        <w:rPr>
          <w:rFonts w:ascii="Times New Roman" w:hAnsi="Times New Roman" w:cs="Times New Roman"/>
          <w:sz w:val="24"/>
          <w:szCs w:val="24"/>
        </w:rPr>
        <w:t>otrzymanych</w:t>
      </w:r>
      <w:r w:rsidR="006626FD">
        <w:rPr>
          <w:rFonts w:ascii="Times New Roman" w:hAnsi="Times New Roman" w:cs="Times New Roman"/>
          <w:sz w:val="24"/>
          <w:szCs w:val="24"/>
        </w:rPr>
        <w:t xml:space="preserve"> figur. Rodzic może układać różne wzory zaczynając od wykorzystania 3 figur poprzez </w:t>
      </w:r>
      <w:r w:rsidR="00B16CA0">
        <w:rPr>
          <w:rFonts w:ascii="Times New Roman" w:hAnsi="Times New Roman" w:cs="Times New Roman"/>
          <w:sz w:val="24"/>
          <w:szCs w:val="24"/>
        </w:rPr>
        <w:t>dokładanie kolejnych, tak, aby stopniować trudność zadania.</w:t>
      </w:r>
      <w:r w:rsidRPr="00944248">
        <w:rPr>
          <w:rFonts w:ascii="Times New Roman" w:hAnsi="Times New Roman" w:cs="Times New Roman"/>
          <w:sz w:val="24"/>
          <w:szCs w:val="24"/>
        </w:rPr>
        <w:br/>
      </w:r>
      <w:r w:rsidRPr="00944248">
        <w:rPr>
          <w:rFonts w:ascii="Times New Roman" w:hAnsi="Times New Roman" w:cs="Times New Roman"/>
          <w:sz w:val="24"/>
          <w:szCs w:val="24"/>
        </w:rPr>
        <w:br/>
      </w:r>
      <w:r w:rsidR="006626FD">
        <w:rPr>
          <w:rFonts w:ascii="Times New Roman" w:hAnsi="Times New Roman" w:cs="Times New Roman"/>
          <w:sz w:val="24"/>
          <w:szCs w:val="24"/>
        </w:rPr>
        <w:tab/>
      </w:r>
      <w:r w:rsidR="006626FD">
        <w:rPr>
          <w:rFonts w:ascii="Times New Roman" w:hAnsi="Times New Roman" w:cs="Times New Roman"/>
          <w:sz w:val="24"/>
          <w:szCs w:val="24"/>
        </w:rPr>
        <w:tab/>
      </w:r>
      <w:r w:rsidR="006626FD">
        <w:rPr>
          <w:rFonts w:ascii="Times New Roman" w:hAnsi="Times New Roman" w:cs="Times New Roman"/>
          <w:sz w:val="24"/>
          <w:szCs w:val="24"/>
        </w:rPr>
        <w:tab/>
      </w:r>
    </w:p>
    <w:p w:rsidR="006626FD" w:rsidRDefault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-243840</wp:posOffset>
                </wp:positionV>
                <wp:extent cx="1438275" cy="1533525"/>
                <wp:effectExtent l="0" t="0" r="28575" b="28575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533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4" o:spid="_x0000_s1026" type="#_x0000_t5" style="position:absolute;margin-left:111.4pt;margin-top:-19.2pt;width:113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" fillcolor="#4f81bd [3204]" strokecolor="#243f60 [1604]" strokeweight="2pt"/>
            </w:pict>
          </mc:Fallback>
        </mc:AlternateContent>
      </w:r>
    </w:p>
    <w:p w:rsidR="006626FD" w:rsidRDefault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266065</wp:posOffset>
                </wp:positionV>
                <wp:extent cx="1076325" cy="790575"/>
                <wp:effectExtent l="0" t="0" r="28575" b="28575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9057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" o:spid="_x0000_s1026" type="#_x0000_t120" style="position:absolute;margin-left:193.9pt;margin-top:20.95pt;width:84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" fillcolor="#f79646 [3209]" strokecolor="#243f60 [1604]" strokeweight="2pt"/>
            </w:pict>
          </mc:Fallback>
        </mc:AlternateContent>
      </w:r>
    </w:p>
    <w:p w:rsidR="006626FD" w:rsidRDefault="006626FD">
      <w:pPr>
        <w:rPr>
          <w:rFonts w:ascii="Times New Roman" w:hAnsi="Times New Roman" w:cs="Times New Roman"/>
          <w:sz w:val="24"/>
          <w:szCs w:val="24"/>
        </w:rPr>
      </w:pPr>
    </w:p>
    <w:p w:rsidR="006626FD" w:rsidRDefault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E0C1B" wp14:editId="6B732E64">
                <wp:simplePos x="0" y="0"/>
                <wp:positionH relativeFrom="column">
                  <wp:posOffset>1567180</wp:posOffset>
                </wp:positionH>
                <wp:positionV relativeFrom="paragraph">
                  <wp:posOffset>151765</wp:posOffset>
                </wp:positionV>
                <wp:extent cx="2447925" cy="609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23.4pt;margin-top:11.95pt;width:192.7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" fillcolor="#92d050" strokecolor="#243f60 [1604]" strokeweight="2pt"/>
            </w:pict>
          </mc:Fallback>
        </mc:AlternateContent>
      </w: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  <w:r w:rsidRPr="00944248">
        <w:rPr>
          <w:rFonts w:ascii="Times New Roman" w:hAnsi="Times New Roman" w:cs="Times New Roman"/>
          <w:sz w:val="24"/>
          <w:szCs w:val="24"/>
        </w:rPr>
        <w:t>8. „Memo” geometryczne (ćwiczenie pamięci wzrokowej) – ćwiczenie kończące zajęcia. Prowadzący rozkłada przed dzieckiem zakryte karty przedstawiające figury geometryczne. Dziecko ma za zadanie odkryć dwie takie same figury geometryczne.</w:t>
      </w: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Opracowanie:</w:t>
      </w: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6626FD" w:rsidRDefault="006626FD" w:rsidP="00662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………………………...</w:t>
      </w:r>
    </w:p>
    <w:p w:rsidR="006626FD" w:rsidRDefault="006626FD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19685</wp:posOffset>
                </wp:positionV>
                <wp:extent cx="2028825" cy="30956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5.65pt;margin-top:1.55pt;width:159.75pt;height:24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1DDE" wp14:editId="352B8EC3">
                <wp:simplePos x="0" y="0"/>
                <wp:positionH relativeFrom="column">
                  <wp:posOffset>243205</wp:posOffset>
                </wp:positionH>
                <wp:positionV relativeFrom="paragraph">
                  <wp:posOffset>172720</wp:posOffset>
                </wp:positionV>
                <wp:extent cx="3076575" cy="3543300"/>
                <wp:effectExtent l="0" t="0" r="28575" b="19050"/>
                <wp:wrapNone/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5433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8" o:spid="_x0000_s1026" type="#_x0000_t5" style="position:absolute;margin-left:19.15pt;margin-top:13.6pt;width:242.25pt;height:27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" fillcolor="#c0504d [3205]" strokecolor="#243f60 [1604]" strokeweight="2pt"/>
            </w:pict>
          </mc:Fallback>
        </mc:AlternateContent>
      </w: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109855</wp:posOffset>
                </wp:positionV>
                <wp:extent cx="2428875" cy="23431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43150"/>
                        </a:xfrm>
                        <a:prstGeom prst="rect">
                          <a:avLst/>
                        </a:prstGeom>
                        <a:solidFill>
                          <a:srgbClr val="E428C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35.65pt;margin-top:8.65pt;width:191.25pt;height:18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" fillcolor="#e428c9" strokecolor="#243f60 [1604]" strokeweight="2pt"/>
            </w:pict>
          </mc:Fallback>
        </mc:AlternateContent>
      </w: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Default="00B16CA0">
      <w:pPr>
        <w:rPr>
          <w:rFonts w:ascii="Times New Roman" w:hAnsi="Times New Roman" w:cs="Times New Roman"/>
          <w:sz w:val="24"/>
          <w:szCs w:val="24"/>
        </w:rPr>
      </w:pPr>
    </w:p>
    <w:p w:rsidR="00B16CA0" w:rsidRPr="00944248" w:rsidRDefault="00B16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10160</wp:posOffset>
                </wp:positionV>
                <wp:extent cx="2695575" cy="2628900"/>
                <wp:effectExtent l="0" t="0" r="28575" b="19050"/>
                <wp:wrapNone/>
                <wp:docPr id="9" name="Schemat blokowy: łąc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2890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9" o:spid="_x0000_s1026" type="#_x0000_t120" style="position:absolute;margin-left:25.15pt;margin-top:.8pt;width:212.25pt;height:20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" fillcolor="#f79646 [3209]" strokecolor="#243f60 [1604]" strokeweight="2pt"/>
            </w:pict>
          </mc:Fallback>
        </mc:AlternateContent>
      </w:r>
    </w:p>
    <w:sectPr w:rsidR="00B16CA0" w:rsidRPr="0094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8"/>
    <w:rsid w:val="006626FD"/>
    <w:rsid w:val="00944248"/>
    <w:rsid w:val="00B16CA0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2020-06-16T05:25:00Z</cp:lastPrinted>
  <dcterms:created xsi:type="dcterms:W3CDTF">2020-06-16T05:00:00Z</dcterms:created>
  <dcterms:modified xsi:type="dcterms:W3CDTF">2020-06-16T05:26:00Z</dcterms:modified>
</cp:coreProperties>
</file>