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CB" w:rsidRPr="00BD00B0" w:rsidRDefault="008F65CB" w:rsidP="008F65CB">
      <w:pPr>
        <w:spacing w:line="480" w:lineRule="auto"/>
        <w:jc w:val="center"/>
        <w:rPr>
          <w:rStyle w:val="zvyraznenytext"/>
          <w:b/>
          <w:sz w:val="28"/>
          <w:szCs w:val="28"/>
        </w:rPr>
      </w:pPr>
      <w:r w:rsidRPr="00BD00B0">
        <w:rPr>
          <w:rStyle w:val="zvyraznenytext"/>
          <w:b/>
          <w:sz w:val="28"/>
          <w:szCs w:val="28"/>
        </w:rPr>
        <w:t xml:space="preserve">Centrum voľného času, </w:t>
      </w:r>
      <w:proofErr w:type="spellStart"/>
      <w:r w:rsidRPr="00BD00B0">
        <w:rPr>
          <w:rStyle w:val="zvyraznenytext"/>
          <w:b/>
          <w:sz w:val="28"/>
          <w:szCs w:val="28"/>
        </w:rPr>
        <w:t>Lánska</w:t>
      </w:r>
      <w:proofErr w:type="spellEnd"/>
      <w:r w:rsidRPr="00BD00B0">
        <w:rPr>
          <w:rStyle w:val="zvyraznenytext"/>
          <w:b/>
          <w:sz w:val="28"/>
          <w:szCs w:val="28"/>
        </w:rPr>
        <w:t xml:space="preserve"> 2575/92, 017 01 Považská Bystrica</w:t>
      </w:r>
    </w:p>
    <w:p w:rsidR="006A00A0" w:rsidRDefault="006A00A0" w:rsidP="00331167">
      <w:pPr>
        <w:spacing w:line="480" w:lineRule="auto"/>
        <w:jc w:val="center"/>
        <w:rPr>
          <w:spacing w:val="-4"/>
        </w:rPr>
      </w:pPr>
    </w:p>
    <w:p w:rsidR="008F65CB" w:rsidRPr="00947444" w:rsidRDefault="008F65CB" w:rsidP="00331167">
      <w:pPr>
        <w:spacing w:line="480" w:lineRule="auto"/>
        <w:jc w:val="center"/>
        <w:rPr>
          <w:spacing w:val="-4"/>
        </w:rPr>
      </w:pPr>
      <w:r w:rsidRPr="00947444">
        <w:rPr>
          <w:spacing w:val="-4"/>
        </w:rPr>
        <w:t>Vám v rámci svojich aktivít</w:t>
      </w:r>
    </w:p>
    <w:p w:rsidR="0076666F" w:rsidRPr="00947444" w:rsidRDefault="008F65CB" w:rsidP="0042207D">
      <w:pPr>
        <w:spacing w:line="480" w:lineRule="auto"/>
        <w:jc w:val="both"/>
      </w:pPr>
      <w:r w:rsidRPr="00947444">
        <w:rPr>
          <w:spacing w:val="-4"/>
        </w:rPr>
        <w:t>ponúka cyklus</w:t>
      </w:r>
      <w:r w:rsidR="0042207D" w:rsidRPr="0042207D">
        <w:rPr>
          <w:bCs/>
          <w:spacing w:val="-4"/>
        </w:rPr>
        <w:t xml:space="preserve"> preventívnych</w:t>
      </w:r>
      <w:r w:rsidR="0042207D">
        <w:rPr>
          <w:bCs/>
          <w:spacing w:val="-4"/>
        </w:rPr>
        <w:t xml:space="preserve"> </w:t>
      </w:r>
      <w:r w:rsidRPr="00947444">
        <w:rPr>
          <w:spacing w:val="-4"/>
        </w:rPr>
        <w:t xml:space="preserve"> podujatí</w:t>
      </w:r>
      <w:r w:rsidR="0042207D">
        <w:rPr>
          <w:spacing w:val="-4"/>
        </w:rPr>
        <w:t xml:space="preserve"> pre deti predškolského veku z materských škôl. Aktivity sú</w:t>
      </w:r>
      <w:r w:rsidRPr="00947444">
        <w:rPr>
          <w:spacing w:val="-4"/>
        </w:rPr>
        <w:t xml:space="preserve"> </w:t>
      </w:r>
      <w:r w:rsidR="0042207D">
        <w:rPr>
          <w:spacing w:val="-4"/>
        </w:rPr>
        <w:t>zamerané</w:t>
      </w:r>
      <w:r w:rsidR="00BD00B0" w:rsidRPr="00947444">
        <w:rPr>
          <w:spacing w:val="-4"/>
        </w:rPr>
        <w:t xml:space="preserve"> na rozvoj </w:t>
      </w:r>
      <w:r w:rsidR="0042207D">
        <w:rPr>
          <w:spacing w:val="-4"/>
        </w:rPr>
        <w:t>schopností a vlastností dieťaťa, a jeho orientáciu vyznať sa v problémových situáciách</w:t>
      </w:r>
      <w:r w:rsidR="00BD00B0" w:rsidRPr="00947444">
        <w:rPr>
          <w:spacing w:val="-4"/>
        </w:rPr>
        <w:t>.</w:t>
      </w:r>
      <w:r w:rsidR="006B5CD4" w:rsidRPr="00947444">
        <w:rPr>
          <w:spacing w:val="-4"/>
        </w:rPr>
        <w:t xml:space="preserve"> </w:t>
      </w:r>
      <w:r w:rsidR="0042207D">
        <w:rPr>
          <w:spacing w:val="-4"/>
        </w:rPr>
        <w:t xml:space="preserve">Deti sa naučia zvládať rôzne modelové situácie, vstupovať do rozhodovacieho procesu a následne sa správne rozhodovať. Dôraz je kladený na bezpečnosť dieťaťa nielen v rodinnom prostredí, ale aj v externom prostredí ulice tak, aby sa uchovalo zdravie dieťaťa. </w:t>
      </w:r>
      <w:r w:rsidR="0042207D">
        <w:t>Aktivity budú prebiehať v období október - november 2022 a január – máj 2023 pod názvom</w:t>
      </w:r>
    </w:p>
    <w:p w:rsidR="006B5CD4" w:rsidRPr="00591461" w:rsidRDefault="0042207D" w:rsidP="00591461">
      <w:pPr>
        <w:spacing w:line="480" w:lineRule="auto"/>
        <w:jc w:val="center"/>
        <w:rPr>
          <w:color w:val="FF0000"/>
          <w:spacing w:val="-4"/>
          <w:sz w:val="48"/>
          <w:szCs w:val="48"/>
          <w:u w:val="single"/>
        </w:rPr>
      </w:pPr>
      <w:r>
        <w:rPr>
          <w:b/>
          <w:bCs/>
          <w:smallCaps/>
          <w:color w:val="FF0000"/>
          <w:sz w:val="48"/>
          <w:szCs w:val="48"/>
          <w:u w:val="single"/>
        </w:rPr>
        <w:t>ZDRAVÉ A BEZPEČNÉ DIEŤA</w:t>
      </w:r>
      <w:r w:rsidR="00591461">
        <w:rPr>
          <w:b/>
          <w:bCs/>
          <w:smallCaps/>
          <w:color w:val="FF0000"/>
          <w:sz w:val="48"/>
          <w:szCs w:val="48"/>
          <w:u w:val="single"/>
        </w:rPr>
        <w:t>.</w:t>
      </w:r>
    </w:p>
    <w:p w:rsidR="008E2D10" w:rsidRDefault="008E2D10" w:rsidP="008E2D10">
      <w:pPr>
        <w:pStyle w:val="Odsekzoznamu"/>
        <w:rPr>
          <w:sz w:val="28"/>
          <w:szCs w:val="28"/>
        </w:rPr>
      </w:pPr>
    </w:p>
    <w:p w:rsidR="006B5CD4" w:rsidRDefault="006B5CD4" w:rsidP="008F65CB">
      <w:pPr>
        <w:ind w:firstLine="708"/>
        <w:jc w:val="both"/>
        <w:rPr>
          <w:spacing w:val="-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0"/>
        <w:gridCol w:w="3320"/>
        <w:gridCol w:w="3098"/>
      </w:tblGrid>
      <w:tr w:rsidR="00591461" w:rsidTr="00591461">
        <w:tc>
          <w:tcPr>
            <w:tcW w:w="740" w:type="dxa"/>
          </w:tcPr>
          <w:p w:rsidR="00591461" w:rsidRPr="00575592" w:rsidRDefault="00591461" w:rsidP="008F65CB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320" w:type="dxa"/>
          </w:tcPr>
          <w:p w:rsidR="00591461" w:rsidRPr="00575592" w:rsidRDefault="00591461" w:rsidP="008F65CB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575592">
              <w:rPr>
                <w:b/>
                <w:spacing w:val="-4"/>
                <w:sz w:val="28"/>
                <w:szCs w:val="28"/>
              </w:rPr>
              <w:t>Obdobie:</w:t>
            </w:r>
          </w:p>
        </w:tc>
        <w:tc>
          <w:tcPr>
            <w:tcW w:w="3098" w:type="dxa"/>
          </w:tcPr>
          <w:p w:rsidR="00591461" w:rsidRPr="00575592" w:rsidRDefault="00591461" w:rsidP="008F65CB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Tematický okruh</w:t>
            </w:r>
          </w:p>
        </w:tc>
      </w:tr>
      <w:tr w:rsidR="00591461" w:rsidTr="00591461">
        <w:tc>
          <w:tcPr>
            <w:tcW w:w="740" w:type="dxa"/>
          </w:tcPr>
          <w:p w:rsidR="00591461" w:rsidRPr="00575592" w:rsidRDefault="00591461" w:rsidP="008F65CB">
            <w:pPr>
              <w:jc w:val="both"/>
              <w:rPr>
                <w:spacing w:val="-4"/>
                <w:sz w:val="28"/>
                <w:szCs w:val="28"/>
              </w:rPr>
            </w:pPr>
            <w:r w:rsidRPr="00575592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3320" w:type="dxa"/>
          </w:tcPr>
          <w:p w:rsidR="00591461" w:rsidRPr="00575592" w:rsidRDefault="00591461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575592">
              <w:rPr>
                <w:color w:val="FF0000"/>
                <w:spacing w:val="-4"/>
                <w:sz w:val="28"/>
                <w:szCs w:val="28"/>
              </w:rPr>
              <w:t>I. Cyklus</w:t>
            </w:r>
          </w:p>
          <w:p w:rsidR="00591461" w:rsidRPr="00575592" w:rsidRDefault="00591461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Október – November 2022</w:t>
            </w:r>
          </w:p>
        </w:tc>
        <w:tc>
          <w:tcPr>
            <w:tcW w:w="3098" w:type="dxa"/>
          </w:tcPr>
          <w:p w:rsidR="00591461" w:rsidRDefault="00591461" w:rsidP="00A647E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Moja rodina</w:t>
            </w:r>
          </w:p>
          <w:p w:rsidR="00591461" w:rsidRPr="00575592" w:rsidRDefault="00591461" w:rsidP="00A647E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Moje zdravie</w:t>
            </w:r>
          </w:p>
        </w:tc>
      </w:tr>
      <w:tr w:rsidR="00591461" w:rsidTr="00591461">
        <w:tc>
          <w:tcPr>
            <w:tcW w:w="740" w:type="dxa"/>
          </w:tcPr>
          <w:p w:rsidR="00591461" w:rsidRPr="00575592" w:rsidRDefault="00591461" w:rsidP="008F65CB">
            <w:pPr>
              <w:jc w:val="both"/>
              <w:rPr>
                <w:spacing w:val="-4"/>
                <w:sz w:val="28"/>
                <w:szCs w:val="28"/>
              </w:rPr>
            </w:pPr>
            <w:r w:rsidRPr="00575592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3320" w:type="dxa"/>
          </w:tcPr>
          <w:p w:rsidR="00591461" w:rsidRPr="00575592" w:rsidRDefault="00591461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575592">
              <w:rPr>
                <w:color w:val="FF0000"/>
                <w:spacing w:val="-4"/>
                <w:sz w:val="28"/>
                <w:szCs w:val="28"/>
              </w:rPr>
              <w:t>II. Cyklus</w:t>
            </w:r>
          </w:p>
          <w:p w:rsidR="00591461" w:rsidRPr="00575592" w:rsidRDefault="00591461" w:rsidP="0042207D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Január – Február 2023</w:t>
            </w:r>
          </w:p>
        </w:tc>
        <w:tc>
          <w:tcPr>
            <w:tcW w:w="3098" w:type="dxa"/>
            <w:vAlign w:val="center"/>
          </w:tcPr>
          <w:p w:rsidR="00591461" w:rsidRPr="00575592" w:rsidRDefault="00591461" w:rsidP="0059146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Cudzí človek</w:t>
            </w:r>
          </w:p>
        </w:tc>
      </w:tr>
      <w:tr w:rsidR="00591461" w:rsidTr="00591461">
        <w:tc>
          <w:tcPr>
            <w:tcW w:w="740" w:type="dxa"/>
          </w:tcPr>
          <w:p w:rsidR="00591461" w:rsidRPr="00575592" w:rsidRDefault="00591461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3320" w:type="dxa"/>
          </w:tcPr>
          <w:p w:rsidR="00591461" w:rsidRDefault="00591461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>
              <w:rPr>
                <w:color w:val="FF0000"/>
                <w:spacing w:val="-4"/>
                <w:sz w:val="28"/>
                <w:szCs w:val="28"/>
              </w:rPr>
              <w:t>III. Cyklus</w:t>
            </w:r>
          </w:p>
          <w:p w:rsidR="00591461" w:rsidRPr="00575592" w:rsidRDefault="00591461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591461">
              <w:rPr>
                <w:spacing w:val="-4"/>
                <w:sz w:val="28"/>
                <w:szCs w:val="28"/>
              </w:rPr>
              <w:t>Marec – Apríl 2023</w:t>
            </w:r>
          </w:p>
        </w:tc>
        <w:tc>
          <w:tcPr>
            <w:tcW w:w="3098" w:type="dxa"/>
            <w:vAlign w:val="center"/>
          </w:tcPr>
          <w:p w:rsidR="00591461" w:rsidRDefault="00591461" w:rsidP="0059146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Zdravo a bezpečne doma</w:t>
            </w:r>
          </w:p>
        </w:tc>
      </w:tr>
      <w:tr w:rsidR="00591461" w:rsidTr="00591461">
        <w:tc>
          <w:tcPr>
            <w:tcW w:w="740" w:type="dxa"/>
          </w:tcPr>
          <w:p w:rsidR="00591461" w:rsidRDefault="00591461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4.</w:t>
            </w:r>
          </w:p>
        </w:tc>
        <w:tc>
          <w:tcPr>
            <w:tcW w:w="3320" w:type="dxa"/>
          </w:tcPr>
          <w:p w:rsidR="00591461" w:rsidRDefault="00591461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>
              <w:rPr>
                <w:color w:val="FF0000"/>
                <w:spacing w:val="-4"/>
                <w:sz w:val="28"/>
                <w:szCs w:val="28"/>
              </w:rPr>
              <w:t>IV. Cyklus</w:t>
            </w:r>
          </w:p>
          <w:p w:rsidR="00591461" w:rsidRDefault="00591461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591461">
              <w:rPr>
                <w:spacing w:val="-4"/>
                <w:sz w:val="28"/>
                <w:szCs w:val="28"/>
              </w:rPr>
              <w:t xml:space="preserve">Máj </w:t>
            </w:r>
            <w:r>
              <w:rPr>
                <w:spacing w:val="-4"/>
                <w:sz w:val="28"/>
                <w:szCs w:val="28"/>
              </w:rPr>
              <w:t>2023</w:t>
            </w:r>
          </w:p>
        </w:tc>
        <w:tc>
          <w:tcPr>
            <w:tcW w:w="3098" w:type="dxa"/>
            <w:vAlign w:val="center"/>
          </w:tcPr>
          <w:p w:rsidR="00591461" w:rsidRDefault="00591461" w:rsidP="0059146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Bezpečne na ulici</w:t>
            </w:r>
          </w:p>
        </w:tc>
      </w:tr>
    </w:tbl>
    <w:p w:rsidR="006B5CD4" w:rsidRDefault="006B5CD4" w:rsidP="008F65CB">
      <w:pPr>
        <w:ind w:firstLine="708"/>
        <w:jc w:val="both"/>
        <w:rPr>
          <w:spacing w:val="-4"/>
        </w:rPr>
      </w:pPr>
    </w:p>
    <w:p w:rsidR="006B5CD4" w:rsidRDefault="006B5CD4" w:rsidP="008F65CB">
      <w:pPr>
        <w:ind w:firstLine="708"/>
        <w:jc w:val="both"/>
        <w:rPr>
          <w:spacing w:val="-4"/>
        </w:rPr>
      </w:pPr>
    </w:p>
    <w:p w:rsidR="00591461" w:rsidRDefault="007628E4" w:rsidP="007628E4">
      <w:pPr>
        <w:spacing w:line="360" w:lineRule="auto"/>
        <w:jc w:val="both"/>
        <w:rPr>
          <w:spacing w:val="-4"/>
        </w:rPr>
      </w:pPr>
      <w:r w:rsidRPr="007628E4">
        <w:rPr>
          <w:b/>
          <w:spacing w:val="-4"/>
          <w:u w:val="single"/>
        </w:rPr>
        <w:t>Realizácia:</w:t>
      </w:r>
      <w:r>
        <w:rPr>
          <w:spacing w:val="-4"/>
        </w:rPr>
        <w:t xml:space="preserve"> </w:t>
      </w:r>
    </w:p>
    <w:p w:rsidR="006B5CD4" w:rsidRDefault="00591461" w:rsidP="007628E4">
      <w:pPr>
        <w:spacing w:line="360" w:lineRule="auto"/>
        <w:jc w:val="both"/>
        <w:rPr>
          <w:spacing w:val="-4"/>
        </w:rPr>
      </w:pPr>
      <w:r w:rsidRPr="00591461">
        <w:rPr>
          <w:b/>
          <w:spacing w:val="-4"/>
        </w:rPr>
        <w:t>KDE:</w:t>
      </w:r>
      <w:r>
        <w:rPr>
          <w:spacing w:val="-4"/>
        </w:rPr>
        <w:t xml:space="preserve"> </w:t>
      </w:r>
      <w:r w:rsidR="00F71D83">
        <w:rPr>
          <w:spacing w:val="-4"/>
        </w:rPr>
        <w:t xml:space="preserve">Centrum voľného času, </w:t>
      </w:r>
      <w:proofErr w:type="spellStart"/>
      <w:r w:rsidR="00F71D83">
        <w:rPr>
          <w:spacing w:val="-4"/>
        </w:rPr>
        <w:t>Lánska</w:t>
      </w:r>
      <w:proofErr w:type="spellEnd"/>
      <w:r w:rsidR="00F71D83">
        <w:rPr>
          <w:spacing w:val="-4"/>
        </w:rPr>
        <w:t xml:space="preserve"> 2575/92 Považská Bystrica</w:t>
      </w:r>
    </w:p>
    <w:p w:rsidR="00591461" w:rsidRDefault="00591461" w:rsidP="007628E4">
      <w:pPr>
        <w:spacing w:line="360" w:lineRule="auto"/>
        <w:jc w:val="both"/>
        <w:rPr>
          <w:spacing w:val="-4"/>
        </w:rPr>
      </w:pPr>
      <w:r w:rsidRPr="00591461">
        <w:rPr>
          <w:b/>
          <w:spacing w:val="-4"/>
        </w:rPr>
        <w:t>KTO:</w:t>
      </w:r>
      <w:r>
        <w:rPr>
          <w:spacing w:val="-4"/>
        </w:rPr>
        <w:t xml:space="preserve"> deti predškolského veku MŠ</w:t>
      </w:r>
    </w:p>
    <w:p w:rsidR="007628E4" w:rsidRDefault="007628E4" w:rsidP="007628E4">
      <w:pPr>
        <w:spacing w:line="360" w:lineRule="auto"/>
        <w:jc w:val="both"/>
        <w:rPr>
          <w:spacing w:val="-4"/>
        </w:rPr>
      </w:pPr>
      <w:r>
        <w:rPr>
          <w:spacing w:val="-4"/>
        </w:rPr>
        <w:t xml:space="preserve">Dĺžka jedného cyklu je </w:t>
      </w:r>
      <w:r w:rsidR="00591461">
        <w:rPr>
          <w:spacing w:val="-4"/>
        </w:rPr>
        <w:t>45</w:t>
      </w:r>
      <w:r w:rsidR="00A90A0C">
        <w:rPr>
          <w:spacing w:val="-4"/>
        </w:rPr>
        <w:t>-60</w:t>
      </w:r>
      <w:r w:rsidR="00591461">
        <w:rPr>
          <w:spacing w:val="-4"/>
        </w:rPr>
        <w:t xml:space="preserve"> minút</w:t>
      </w:r>
      <w:r w:rsidR="00A90A0C">
        <w:rPr>
          <w:spacing w:val="-4"/>
        </w:rPr>
        <w:t xml:space="preserve"> podľa potreby</w:t>
      </w:r>
      <w:bookmarkStart w:id="0" w:name="_GoBack"/>
      <w:bookmarkEnd w:id="0"/>
    </w:p>
    <w:p w:rsidR="006A00A0" w:rsidRDefault="006A00A0" w:rsidP="006B5CD4">
      <w:pPr>
        <w:spacing w:line="360" w:lineRule="auto"/>
        <w:ind w:firstLine="708"/>
        <w:jc w:val="center"/>
        <w:rPr>
          <w:spacing w:val="-4"/>
        </w:rPr>
      </w:pPr>
    </w:p>
    <w:p w:rsidR="006B5CD4" w:rsidRPr="0076666F" w:rsidRDefault="008F65CB" w:rsidP="006B5CD4">
      <w:pPr>
        <w:spacing w:line="360" w:lineRule="auto"/>
        <w:ind w:firstLine="708"/>
        <w:jc w:val="center"/>
        <w:rPr>
          <w:spacing w:val="-4"/>
        </w:rPr>
      </w:pPr>
      <w:r w:rsidRPr="0076666F">
        <w:rPr>
          <w:spacing w:val="-4"/>
        </w:rPr>
        <w:t xml:space="preserve">Účasť </w:t>
      </w:r>
      <w:r w:rsidR="00591461">
        <w:rPr>
          <w:spacing w:val="-4"/>
        </w:rPr>
        <w:t>detí</w:t>
      </w:r>
      <w:r w:rsidRPr="0076666F">
        <w:rPr>
          <w:spacing w:val="-4"/>
        </w:rPr>
        <w:t xml:space="preserve"> na </w:t>
      </w:r>
      <w:r w:rsidR="007628E4">
        <w:rPr>
          <w:spacing w:val="-4"/>
        </w:rPr>
        <w:t>konkrétne</w:t>
      </w:r>
      <w:r w:rsidRPr="0076666F">
        <w:rPr>
          <w:spacing w:val="-4"/>
        </w:rPr>
        <w:t xml:space="preserve"> termíny je potrebné vopred nahlásiť</w:t>
      </w:r>
    </w:p>
    <w:p w:rsidR="008F65CB" w:rsidRPr="0076666F" w:rsidRDefault="008F65CB" w:rsidP="006B5CD4">
      <w:pPr>
        <w:spacing w:line="360" w:lineRule="auto"/>
        <w:jc w:val="center"/>
        <w:rPr>
          <w:spacing w:val="-4"/>
          <w:u w:val="single"/>
        </w:rPr>
      </w:pPr>
      <w:r w:rsidRPr="0076666F">
        <w:rPr>
          <w:b/>
          <w:bCs/>
          <w:spacing w:val="-4"/>
          <w:u w:val="single"/>
        </w:rPr>
        <w:t xml:space="preserve">Mgr. </w:t>
      </w:r>
      <w:r w:rsidR="00331167" w:rsidRPr="0076666F">
        <w:rPr>
          <w:b/>
          <w:bCs/>
          <w:spacing w:val="-4"/>
          <w:u w:val="single"/>
        </w:rPr>
        <w:t xml:space="preserve">Miroslave </w:t>
      </w:r>
      <w:proofErr w:type="spellStart"/>
      <w:r w:rsidR="00575592">
        <w:rPr>
          <w:b/>
          <w:bCs/>
          <w:spacing w:val="-4"/>
          <w:u w:val="single"/>
        </w:rPr>
        <w:t>Bielove</w:t>
      </w:r>
      <w:r w:rsidR="00331167" w:rsidRPr="0076666F">
        <w:rPr>
          <w:b/>
          <w:bCs/>
          <w:spacing w:val="-4"/>
          <w:u w:val="single"/>
        </w:rPr>
        <w:t>j</w:t>
      </w:r>
      <w:proofErr w:type="spellEnd"/>
      <w:r w:rsidRPr="0076666F">
        <w:rPr>
          <w:b/>
          <w:spacing w:val="-4"/>
          <w:u w:val="single"/>
        </w:rPr>
        <w:t xml:space="preserve"> na </w:t>
      </w:r>
      <w:proofErr w:type="spellStart"/>
      <w:r w:rsidRPr="0076666F">
        <w:rPr>
          <w:b/>
          <w:spacing w:val="-4"/>
          <w:u w:val="single"/>
        </w:rPr>
        <w:t>č.t</w:t>
      </w:r>
      <w:proofErr w:type="spellEnd"/>
      <w:r w:rsidRPr="0076666F">
        <w:rPr>
          <w:b/>
          <w:spacing w:val="-4"/>
          <w:u w:val="single"/>
        </w:rPr>
        <w:t xml:space="preserve">. </w:t>
      </w:r>
      <w:r w:rsidR="00331167" w:rsidRPr="0076666F">
        <w:rPr>
          <w:rStyle w:val="beznytext1"/>
          <w:b/>
          <w:u w:val="single"/>
        </w:rPr>
        <w:t xml:space="preserve">0911 852 002 </w:t>
      </w:r>
      <w:r w:rsidR="00591461">
        <w:rPr>
          <w:rStyle w:val="beznytext1"/>
          <w:b/>
          <w:u w:val="single"/>
        </w:rPr>
        <w:t xml:space="preserve">alebo na </w:t>
      </w:r>
      <w:proofErr w:type="spellStart"/>
      <w:r w:rsidR="00591461">
        <w:rPr>
          <w:rStyle w:val="beznytext1"/>
          <w:b/>
          <w:u w:val="single"/>
        </w:rPr>
        <w:t>e-mailovu</w:t>
      </w:r>
      <w:proofErr w:type="spellEnd"/>
      <w:r w:rsidR="00591461">
        <w:rPr>
          <w:rStyle w:val="beznytext1"/>
          <w:b/>
          <w:u w:val="single"/>
        </w:rPr>
        <w:t xml:space="preserve"> adresu bielova@cvcpb.sk</w:t>
      </w:r>
    </w:p>
    <w:p w:rsidR="008F65CB" w:rsidRPr="0076666F" w:rsidRDefault="008F65CB" w:rsidP="008F65CB">
      <w:pPr>
        <w:ind w:firstLine="708"/>
        <w:jc w:val="both"/>
      </w:pPr>
    </w:p>
    <w:p w:rsidR="00947444" w:rsidRDefault="00947444" w:rsidP="008F65CB">
      <w:pPr>
        <w:pStyle w:val="Zarkazkladnhotextu3"/>
        <w:ind w:firstLine="0"/>
        <w:rPr>
          <w:rFonts w:ascii="Times New Roman" w:hAnsi="Times New Roman"/>
          <w:sz w:val="24"/>
        </w:rPr>
      </w:pPr>
    </w:p>
    <w:p w:rsidR="008F65CB" w:rsidRPr="0076666F" w:rsidRDefault="008F65CB" w:rsidP="008F65CB">
      <w:pPr>
        <w:pStyle w:val="Zarkazkladnhotextu3"/>
        <w:ind w:firstLine="0"/>
        <w:rPr>
          <w:rFonts w:ascii="Times New Roman" w:hAnsi="Times New Roman"/>
          <w:sz w:val="24"/>
        </w:rPr>
      </w:pPr>
      <w:r w:rsidRPr="0076666F">
        <w:rPr>
          <w:rFonts w:ascii="Times New Roman" w:hAnsi="Times New Roman"/>
          <w:sz w:val="24"/>
        </w:rPr>
        <w:t>Ďakujeme za spropagovanie uvedených aktivít vo Vašej škole.</w:t>
      </w:r>
    </w:p>
    <w:p w:rsidR="008F65CB" w:rsidRPr="0076666F" w:rsidRDefault="008F65CB" w:rsidP="008F65CB"/>
    <w:p w:rsidR="008F65CB" w:rsidRPr="0076666F" w:rsidRDefault="008F65CB" w:rsidP="008F65CB">
      <w:r w:rsidRPr="0076666F">
        <w:t>Ďakujeme a tešíme sa na Vašu účasť.</w:t>
      </w:r>
    </w:p>
    <w:p w:rsidR="008F65CB" w:rsidRPr="0076666F" w:rsidRDefault="008F65CB" w:rsidP="008F65CB"/>
    <w:p w:rsidR="00947444" w:rsidRDefault="00947444" w:rsidP="008F65CB"/>
    <w:sectPr w:rsidR="00947444" w:rsidSect="0059146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008"/>
    <w:multiLevelType w:val="multilevel"/>
    <w:tmpl w:val="7C38D538"/>
    <w:lvl w:ilvl="0">
      <w:start w:val="2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9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CC7213E"/>
    <w:multiLevelType w:val="hybridMultilevel"/>
    <w:tmpl w:val="FBA6A3B8"/>
    <w:lvl w:ilvl="0" w:tplc="5AC00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A2"/>
    <w:rsid w:val="00076431"/>
    <w:rsid w:val="00331167"/>
    <w:rsid w:val="0042207D"/>
    <w:rsid w:val="00575592"/>
    <w:rsid w:val="00591461"/>
    <w:rsid w:val="006A00A0"/>
    <w:rsid w:val="006B5CD4"/>
    <w:rsid w:val="006B62A2"/>
    <w:rsid w:val="006E0D01"/>
    <w:rsid w:val="007628E4"/>
    <w:rsid w:val="0076666F"/>
    <w:rsid w:val="008A7C5B"/>
    <w:rsid w:val="008E2D10"/>
    <w:rsid w:val="008F65CB"/>
    <w:rsid w:val="00947444"/>
    <w:rsid w:val="00982399"/>
    <w:rsid w:val="00A90A0C"/>
    <w:rsid w:val="00BD00B0"/>
    <w:rsid w:val="00F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F65CB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8F65C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Index">
    <w:name w:val="Index"/>
    <w:basedOn w:val="Normlny"/>
    <w:rsid w:val="008F65CB"/>
    <w:pPr>
      <w:suppressLineNumbers/>
    </w:pPr>
    <w:rPr>
      <w:rFonts w:cs="Tahoma"/>
    </w:rPr>
  </w:style>
  <w:style w:type="paragraph" w:styleId="Zarkazkladnhotextu3">
    <w:name w:val="Body Text Indent 3"/>
    <w:basedOn w:val="Normlny"/>
    <w:link w:val="Zarkazkladnhotextu3Char"/>
    <w:semiHidden/>
    <w:rsid w:val="008F65CB"/>
    <w:pPr>
      <w:ind w:firstLine="708"/>
      <w:jc w:val="both"/>
    </w:pPr>
    <w:rPr>
      <w:rFonts w:ascii="Verdana" w:hAnsi="Verdana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8F65CB"/>
    <w:rPr>
      <w:rFonts w:ascii="Verdana" w:eastAsia="Times New Roman" w:hAnsi="Verdana" w:cs="Times New Roman"/>
      <w:szCs w:val="24"/>
      <w:lang w:eastAsia="ar-SA"/>
    </w:rPr>
  </w:style>
  <w:style w:type="character" w:customStyle="1" w:styleId="zvyraznenytext">
    <w:name w:val="zvyrazneny_text"/>
    <w:basedOn w:val="Predvolenpsmoodseku"/>
    <w:rsid w:val="008F65CB"/>
  </w:style>
  <w:style w:type="paragraph" w:styleId="Odsekzoznamu">
    <w:name w:val="List Paragraph"/>
    <w:basedOn w:val="Normlny"/>
    <w:uiPriority w:val="34"/>
    <w:qFormat/>
    <w:rsid w:val="008F65CB"/>
    <w:pPr>
      <w:ind w:left="720"/>
      <w:contextualSpacing/>
    </w:pPr>
  </w:style>
  <w:style w:type="character" w:customStyle="1" w:styleId="beznytext">
    <w:name w:val="bezny_text"/>
    <w:basedOn w:val="Predvolenpsmoodseku"/>
    <w:rsid w:val="00331167"/>
  </w:style>
  <w:style w:type="character" w:customStyle="1" w:styleId="beznytext1">
    <w:name w:val="beznytext1"/>
    <w:basedOn w:val="Predvolenpsmoodseku"/>
    <w:rsid w:val="00331167"/>
  </w:style>
  <w:style w:type="table" w:styleId="Mriekatabuky">
    <w:name w:val="Table Grid"/>
    <w:basedOn w:val="Normlnatabuka"/>
    <w:uiPriority w:val="59"/>
    <w:rsid w:val="00BD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F65CB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8F65C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Index">
    <w:name w:val="Index"/>
    <w:basedOn w:val="Normlny"/>
    <w:rsid w:val="008F65CB"/>
    <w:pPr>
      <w:suppressLineNumbers/>
    </w:pPr>
    <w:rPr>
      <w:rFonts w:cs="Tahoma"/>
    </w:rPr>
  </w:style>
  <w:style w:type="paragraph" w:styleId="Zarkazkladnhotextu3">
    <w:name w:val="Body Text Indent 3"/>
    <w:basedOn w:val="Normlny"/>
    <w:link w:val="Zarkazkladnhotextu3Char"/>
    <w:semiHidden/>
    <w:rsid w:val="008F65CB"/>
    <w:pPr>
      <w:ind w:firstLine="708"/>
      <w:jc w:val="both"/>
    </w:pPr>
    <w:rPr>
      <w:rFonts w:ascii="Verdana" w:hAnsi="Verdana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8F65CB"/>
    <w:rPr>
      <w:rFonts w:ascii="Verdana" w:eastAsia="Times New Roman" w:hAnsi="Verdana" w:cs="Times New Roman"/>
      <w:szCs w:val="24"/>
      <w:lang w:eastAsia="ar-SA"/>
    </w:rPr>
  </w:style>
  <w:style w:type="character" w:customStyle="1" w:styleId="zvyraznenytext">
    <w:name w:val="zvyrazneny_text"/>
    <w:basedOn w:val="Predvolenpsmoodseku"/>
    <w:rsid w:val="008F65CB"/>
  </w:style>
  <w:style w:type="paragraph" w:styleId="Odsekzoznamu">
    <w:name w:val="List Paragraph"/>
    <w:basedOn w:val="Normlny"/>
    <w:uiPriority w:val="34"/>
    <w:qFormat/>
    <w:rsid w:val="008F65CB"/>
    <w:pPr>
      <w:ind w:left="720"/>
      <w:contextualSpacing/>
    </w:pPr>
  </w:style>
  <w:style w:type="character" w:customStyle="1" w:styleId="beznytext">
    <w:name w:val="bezny_text"/>
    <w:basedOn w:val="Predvolenpsmoodseku"/>
    <w:rsid w:val="00331167"/>
  </w:style>
  <w:style w:type="character" w:customStyle="1" w:styleId="beznytext1">
    <w:name w:val="beznytext1"/>
    <w:basedOn w:val="Predvolenpsmoodseku"/>
    <w:rsid w:val="00331167"/>
  </w:style>
  <w:style w:type="table" w:styleId="Mriekatabuky">
    <w:name w:val="Table Grid"/>
    <w:basedOn w:val="Normlnatabuka"/>
    <w:uiPriority w:val="59"/>
    <w:rsid w:val="00BD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Mirka</cp:lastModifiedBy>
  <cp:revision>4</cp:revision>
  <cp:lastPrinted>2013-02-05T14:21:00Z</cp:lastPrinted>
  <dcterms:created xsi:type="dcterms:W3CDTF">2022-09-08T12:06:00Z</dcterms:created>
  <dcterms:modified xsi:type="dcterms:W3CDTF">2022-09-08T12:11:00Z</dcterms:modified>
</cp:coreProperties>
</file>