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6A" w:rsidRPr="00F77490" w:rsidRDefault="00787DD8" w:rsidP="00C201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90">
        <w:rPr>
          <w:rFonts w:ascii="Times New Roman" w:hAnsi="Times New Roman" w:cs="Times New Roman"/>
          <w:b/>
          <w:sz w:val="24"/>
          <w:szCs w:val="24"/>
          <w:u w:val="single"/>
        </w:rPr>
        <w:t>WEWNĘTRZNE PROCEDURY BEZPIECZEŃSTWA</w:t>
      </w:r>
      <w:r w:rsidR="00305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związku z COVID</w:t>
      </w:r>
    </w:p>
    <w:p w:rsidR="000F5437" w:rsidRDefault="000F5437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wydzielone III strefy bezpieczeństwa:</w:t>
      </w:r>
    </w:p>
    <w:p w:rsidR="000F5437" w:rsidRDefault="000F5437" w:rsidP="000F54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b/>
          <w:sz w:val="24"/>
          <w:szCs w:val="24"/>
        </w:rPr>
        <w:t xml:space="preserve"> I strefa przy wejściu głównym</w:t>
      </w:r>
      <w:r>
        <w:rPr>
          <w:rFonts w:ascii="Times New Roman" w:hAnsi="Times New Roman" w:cs="Times New Roman"/>
          <w:sz w:val="24"/>
          <w:szCs w:val="24"/>
        </w:rPr>
        <w:t xml:space="preserve">- jest to punkt dezynfekcji rąk, </w:t>
      </w:r>
      <w:r w:rsidR="0022657F" w:rsidRPr="00F77490">
        <w:rPr>
          <w:rFonts w:ascii="Times New Roman" w:hAnsi="Times New Roman" w:cs="Times New Roman"/>
          <w:sz w:val="24"/>
          <w:szCs w:val="24"/>
        </w:rPr>
        <w:t>każdy wchodzący na teren ośrodka jest zobowiązany do korzystania z niego</w:t>
      </w:r>
      <w:r w:rsidR="0022657F">
        <w:rPr>
          <w:rFonts w:ascii="Times New Roman" w:hAnsi="Times New Roman" w:cs="Times New Roman"/>
          <w:sz w:val="24"/>
          <w:szCs w:val="24"/>
        </w:rPr>
        <w:t>.</w:t>
      </w:r>
    </w:p>
    <w:p w:rsidR="000D358E" w:rsidRDefault="000F5437" w:rsidP="000F54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b/>
          <w:sz w:val="24"/>
          <w:szCs w:val="24"/>
        </w:rPr>
        <w:t>II strefa przy wejściu do szkoły</w:t>
      </w:r>
      <w:r>
        <w:rPr>
          <w:rFonts w:ascii="Times New Roman" w:hAnsi="Times New Roman" w:cs="Times New Roman"/>
          <w:sz w:val="24"/>
          <w:szCs w:val="24"/>
        </w:rPr>
        <w:t>- pomiar temperatury dziecka, ucznia przez pracownika ośrodka.</w:t>
      </w:r>
      <w:r w:rsidRPr="00F7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7490">
        <w:rPr>
          <w:rFonts w:ascii="Times New Roman" w:hAnsi="Times New Roman" w:cs="Times New Roman"/>
          <w:sz w:val="24"/>
          <w:szCs w:val="24"/>
        </w:rPr>
        <w:t>omiar temperatury termometrem bezdotykowym</w:t>
      </w:r>
    </w:p>
    <w:p w:rsidR="000F5437" w:rsidRPr="00F77490" w:rsidRDefault="000F5437" w:rsidP="000F54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strefa przy wejściu do przedszkola (odrębne przepisy)</w:t>
      </w:r>
      <w:r w:rsidR="0022657F">
        <w:rPr>
          <w:rFonts w:ascii="Times New Roman" w:hAnsi="Times New Roman" w:cs="Times New Roman"/>
          <w:sz w:val="24"/>
          <w:szCs w:val="24"/>
        </w:rPr>
        <w:t>.</w:t>
      </w:r>
    </w:p>
    <w:p w:rsidR="000D358E" w:rsidRDefault="000F5437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b/>
          <w:sz w:val="24"/>
          <w:szCs w:val="24"/>
        </w:rPr>
        <w:t>Do budynku ośrodka mogą wejść wyłącznie osoby zdrowe, nie zamieszkujące z osobą przebywającą na kwarantannie, nie mające styczności z osobą z infekcją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437" w:rsidRDefault="000F5437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strefie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zachowujemy odległość 2m. Prosimy o zachowanie spokoju i cierpliwości, ponieważ te czynności będą wymagały czasu.</w:t>
      </w:r>
    </w:p>
    <w:p w:rsidR="0022657F" w:rsidRDefault="0022657F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przyjmowane są </w:t>
      </w:r>
      <w:r w:rsidRPr="00625DBE">
        <w:rPr>
          <w:rFonts w:ascii="Times New Roman" w:hAnsi="Times New Roman" w:cs="Times New Roman"/>
          <w:b/>
          <w:sz w:val="24"/>
          <w:szCs w:val="24"/>
        </w:rPr>
        <w:t>wyłącznie dzieci/ uczniowie zdrowi</w:t>
      </w:r>
      <w:r>
        <w:rPr>
          <w:rFonts w:ascii="Times New Roman" w:hAnsi="Times New Roman" w:cs="Times New Roman"/>
          <w:sz w:val="24"/>
          <w:szCs w:val="24"/>
        </w:rPr>
        <w:t>, bez żadnych objawów chorób.</w:t>
      </w:r>
    </w:p>
    <w:p w:rsidR="0022657F" w:rsidRPr="00F77490" w:rsidRDefault="0022657F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Dziecko/ uczeń z podwyższoną temperaturą (pow. 37 stopni C) nie ma możliwości skorzystania z zajęć na terenie ośrodka.</w:t>
      </w:r>
    </w:p>
    <w:p w:rsidR="000D358E" w:rsidRPr="00F77490" w:rsidRDefault="0022657F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>odbywać się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w wyznaczonych i stałych salach. </w:t>
      </w:r>
    </w:p>
    <w:p w:rsidR="000D358E" w:rsidRPr="00F77490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Grupy będą liczyć max </w:t>
      </w:r>
      <w:r w:rsidR="00625DBE">
        <w:rPr>
          <w:rFonts w:ascii="Times New Roman" w:hAnsi="Times New Roman" w:cs="Times New Roman"/>
          <w:sz w:val="24"/>
          <w:szCs w:val="24"/>
        </w:rPr>
        <w:t>8</w:t>
      </w:r>
      <w:r w:rsidRPr="00F77490">
        <w:rPr>
          <w:rFonts w:ascii="Times New Roman" w:hAnsi="Times New Roman" w:cs="Times New Roman"/>
          <w:sz w:val="24"/>
          <w:szCs w:val="24"/>
        </w:rPr>
        <w:t xml:space="preserve"> dzieci</w:t>
      </w:r>
      <w:r w:rsidR="0022657F">
        <w:rPr>
          <w:rFonts w:ascii="Times New Roman" w:hAnsi="Times New Roman" w:cs="Times New Roman"/>
          <w:sz w:val="24"/>
          <w:szCs w:val="24"/>
        </w:rPr>
        <w:t>/ uczniów</w:t>
      </w:r>
    </w:p>
    <w:p w:rsidR="000D358E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2657F">
        <w:rPr>
          <w:rFonts w:ascii="Times New Roman" w:hAnsi="Times New Roman" w:cs="Times New Roman"/>
          <w:sz w:val="24"/>
          <w:szCs w:val="24"/>
        </w:rPr>
        <w:t xml:space="preserve">szkoły </w:t>
      </w:r>
      <w:r w:rsidRPr="00F77490">
        <w:rPr>
          <w:rFonts w:ascii="Times New Roman" w:hAnsi="Times New Roman" w:cs="Times New Roman"/>
          <w:sz w:val="24"/>
          <w:szCs w:val="24"/>
        </w:rPr>
        <w:t>przebywają wyłącznie dzieci</w:t>
      </w:r>
      <w:r w:rsidR="0022657F">
        <w:rPr>
          <w:rFonts w:ascii="Times New Roman" w:hAnsi="Times New Roman" w:cs="Times New Roman"/>
          <w:sz w:val="24"/>
          <w:szCs w:val="24"/>
        </w:rPr>
        <w:t>/ uczniowie</w:t>
      </w:r>
      <w:r w:rsidRPr="00F77490">
        <w:rPr>
          <w:rFonts w:ascii="Times New Roman" w:hAnsi="Times New Roman" w:cs="Times New Roman"/>
          <w:sz w:val="24"/>
          <w:szCs w:val="24"/>
        </w:rPr>
        <w:t xml:space="preserve"> oraz nauczyciele i </w:t>
      </w:r>
      <w:r w:rsidR="0022657F">
        <w:rPr>
          <w:rFonts w:ascii="Times New Roman" w:hAnsi="Times New Roman" w:cs="Times New Roman"/>
          <w:sz w:val="24"/>
          <w:szCs w:val="24"/>
        </w:rPr>
        <w:t>pracownicy ośrodka</w:t>
      </w:r>
    </w:p>
    <w:p w:rsidR="000D358E" w:rsidRPr="00F77490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Przed i po zajęciach obowiązek dezynfekowania </w:t>
      </w:r>
      <w:proofErr w:type="spellStart"/>
      <w:r w:rsidRPr="00F77490">
        <w:rPr>
          <w:rFonts w:ascii="Times New Roman" w:hAnsi="Times New Roman" w:cs="Times New Roman"/>
          <w:sz w:val="24"/>
          <w:szCs w:val="24"/>
        </w:rPr>
        <w:t>sal</w:t>
      </w:r>
      <w:proofErr w:type="spellEnd"/>
    </w:p>
    <w:p w:rsidR="000D358E" w:rsidRPr="00F77490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W pomieszczeniach higieniczno-sanitarnych wywieszona jest instrukcja z zasadami prawidłowego mycia rąk, a przy dozownikach z płynem instrukcje do dezynfekcji rąk. </w:t>
      </w:r>
    </w:p>
    <w:p w:rsidR="000D358E" w:rsidRPr="00F77490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Z uwagi na brak możliwości codziennej dezynfekcji sprzętu na szkolnym placu zabaw lub boisku, dzieci nie mogą korzystać z w/w sprzętu.</w:t>
      </w:r>
    </w:p>
    <w:p w:rsidR="00583E35" w:rsidRPr="00F77490" w:rsidRDefault="00583E35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U</w:t>
      </w:r>
      <w:r w:rsidR="000D358E" w:rsidRPr="00F77490">
        <w:rPr>
          <w:rFonts w:ascii="Times New Roman" w:hAnsi="Times New Roman" w:cs="Times New Roman"/>
          <w:sz w:val="24"/>
          <w:szCs w:val="24"/>
        </w:rPr>
        <w:t>trzym</w:t>
      </w:r>
      <w:r w:rsidRPr="00F77490">
        <w:rPr>
          <w:rFonts w:ascii="Times New Roman" w:hAnsi="Times New Roman" w:cs="Times New Roman"/>
          <w:sz w:val="24"/>
          <w:szCs w:val="24"/>
        </w:rPr>
        <w:t>uje się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czystoś</w:t>
      </w:r>
      <w:r w:rsidRPr="00F77490">
        <w:rPr>
          <w:rFonts w:ascii="Times New Roman" w:hAnsi="Times New Roman" w:cs="Times New Roman"/>
          <w:sz w:val="24"/>
          <w:szCs w:val="24"/>
        </w:rPr>
        <w:t>ć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ciągów komunikacyjnych, dezynfekowani</w:t>
      </w:r>
      <w:r w:rsidRPr="00F77490">
        <w:rPr>
          <w:rFonts w:ascii="Times New Roman" w:hAnsi="Times New Roman" w:cs="Times New Roman"/>
          <w:sz w:val="24"/>
          <w:szCs w:val="24"/>
        </w:rPr>
        <w:t>e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powierzchni dotykowych: poręczy, klamek, włączników światła, uchwytów, poręczy krzeseł i powierzchni płaskich, w tym blatów w salach i w pomieszczeniach do spożywania posiłków. </w:t>
      </w:r>
    </w:p>
    <w:p w:rsidR="00583E35" w:rsidRPr="00F77490" w:rsidRDefault="00583E35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P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rocedury postępowania </w:t>
      </w:r>
      <w:r w:rsidR="000D358E" w:rsidRPr="00625DBE">
        <w:rPr>
          <w:rFonts w:ascii="Times New Roman" w:hAnsi="Times New Roman" w:cs="Times New Roman"/>
          <w:b/>
          <w:sz w:val="24"/>
          <w:szCs w:val="24"/>
        </w:rPr>
        <w:t>na wypadek podejrzenia zakażenia</w:t>
      </w:r>
      <w:r w:rsidRPr="00F77490">
        <w:rPr>
          <w:rFonts w:ascii="Times New Roman" w:hAnsi="Times New Roman" w:cs="Times New Roman"/>
          <w:sz w:val="24"/>
          <w:szCs w:val="24"/>
        </w:rPr>
        <w:t xml:space="preserve">: </w:t>
      </w:r>
      <w:r w:rsidRPr="00F77490">
        <w:rPr>
          <w:rFonts w:ascii="Times New Roman" w:hAnsi="Times New Roman" w:cs="Times New Roman"/>
          <w:sz w:val="24"/>
          <w:szCs w:val="24"/>
          <w:shd w:val="clear" w:color="auto" w:fill="FFFFFF"/>
        </w:rPr>
        <w:t>na wyp</w:t>
      </w:r>
      <w:r w:rsidR="001601ED" w:rsidRPr="00F77490">
        <w:rPr>
          <w:rFonts w:ascii="Times New Roman" w:hAnsi="Times New Roman" w:cs="Times New Roman"/>
          <w:sz w:val="24"/>
          <w:szCs w:val="24"/>
          <w:shd w:val="clear" w:color="auto" w:fill="FFFFFF"/>
        </w:rPr>
        <w:t>adek pojawienia się u osoby prze</w:t>
      </w:r>
      <w:r w:rsidRPr="00F77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bywającej w obiekcie objawów wskazujących na zarażenie </w:t>
      </w:r>
      <w:proofErr w:type="spellStart"/>
      <w:r w:rsidRPr="00F77490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koronawirusem</w:t>
      </w:r>
      <w:proofErr w:type="spellEnd"/>
      <w:r w:rsidRPr="00F77490">
        <w:rPr>
          <w:rFonts w:ascii="Times New Roman" w:hAnsi="Times New Roman" w:cs="Times New Roman"/>
          <w:sz w:val="24"/>
          <w:szCs w:val="24"/>
          <w:shd w:val="clear" w:color="auto" w:fill="FFFFFF"/>
        </w:rPr>
        <w:t>, wydzielone jest osobne pomieszczenie, osoba zostaje skierowana na pobyt w nim w celu izolacji i zapobiegania rozprzestrzeniania się infekcji.</w:t>
      </w:r>
      <w:r w:rsidR="001601ED" w:rsidRPr="00F77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01ED" w:rsidRPr="00625D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Powiadomiony zostaje rodzic, SANEPID</w:t>
      </w:r>
      <w:r w:rsidR="001601ED" w:rsidRPr="00F774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01ED" w:rsidRPr="00F77490" w:rsidRDefault="001601ED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Wszyscy pracownicy zobowiązani są do przestrzegania zasad profilaktyki zdrowotnej. </w:t>
      </w:r>
    </w:p>
    <w:p w:rsidR="001601ED" w:rsidRPr="00F77490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b/>
          <w:sz w:val="24"/>
          <w:szCs w:val="24"/>
        </w:rPr>
        <w:t xml:space="preserve">Do placówki nie </w:t>
      </w:r>
      <w:r w:rsidR="001601ED" w:rsidRPr="00625DBE">
        <w:rPr>
          <w:rFonts w:ascii="Times New Roman" w:hAnsi="Times New Roman" w:cs="Times New Roman"/>
          <w:b/>
          <w:sz w:val="24"/>
          <w:szCs w:val="24"/>
        </w:rPr>
        <w:t>wolno</w:t>
      </w:r>
      <w:r w:rsidRPr="00625DBE">
        <w:rPr>
          <w:rFonts w:ascii="Times New Roman" w:hAnsi="Times New Roman" w:cs="Times New Roman"/>
          <w:b/>
          <w:sz w:val="24"/>
          <w:szCs w:val="24"/>
        </w:rPr>
        <w:t xml:space="preserve"> przychodzić nauczyciel</w:t>
      </w:r>
      <w:r w:rsidR="001601ED" w:rsidRPr="00625DBE">
        <w:rPr>
          <w:rFonts w:ascii="Times New Roman" w:hAnsi="Times New Roman" w:cs="Times New Roman"/>
          <w:b/>
          <w:sz w:val="24"/>
          <w:szCs w:val="24"/>
        </w:rPr>
        <w:t>om</w:t>
      </w:r>
      <w:r w:rsidRPr="00625DBE">
        <w:rPr>
          <w:rFonts w:ascii="Times New Roman" w:hAnsi="Times New Roman" w:cs="Times New Roman"/>
          <w:b/>
          <w:sz w:val="24"/>
          <w:szCs w:val="24"/>
        </w:rPr>
        <w:t xml:space="preserve"> i inn</w:t>
      </w:r>
      <w:r w:rsidR="001601ED" w:rsidRPr="00625DBE">
        <w:rPr>
          <w:rFonts w:ascii="Times New Roman" w:hAnsi="Times New Roman" w:cs="Times New Roman"/>
          <w:b/>
          <w:sz w:val="24"/>
          <w:szCs w:val="24"/>
        </w:rPr>
        <w:t>ym</w:t>
      </w:r>
      <w:r w:rsidRPr="00625DBE">
        <w:rPr>
          <w:rFonts w:ascii="Times New Roman" w:hAnsi="Times New Roman" w:cs="Times New Roman"/>
          <w:b/>
          <w:sz w:val="24"/>
          <w:szCs w:val="24"/>
        </w:rPr>
        <w:t xml:space="preserve"> pracowni</w:t>
      </w:r>
      <w:r w:rsidR="001601ED" w:rsidRPr="00625DBE">
        <w:rPr>
          <w:rFonts w:ascii="Times New Roman" w:hAnsi="Times New Roman" w:cs="Times New Roman"/>
          <w:b/>
          <w:sz w:val="24"/>
          <w:szCs w:val="24"/>
        </w:rPr>
        <w:t>kom</w:t>
      </w:r>
      <w:r w:rsidRPr="00625DBE">
        <w:rPr>
          <w:rFonts w:ascii="Times New Roman" w:hAnsi="Times New Roman" w:cs="Times New Roman"/>
          <w:b/>
          <w:sz w:val="24"/>
          <w:szCs w:val="24"/>
        </w:rPr>
        <w:t>, którzy są chorzy</w:t>
      </w:r>
      <w:r w:rsidRPr="00F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1ED" w:rsidRPr="00F77490" w:rsidRDefault="001601ED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U</w:t>
      </w:r>
      <w:r w:rsidR="000D358E" w:rsidRPr="00F77490">
        <w:rPr>
          <w:rFonts w:ascii="Times New Roman" w:hAnsi="Times New Roman" w:cs="Times New Roman"/>
          <w:sz w:val="24"/>
          <w:szCs w:val="24"/>
        </w:rPr>
        <w:t>nika</w:t>
      </w:r>
      <w:r w:rsidRPr="00F77490">
        <w:rPr>
          <w:rFonts w:ascii="Times New Roman" w:hAnsi="Times New Roman" w:cs="Times New Roman"/>
          <w:sz w:val="24"/>
          <w:szCs w:val="24"/>
        </w:rPr>
        <w:t xml:space="preserve"> się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rotacji nauczycieli</w:t>
      </w:r>
      <w:r w:rsidRPr="00F77490">
        <w:rPr>
          <w:rFonts w:ascii="Times New Roman" w:hAnsi="Times New Roman" w:cs="Times New Roman"/>
          <w:sz w:val="24"/>
          <w:szCs w:val="24"/>
        </w:rPr>
        <w:t xml:space="preserve"> i pomocy nauczyciela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podczas sprawowania opieki nad dziećmi. </w:t>
      </w:r>
    </w:p>
    <w:p w:rsidR="001601ED" w:rsidRPr="00F77490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Wyznacz</w:t>
      </w:r>
      <w:r w:rsidR="001601ED" w:rsidRPr="00F77490">
        <w:rPr>
          <w:rFonts w:ascii="Times New Roman" w:hAnsi="Times New Roman" w:cs="Times New Roman"/>
          <w:sz w:val="24"/>
          <w:szCs w:val="24"/>
        </w:rPr>
        <w:t>one jest</w:t>
      </w:r>
      <w:r w:rsidRPr="00F77490">
        <w:rPr>
          <w:rFonts w:ascii="Times New Roman" w:hAnsi="Times New Roman" w:cs="Times New Roman"/>
          <w:sz w:val="24"/>
          <w:szCs w:val="24"/>
        </w:rPr>
        <w:t xml:space="preserve"> i przygot</w:t>
      </w:r>
      <w:r w:rsidR="001601ED" w:rsidRPr="00F77490">
        <w:rPr>
          <w:rFonts w:ascii="Times New Roman" w:hAnsi="Times New Roman" w:cs="Times New Roman"/>
          <w:sz w:val="24"/>
          <w:szCs w:val="24"/>
        </w:rPr>
        <w:t>owane</w:t>
      </w:r>
      <w:r w:rsidRPr="00F77490">
        <w:rPr>
          <w:rFonts w:ascii="Times New Roman" w:hAnsi="Times New Roman" w:cs="Times New Roman"/>
          <w:sz w:val="24"/>
          <w:szCs w:val="24"/>
        </w:rPr>
        <w:t xml:space="preserve"> pomieszczenie (wyposażone m.in. w środki ochrony osobistej i płyn dezynfekujący), w którym będzie można odizolować osobę w przypadku stwierdzenia objawów chorobowych.</w:t>
      </w:r>
    </w:p>
    <w:p w:rsidR="001601ED" w:rsidRPr="00F77490" w:rsidRDefault="001601ED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Na wejściu do budynku umieszczono</w:t>
      </w:r>
      <w:r w:rsidR="000D358E" w:rsidRPr="00F77490">
        <w:rPr>
          <w:rFonts w:ascii="Times New Roman" w:hAnsi="Times New Roman" w:cs="Times New Roman"/>
          <w:sz w:val="24"/>
          <w:szCs w:val="24"/>
        </w:rPr>
        <w:t xml:space="preserve"> numery telefonów do: organu prowadzącego, kuratora oświaty, stacji sanitarno-epidemiologicznej, służb medycznych. </w:t>
      </w:r>
    </w:p>
    <w:p w:rsidR="00625DBE" w:rsidRDefault="001601ED" w:rsidP="00BE2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sz w:val="24"/>
          <w:szCs w:val="24"/>
        </w:rPr>
        <w:t>Ś</w:t>
      </w:r>
      <w:r w:rsidR="000D358E" w:rsidRPr="00625DBE">
        <w:rPr>
          <w:rFonts w:ascii="Times New Roman" w:hAnsi="Times New Roman" w:cs="Times New Roman"/>
          <w:sz w:val="24"/>
          <w:szCs w:val="24"/>
        </w:rPr>
        <w:t>cieżk</w:t>
      </w:r>
      <w:r w:rsidRPr="00625DBE">
        <w:rPr>
          <w:rFonts w:ascii="Times New Roman" w:hAnsi="Times New Roman" w:cs="Times New Roman"/>
          <w:sz w:val="24"/>
          <w:szCs w:val="24"/>
        </w:rPr>
        <w:t>a</w:t>
      </w:r>
      <w:r w:rsidR="000D358E" w:rsidRPr="00625DBE">
        <w:rPr>
          <w:rFonts w:ascii="Times New Roman" w:hAnsi="Times New Roman" w:cs="Times New Roman"/>
          <w:sz w:val="24"/>
          <w:szCs w:val="24"/>
        </w:rPr>
        <w:t xml:space="preserve"> szybkiej komunikacji z rodzicami</w:t>
      </w:r>
      <w:r w:rsidRPr="00625DBE">
        <w:rPr>
          <w:rFonts w:ascii="Times New Roman" w:hAnsi="Times New Roman" w:cs="Times New Roman"/>
          <w:sz w:val="24"/>
          <w:szCs w:val="24"/>
        </w:rPr>
        <w:t>: telefon do rodzica posiada opiekun grupy</w:t>
      </w:r>
      <w:r w:rsidR="00625DBE">
        <w:rPr>
          <w:rFonts w:ascii="Times New Roman" w:hAnsi="Times New Roman" w:cs="Times New Roman"/>
          <w:sz w:val="24"/>
          <w:szCs w:val="24"/>
        </w:rPr>
        <w:t>.</w:t>
      </w:r>
    </w:p>
    <w:p w:rsidR="001601ED" w:rsidRPr="00625DBE" w:rsidRDefault="001601ED" w:rsidP="00BE2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sz w:val="24"/>
          <w:szCs w:val="24"/>
        </w:rPr>
        <w:t xml:space="preserve"> S</w:t>
      </w:r>
      <w:r w:rsidR="000D358E" w:rsidRPr="00625DBE">
        <w:rPr>
          <w:rFonts w:ascii="Times New Roman" w:hAnsi="Times New Roman" w:cs="Times New Roman"/>
          <w:sz w:val="24"/>
          <w:szCs w:val="24"/>
        </w:rPr>
        <w:t>tołówk</w:t>
      </w:r>
      <w:r w:rsidRPr="00625DBE">
        <w:rPr>
          <w:rFonts w:ascii="Times New Roman" w:hAnsi="Times New Roman" w:cs="Times New Roman"/>
          <w:sz w:val="24"/>
          <w:szCs w:val="24"/>
        </w:rPr>
        <w:t xml:space="preserve">a- wprowadzono dodatkowe </w:t>
      </w:r>
      <w:r w:rsidR="000D358E" w:rsidRPr="00625DBE">
        <w:rPr>
          <w:rFonts w:ascii="Times New Roman" w:hAnsi="Times New Roman" w:cs="Times New Roman"/>
          <w:sz w:val="24"/>
          <w:szCs w:val="24"/>
        </w:rPr>
        <w:t xml:space="preserve">zasady szczególnej ostrożności, np. korzystanie z płynów dezynfekujących do czyszczenia powierzchni i sprzętów. </w:t>
      </w:r>
    </w:p>
    <w:p w:rsidR="001601ED" w:rsidRPr="00F77490" w:rsidRDefault="000D358E" w:rsidP="00C201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lastRenderedPageBreak/>
        <w:t>Zorganiz</w:t>
      </w:r>
      <w:r w:rsidR="001601ED" w:rsidRPr="00F77490">
        <w:rPr>
          <w:rFonts w:ascii="Times New Roman" w:hAnsi="Times New Roman" w:cs="Times New Roman"/>
          <w:sz w:val="24"/>
          <w:szCs w:val="24"/>
        </w:rPr>
        <w:t>owane jest</w:t>
      </w:r>
      <w:r w:rsidRPr="00F77490">
        <w:rPr>
          <w:rFonts w:ascii="Times New Roman" w:hAnsi="Times New Roman" w:cs="Times New Roman"/>
          <w:sz w:val="24"/>
          <w:szCs w:val="24"/>
        </w:rPr>
        <w:t xml:space="preserve"> bezpieczne spożywanie posiłków, </w:t>
      </w:r>
      <w:r w:rsidR="001601ED" w:rsidRPr="00F77490">
        <w:rPr>
          <w:rFonts w:ascii="Times New Roman" w:hAnsi="Times New Roman" w:cs="Times New Roman"/>
          <w:sz w:val="24"/>
          <w:szCs w:val="24"/>
        </w:rPr>
        <w:t>w salach zajęć (</w:t>
      </w:r>
      <w:r w:rsidRPr="00F77490">
        <w:rPr>
          <w:rFonts w:ascii="Times New Roman" w:hAnsi="Times New Roman" w:cs="Times New Roman"/>
          <w:sz w:val="24"/>
          <w:szCs w:val="24"/>
        </w:rPr>
        <w:t>czyszczenie blatów, stołów i poręczy krzeseł</w:t>
      </w:r>
      <w:r w:rsidR="001601ED" w:rsidRPr="00F77490">
        <w:rPr>
          <w:rFonts w:ascii="Times New Roman" w:hAnsi="Times New Roman" w:cs="Times New Roman"/>
          <w:sz w:val="24"/>
          <w:szCs w:val="24"/>
        </w:rPr>
        <w:t>), w</w:t>
      </w:r>
      <w:r w:rsidRPr="00F77490">
        <w:rPr>
          <w:rFonts w:ascii="Times New Roman" w:hAnsi="Times New Roman" w:cs="Times New Roman"/>
          <w:sz w:val="24"/>
          <w:szCs w:val="24"/>
        </w:rPr>
        <w:t xml:space="preserve">ielorazowe naczynia i sztućce </w:t>
      </w:r>
      <w:r w:rsidR="0050699D">
        <w:rPr>
          <w:rFonts w:ascii="Times New Roman" w:hAnsi="Times New Roman" w:cs="Times New Roman"/>
          <w:sz w:val="24"/>
          <w:szCs w:val="24"/>
        </w:rPr>
        <w:t>są</w:t>
      </w:r>
      <w:r w:rsidRPr="00F77490">
        <w:rPr>
          <w:rFonts w:ascii="Times New Roman" w:hAnsi="Times New Roman" w:cs="Times New Roman"/>
          <w:sz w:val="24"/>
          <w:szCs w:val="24"/>
        </w:rPr>
        <w:t xml:space="preserve"> my</w:t>
      </w:r>
      <w:r w:rsidR="0050699D">
        <w:rPr>
          <w:rFonts w:ascii="Times New Roman" w:hAnsi="Times New Roman" w:cs="Times New Roman"/>
          <w:sz w:val="24"/>
          <w:szCs w:val="24"/>
        </w:rPr>
        <w:t>te</w:t>
      </w:r>
      <w:r w:rsidRPr="00F77490">
        <w:rPr>
          <w:rFonts w:ascii="Times New Roman" w:hAnsi="Times New Roman" w:cs="Times New Roman"/>
          <w:sz w:val="24"/>
          <w:szCs w:val="24"/>
        </w:rPr>
        <w:t xml:space="preserve"> w zmywarce z dodatkiem detergentu w temperaturze min. 60 O C </w:t>
      </w:r>
      <w:r w:rsidR="0050699D">
        <w:rPr>
          <w:rFonts w:ascii="Times New Roman" w:hAnsi="Times New Roman" w:cs="Times New Roman"/>
          <w:sz w:val="24"/>
          <w:szCs w:val="24"/>
        </w:rPr>
        <w:t>oraz</w:t>
      </w:r>
      <w:r w:rsidRPr="00F77490">
        <w:rPr>
          <w:rFonts w:ascii="Times New Roman" w:hAnsi="Times New Roman" w:cs="Times New Roman"/>
          <w:sz w:val="24"/>
          <w:szCs w:val="24"/>
        </w:rPr>
        <w:t xml:space="preserve"> wyparza</w:t>
      </w:r>
      <w:r w:rsidR="0050699D">
        <w:rPr>
          <w:rFonts w:ascii="Times New Roman" w:hAnsi="Times New Roman" w:cs="Times New Roman"/>
          <w:sz w:val="24"/>
          <w:szCs w:val="24"/>
        </w:rPr>
        <w:t>ne</w:t>
      </w:r>
      <w:r w:rsidRPr="00F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1BF" w:rsidRPr="00F77490" w:rsidRDefault="00C201BF" w:rsidP="00C201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1BF" w:rsidRPr="00F77490" w:rsidRDefault="00C201BF" w:rsidP="00C201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01ED" w:rsidRPr="00F77490" w:rsidRDefault="001601ED" w:rsidP="00C201B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90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Działania </w:t>
      </w:r>
      <w:r w:rsidR="000D358E" w:rsidRPr="00F77490">
        <w:rPr>
          <w:rFonts w:ascii="Times New Roman" w:hAnsi="Times New Roman" w:cs="Times New Roman"/>
          <w:b/>
          <w:sz w:val="24"/>
          <w:szCs w:val="24"/>
          <w:u w:val="single"/>
        </w:rPr>
        <w:t>Nauczyciel</w:t>
      </w:r>
      <w:r w:rsidRPr="00F7749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D358E" w:rsidRPr="00F7749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1601ED" w:rsidRPr="00F77490" w:rsidRDefault="000D358E" w:rsidP="00C201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Wyjaśnij dzieciom, jakie zasady bezpieczeństwa obecnie obowiązują w placówce i dlaczego zostały wprowadzone. </w:t>
      </w:r>
    </w:p>
    <w:p w:rsidR="001601ED" w:rsidRPr="00F77490" w:rsidRDefault="000D358E" w:rsidP="00C201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Nie organizuj wyjść poza teren placówki, np. spaceru do parku. </w:t>
      </w:r>
    </w:p>
    <w:p w:rsidR="001601ED" w:rsidRPr="00F77490" w:rsidRDefault="000D358E" w:rsidP="00C201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Usuń z sali przedmioty i sprzęty, których nie można skutecznie dezynfekować, np. pluszowe zabawki. Jeżeli do zajęć wykorzystujesz przybory sportowe, np. piłki, skakanki, obręcze, powinieneś je systematycznie dezynfekować. </w:t>
      </w:r>
    </w:p>
    <w:p w:rsidR="00625DBE" w:rsidRDefault="000D358E" w:rsidP="00201A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sz w:val="24"/>
          <w:szCs w:val="24"/>
        </w:rPr>
        <w:t xml:space="preserve">Wietrz salę, w której organizujesz zajęcia, co najmniej raz na godzinę </w:t>
      </w:r>
    </w:p>
    <w:p w:rsidR="001601ED" w:rsidRPr="00625DBE" w:rsidRDefault="000D358E" w:rsidP="00201A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BE">
        <w:rPr>
          <w:rFonts w:ascii="Times New Roman" w:hAnsi="Times New Roman" w:cs="Times New Roman"/>
          <w:sz w:val="24"/>
          <w:szCs w:val="24"/>
        </w:rPr>
        <w:t xml:space="preserve">Zwracaj uwagę, aby dzieci często i regularnie myły ręce, szczególnie przed jedzeniem, po skorzystaniu z toalety i po powrocie z zajęć na świeżym powietrzu. Zorganizuj pokaz właściwego mycia rąk. Przypominaj i dawaj przykład. </w:t>
      </w:r>
    </w:p>
    <w:p w:rsidR="001601ED" w:rsidRPr="00F77490" w:rsidRDefault="000D358E" w:rsidP="00C201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Unikaj organizowania większych skupisk dzieci w jednym pomieszczeniu. </w:t>
      </w:r>
    </w:p>
    <w:p w:rsidR="001601ED" w:rsidRPr="00F77490" w:rsidRDefault="001601ED" w:rsidP="00C201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01ED" w:rsidRPr="00F77490" w:rsidRDefault="001601ED" w:rsidP="00C201B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90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Działania </w:t>
      </w:r>
      <w:r w:rsidR="000D358E" w:rsidRPr="00F77490">
        <w:rPr>
          <w:rFonts w:ascii="Times New Roman" w:hAnsi="Times New Roman" w:cs="Times New Roman"/>
          <w:b/>
          <w:sz w:val="24"/>
          <w:szCs w:val="24"/>
          <w:u w:val="single"/>
        </w:rPr>
        <w:t>Rodzic</w:t>
      </w:r>
      <w:r w:rsidRPr="00F7749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D358E" w:rsidRPr="00F7749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1601ED" w:rsidRPr="00F77490" w:rsidRDefault="000D358E" w:rsidP="00C201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Aby zapewnić dziecku odpowiednią opiekę podczas pobytu w placówce, przekaż dyrektorowi istotne informacje o stanie jego zdrowia. </w:t>
      </w:r>
    </w:p>
    <w:p w:rsidR="001601ED" w:rsidRPr="00F77490" w:rsidRDefault="000D358E" w:rsidP="00C201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Zaopatrz swoje dziecko, jeśli ukończyło 4. rok życia, w indywidualną osłonę nosa i ust</w:t>
      </w:r>
      <w:r w:rsidR="00625DBE">
        <w:rPr>
          <w:rFonts w:ascii="Times New Roman" w:hAnsi="Times New Roman" w:cs="Times New Roman"/>
          <w:sz w:val="24"/>
          <w:szCs w:val="24"/>
        </w:rPr>
        <w:t xml:space="preserve"> podczas drogi do i z placówki, a także na zajęciach w szkole, jeśli będzie konieczne.</w:t>
      </w:r>
    </w:p>
    <w:p w:rsidR="001601ED" w:rsidRPr="00F77490" w:rsidRDefault="000D358E" w:rsidP="00C201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Przyprowadź do placówki dziecko zdrowe – bez objawów chorobowych. </w:t>
      </w:r>
    </w:p>
    <w:p w:rsidR="001601ED" w:rsidRPr="00F77490" w:rsidRDefault="000D358E" w:rsidP="00C201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Nie posyłaj dziecka do </w:t>
      </w:r>
      <w:r w:rsidR="00625DBE">
        <w:rPr>
          <w:rFonts w:ascii="Times New Roman" w:hAnsi="Times New Roman" w:cs="Times New Roman"/>
          <w:sz w:val="24"/>
          <w:szCs w:val="24"/>
        </w:rPr>
        <w:t>ośrodka</w:t>
      </w:r>
      <w:r w:rsidRPr="00F77490">
        <w:rPr>
          <w:rFonts w:ascii="Times New Roman" w:hAnsi="Times New Roman" w:cs="Times New Roman"/>
          <w:sz w:val="24"/>
          <w:szCs w:val="24"/>
        </w:rPr>
        <w:t xml:space="preserve">, jeżeli w domu przebywa ktoś na kwarantannie lub w izolacji. Wówczas wszyscy musicie pozostać w domu oraz stosować się do zaleceń służb sanitarnych i lekarza. </w:t>
      </w:r>
    </w:p>
    <w:p w:rsidR="001601ED" w:rsidRPr="00F77490" w:rsidRDefault="000D358E" w:rsidP="00C201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Wyjaśnij dziecku, żeby nie zabierało do </w:t>
      </w:r>
      <w:r w:rsidR="00625DBE">
        <w:rPr>
          <w:rFonts w:ascii="Times New Roman" w:hAnsi="Times New Roman" w:cs="Times New Roman"/>
          <w:sz w:val="24"/>
          <w:szCs w:val="24"/>
        </w:rPr>
        <w:t>ośrodka</w:t>
      </w:r>
      <w:r w:rsidRPr="00F77490">
        <w:rPr>
          <w:rFonts w:ascii="Times New Roman" w:hAnsi="Times New Roman" w:cs="Times New Roman"/>
          <w:sz w:val="24"/>
          <w:szCs w:val="24"/>
        </w:rPr>
        <w:t xml:space="preserve"> niepotrzebnych przedmiotów czy zabawek. </w:t>
      </w:r>
    </w:p>
    <w:p w:rsidR="001601ED" w:rsidRPr="00F77490" w:rsidRDefault="000D358E" w:rsidP="00C201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 xml:space="preserve">Regularnie przypominaj dziecku o podstawowych zasadach higieny. Podkreśl, że powinno ono unikać dotykania oczu, nosa i ust, często myć ręce wodą z mydłem i nie podawać ręki na powitanie. </w:t>
      </w:r>
    </w:p>
    <w:p w:rsidR="000D358E" w:rsidRPr="00F77490" w:rsidRDefault="000D358E" w:rsidP="00C201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90">
        <w:rPr>
          <w:rFonts w:ascii="Times New Roman" w:hAnsi="Times New Roman" w:cs="Times New Roman"/>
          <w:sz w:val="24"/>
          <w:szCs w:val="24"/>
        </w:rPr>
        <w:t>Zwróć uwagę na odpowiedni sposób zasłania twarzy podczas kichania czy kasłania. Pamiętaj, że Ty także powinieneś je stosować, bo dziecko uczy się przez obserwację dobrego przykładu.</w:t>
      </w:r>
    </w:p>
    <w:p w:rsidR="00C201BF" w:rsidRPr="00F77490" w:rsidRDefault="00C201BF" w:rsidP="00C201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</w:p>
    <w:p w:rsidR="00C201BF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</w:p>
    <w:p w:rsidR="00625DBE" w:rsidRPr="00F77490" w:rsidRDefault="00625DBE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bookmarkStart w:id="0" w:name="_GoBack"/>
      <w:bookmarkEnd w:id="0"/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b/>
          <w:color w:val="212121"/>
          <w:sz w:val="27"/>
          <w:szCs w:val="27"/>
          <w:u w:val="single"/>
        </w:rPr>
      </w:pPr>
      <w:r w:rsidRPr="00F77490">
        <w:rPr>
          <w:b/>
          <w:color w:val="212121"/>
          <w:sz w:val="27"/>
          <w:szCs w:val="27"/>
          <w:u w:val="single"/>
        </w:rPr>
        <w:lastRenderedPageBreak/>
        <w:t>Postępowaniu podlega osoba, która spełnia </w:t>
      </w:r>
      <w:r w:rsidRPr="00F77490">
        <w:rPr>
          <w:rStyle w:val="Pogrubienie"/>
          <w:b w:val="0"/>
          <w:bCs w:val="0"/>
          <w:color w:val="212121"/>
          <w:sz w:val="27"/>
          <w:szCs w:val="27"/>
          <w:u w:val="single"/>
        </w:rPr>
        <w:t>kryteria kliniczne </w:t>
      </w:r>
      <w:r w:rsidRPr="00F77490">
        <w:rPr>
          <w:b/>
          <w:color w:val="212121"/>
          <w:sz w:val="27"/>
          <w:szCs w:val="27"/>
          <w:u w:val="single"/>
        </w:rPr>
        <w:t>ORAZ</w:t>
      </w:r>
      <w:r w:rsidRPr="00F77490">
        <w:rPr>
          <w:rStyle w:val="Pogrubienie"/>
          <w:b w:val="0"/>
          <w:bCs w:val="0"/>
          <w:color w:val="212121"/>
          <w:sz w:val="27"/>
          <w:szCs w:val="27"/>
          <w:u w:val="single"/>
        </w:rPr>
        <w:t> kryteria epidemiologiczne</w:t>
      </w:r>
      <w:r w:rsidRPr="00F77490">
        <w:rPr>
          <w:b/>
          <w:color w:val="212121"/>
          <w:sz w:val="27"/>
          <w:szCs w:val="27"/>
          <w:u w:val="single"/>
        </w:rPr>
        <w:t>: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rStyle w:val="Pogrubienie"/>
          <w:bCs w:val="0"/>
          <w:color w:val="212121"/>
          <w:sz w:val="27"/>
          <w:szCs w:val="27"/>
        </w:rPr>
        <w:t>Kryteria kliniczne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>Każda osoba u której wystąpił </w:t>
      </w:r>
      <w:r w:rsidRPr="00F77490">
        <w:rPr>
          <w:color w:val="212121"/>
          <w:sz w:val="27"/>
          <w:szCs w:val="27"/>
          <w:u w:val="single"/>
        </w:rPr>
        <w:t>co najmniej jeden</w:t>
      </w:r>
      <w:r w:rsidRPr="00F77490">
        <w:rPr>
          <w:color w:val="212121"/>
          <w:sz w:val="27"/>
          <w:szCs w:val="27"/>
        </w:rPr>
        <w:t> z wymienionych objawów ostrej infekcji układu oddechowego: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>– gorączka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>– kaszel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>– duszność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rStyle w:val="Pogrubienie"/>
          <w:bCs w:val="0"/>
          <w:color w:val="212121"/>
          <w:sz w:val="27"/>
          <w:szCs w:val="27"/>
        </w:rPr>
        <w:t>Kryteria epidemiologiczne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>Każda osoba, która  w okresie 14 dni przed wystąpieniem objawów spełniała</w:t>
      </w:r>
      <w:r w:rsidRPr="00F77490">
        <w:rPr>
          <w:color w:val="212121"/>
          <w:sz w:val="27"/>
          <w:szCs w:val="27"/>
        </w:rPr>
        <w:br/>
      </w:r>
      <w:r w:rsidRPr="00F77490">
        <w:rPr>
          <w:color w:val="212121"/>
          <w:sz w:val="27"/>
          <w:szCs w:val="27"/>
          <w:u w:val="single"/>
        </w:rPr>
        <w:t>co najmniej jedno</w:t>
      </w:r>
      <w:r w:rsidRPr="00F77490">
        <w:rPr>
          <w:color w:val="212121"/>
          <w:sz w:val="27"/>
          <w:szCs w:val="27"/>
        </w:rPr>
        <w:t> z następujących kryteriów: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>– podróżowała/przebywała w regionie, w którym podejrzewa się  utrzymującą się transmisję SARS-CoV-2</w:t>
      </w:r>
    </w:p>
    <w:p w:rsidR="00C201BF" w:rsidRPr="00F77490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>– miała bliski kontakt z osobą, u której stwierdzono zakażenie SARS-CoV-2 (kontakt z </w:t>
      </w:r>
      <w:r w:rsidRPr="00F77490">
        <w:rPr>
          <w:rStyle w:val="Uwydatnienie"/>
          <w:color w:val="212121"/>
          <w:sz w:val="27"/>
          <w:szCs w:val="27"/>
        </w:rPr>
        <w:t>przypadkiem potwierdzonym</w:t>
      </w:r>
      <w:r w:rsidRPr="00F77490">
        <w:rPr>
          <w:color w:val="212121"/>
          <w:sz w:val="27"/>
          <w:szCs w:val="27"/>
        </w:rPr>
        <w:t> lub </w:t>
      </w:r>
      <w:r w:rsidRPr="00F77490">
        <w:rPr>
          <w:rStyle w:val="Uwydatnienie"/>
          <w:color w:val="212121"/>
          <w:sz w:val="27"/>
          <w:szCs w:val="27"/>
        </w:rPr>
        <w:t>przypadkiem prawdopodobnym</w:t>
      </w:r>
      <w:r w:rsidRPr="00F77490">
        <w:rPr>
          <w:color w:val="212121"/>
          <w:sz w:val="27"/>
          <w:szCs w:val="27"/>
        </w:rPr>
        <w:t>)</w:t>
      </w:r>
    </w:p>
    <w:p w:rsidR="00C201BF" w:rsidRDefault="00C201BF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 w:rsidRPr="00F77490">
        <w:rPr>
          <w:color w:val="212121"/>
          <w:sz w:val="27"/>
          <w:szCs w:val="27"/>
        </w:rPr>
        <w:t xml:space="preserve">– pracowała lub przebywała jako odwiedzający w jednostce opieki zdrowotnej, </w:t>
      </w:r>
      <w:r w:rsidR="00F77490" w:rsidRPr="00F77490">
        <w:rPr>
          <w:color w:val="212121"/>
          <w:sz w:val="27"/>
          <w:szCs w:val="27"/>
        </w:rPr>
        <w:t xml:space="preserve">w </w:t>
      </w:r>
      <w:r w:rsidRPr="00F77490">
        <w:rPr>
          <w:color w:val="212121"/>
          <w:sz w:val="27"/>
          <w:szCs w:val="27"/>
        </w:rPr>
        <w:t>której leczono pacjentów zakażonych SARS-CoV-2</w:t>
      </w:r>
    </w:p>
    <w:p w:rsidR="00B75856" w:rsidRDefault="00B75856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</w:p>
    <w:p w:rsidR="00B75856" w:rsidRDefault="00B75856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Numery telefonów:</w:t>
      </w:r>
    </w:p>
    <w:p w:rsidR="00B75856" w:rsidRDefault="00B75856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046-855-37-17 Powiat Żyrardowski</w:t>
      </w:r>
    </w:p>
    <w:p w:rsidR="00B75856" w:rsidRDefault="00B75856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022-551-24-00 Kuratorium Oświaty w Warszawie</w:t>
      </w:r>
    </w:p>
    <w:p w:rsidR="00B75856" w:rsidRDefault="00B75856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046-855-32-42 SANEPID Żyrardów</w:t>
      </w:r>
    </w:p>
    <w:p w:rsidR="00B75856" w:rsidRPr="00F77490" w:rsidRDefault="00B75856" w:rsidP="00C201BF">
      <w:pPr>
        <w:pStyle w:val="NormalnyWeb"/>
        <w:shd w:val="clear" w:color="auto" w:fill="FFFFFF"/>
        <w:spacing w:before="0" w:beforeAutospacing="0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046-855-20-11 Centrum Zdrowia Mazowsze- Szpital w Żyrardowie</w:t>
      </w:r>
    </w:p>
    <w:p w:rsidR="00C201BF" w:rsidRPr="00F77490" w:rsidRDefault="00C201BF" w:rsidP="00C201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201BF" w:rsidRPr="00F7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A59"/>
    <w:multiLevelType w:val="hybridMultilevel"/>
    <w:tmpl w:val="8CD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094"/>
    <w:multiLevelType w:val="hybridMultilevel"/>
    <w:tmpl w:val="1166D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76D2E"/>
    <w:multiLevelType w:val="hybridMultilevel"/>
    <w:tmpl w:val="3A1E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D8"/>
    <w:rsid w:val="00040F9B"/>
    <w:rsid w:val="000D358E"/>
    <w:rsid w:val="000F5437"/>
    <w:rsid w:val="001601ED"/>
    <w:rsid w:val="0022657F"/>
    <w:rsid w:val="002F51BA"/>
    <w:rsid w:val="00305F43"/>
    <w:rsid w:val="0048356A"/>
    <w:rsid w:val="0050699D"/>
    <w:rsid w:val="00583E35"/>
    <w:rsid w:val="00625DBE"/>
    <w:rsid w:val="00787DD8"/>
    <w:rsid w:val="00B75856"/>
    <w:rsid w:val="00BC7529"/>
    <w:rsid w:val="00C201BF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46A1-5FE3-4D58-8A4E-3AB6487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5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1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01B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0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2020-05-04T10:15:00Z</cp:lastPrinted>
  <dcterms:created xsi:type="dcterms:W3CDTF">2020-05-14T09:46:00Z</dcterms:created>
  <dcterms:modified xsi:type="dcterms:W3CDTF">2020-05-14T09:46:00Z</dcterms:modified>
</cp:coreProperties>
</file>