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DE" w:rsidRDefault="00724585" w:rsidP="007F4EDE">
      <w:pPr>
        <w:ind w:left="-851"/>
      </w:pPr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5.65pt;margin-top:241.65pt;width:258pt;height:365.15pt;z-index:251658240">
            <v:textbox>
              <w:txbxContent>
                <w:p w:rsidR="007F4EDE" w:rsidRDefault="007F4EDE" w:rsidP="007F4EDE"/>
                <w:p w:rsidR="007F4EDE" w:rsidRDefault="007F4EDE" w:rsidP="007F4EDE">
                  <w:pPr>
                    <w:pStyle w:val="Normlnweb"/>
                    <w:shd w:val="clear" w:color="auto" w:fill="FFFFFF"/>
                    <w:spacing w:before="0" w:beforeAutospacing="0" w:after="225" w:afterAutospacing="0"/>
                    <w:jc w:val="center"/>
                    <w:textAlignment w:val="baseline"/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</w:pPr>
                </w:p>
                <w:p w:rsidR="007F4EDE" w:rsidRPr="007F4EDE" w:rsidRDefault="007F4EDE" w:rsidP="007F4EDE">
                  <w:pPr>
                    <w:pStyle w:val="Normlnweb"/>
                    <w:shd w:val="clear" w:color="auto" w:fill="FFFFFF"/>
                    <w:spacing w:before="0" w:beforeAutospacing="0" w:after="225" w:afterAutospacing="0"/>
                    <w:jc w:val="center"/>
                    <w:textAlignment w:val="baseline"/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</w:pPr>
                  <w:r w:rsidRPr="007F4EDE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>Sedemdesiat sukieň mala</w:t>
                  </w:r>
                </w:p>
                <w:p w:rsidR="007F4EDE" w:rsidRDefault="007F4EDE" w:rsidP="007F4EDE">
                  <w:pPr>
                    <w:pStyle w:val="Normlnweb"/>
                    <w:shd w:val="clear" w:color="auto" w:fill="FFFFFF"/>
                    <w:spacing w:before="0" w:beforeAutospacing="0" w:after="225" w:afterAutospacing="0"/>
                    <w:textAlignment w:val="baseline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</w:p>
                <w:p w:rsidR="007F4EDE" w:rsidRPr="007F4EDE" w:rsidRDefault="007F4EDE" w:rsidP="007F4EDE">
                  <w:pPr>
                    <w:pStyle w:val="Normlnweb"/>
                    <w:shd w:val="clear" w:color="auto" w:fill="FFFFFF"/>
                    <w:spacing w:before="0" w:beforeAutospacing="0" w:after="225" w:afterAutospacing="0"/>
                    <w:textAlignment w:val="baseline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</w:p>
                <w:p w:rsidR="007F4EDE" w:rsidRDefault="007F4EDE" w:rsidP="007F4EDE">
                  <w:pPr>
                    <w:pStyle w:val="Normlnweb"/>
                    <w:shd w:val="clear" w:color="auto" w:fill="FFFFFF"/>
                    <w:spacing w:before="0" w:beforeAutospacing="0" w:after="225" w:afterAutospacing="0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7F4EDE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Sedemdesiat sukieň mala,</w:t>
                  </w:r>
                  <w:r w:rsidRPr="007F4EDE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br/>
                    <w:t>a predsa sa nevydala,</w:t>
                  </w:r>
                  <w:r w:rsidRPr="007F4EDE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br/>
                    <w:t>[: a ja nemám iba jednu,</w:t>
                  </w:r>
                  <w:r w:rsidRPr="007F4EDE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br/>
                    <w:t xml:space="preserve">pýtajú ma až za </w:t>
                  </w:r>
                  <w:proofErr w:type="spellStart"/>
                  <w:r w:rsidRPr="007F4EDE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Viedňu</w:t>
                  </w:r>
                  <w:proofErr w:type="spellEnd"/>
                  <w:r w:rsidRPr="007F4EDE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. :]</w:t>
                  </w:r>
                </w:p>
                <w:p w:rsidR="007F4EDE" w:rsidRPr="007F4EDE" w:rsidRDefault="007F4EDE" w:rsidP="007F4EDE">
                  <w:pPr>
                    <w:pStyle w:val="Normlnweb"/>
                    <w:shd w:val="clear" w:color="auto" w:fill="FFFFFF"/>
                    <w:spacing w:before="0" w:beforeAutospacing="0" w:after="225" w:afterAutospacing="0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</w:p>
                <w:p w:rsidR="007F4EDE" w:rsidRPr="007F4EDE" w:rsidRDefault="00C64B0D" w:rsidP="007F4EDE">
                  <w:pPr>
                    <w:pStyle w:val="Normlnweb"/>
                    <w:shd w:val="clear" w:color="auto" w:fill="FFFFFF"/>
                    <w:spacing w:before="0" w:beforeAutospacing="0" w:after="225" w:afterAutospacing="0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Pod oblôčkom poskakuje,</w:t>
                  </w: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br/>
                    <w:t>štyri groše ukazuje</w:t>
                  </w:r>
                  <w:r w:rsidR="007F4EDE" w:rsidRPr="007F4EDE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,</w:t>
                  </w:r>
                  <w:r w:rsidR="007F4EDE" w:rsidRPr="007F4EDE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br/>
                    <w:t xml:space="preserve">[: </w:t>
                  </w: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dajte mi to dievča vaše</w:t>
                  </w:r>
                  <w:r w:rsidRPr="007F4EDE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 </w:t>
                  </w:r>
                  <w:r w:rsidR="007F4EDE" w:rsidRPr="007F4EDE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a ja vám dám štyri groše</w:t>
                  </w:r>
                  <w:r w:rsidR="007F4EDE" w:rsidRPr="007F4EDE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:]</w:t>
                  </w:r>
                </w:p>
                <w:p w:rsidR="007F4EDE" w:rsidRPr="007F4EDE" w:rsidRDefault="007F4EDE" w:rsidP="007F4EDE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7F4EDE" w:rsidRDefault="007F4EDE" w:rsidP="007F4EDE">
                  <w:pPr>
                    <w:jc w:val="center"/>
                  </w:pPr>
                </w:p>
              </w:txbxContent>
            </v:textbox>
          </v:shape>
        </w:pict>
      </w:r>
      <w:r w:rsidR="007F4EDE">
        <w:rPr>
          <w:noProof/>
          <w:lang w:eastAsia="sk-SK"/>
        </w:rPr>
        <w:drawing>
          <wp:inline distT="0" distB="0" distL="0" distR="0">
            <wp:extent cx="6934200" cy="11706225"/>
            <wp:effectExtent l="19050" t="0" r="0" b="0"/>
            <wp:docPr id="1" name="obrázek 1" descr="Výsledok vyhľadávania obrázkov pre dopyt ozdobný rámik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ozdobný rámik wor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952" cy="1171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4EDE" w:rsidSect="007F4ED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7550"/>
    <w:rsid w:val="00223C83"/>
    <w:rsid w:val="003D6144"/>
    <w:rsid w:val="00537550"/>
    <w:rsid w:val="00724585"/>
    <w:rsid w:val="007F4EDE"/>
    <w:rsid w:val="00893D50"/>
    <w:rsid w:val="00BE22DD"/>
    <w:rsid w:val="00C6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61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37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4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mum</cp:lastModifiedBy>
  <cp:revision>3</cp:revision>
  <dcterms:created xsi:type="dcterms:W3CDTF">2021-02-16T14:38:00Z</dcterms:created>
  <dcterms:modified xsi:type="dcterms:W3CDTF">2021-02-16T15:37:00Z</dcterms:modified>
</cp:coreProperties>
</file>