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81" w:rsidRDefault="00AA4E81" w:rsidP="002523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AKTYWNOŚCI DLA DZIECI</w:t>
      </w:r>
    </w:p>
    <w:p w:rsidR="00AA4E81" w:rsidRDefault="00AA4E81" w:rsidP="00AA4E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 SPECJALNYMI POTRZEBAMI</w:t>
      </w:r>
      <w:r w:rsidR="00136285">
        <w:rPr>
          <w:rFonts w:ascii="Times New Roman" w:hAnsi="Times New Roman" w:cs="Times New Roman"/>
          <w:b/>
          <w:sz w:val="24"/>
          <w:szCs w:val="24"/>
        </w:rPr>
        <w:t xml:space="preserve"> ED</w:t>
      </w:r>
      <w:r w:rsidR="00F11BD9">
        <w:rPr>
          <w:rFonts w:ascii="Times New Roman" w:hAnsi="Times New Roman" w:cs="Times New Roman"/>
          <w:b/>
          <w:sz w:val="24"/>
          <w:szCs w:val="24"/>
        </w:rPr>
        <w:t>UKACYJNYMI</w:t>
      </w:r>
      <w:bookmarkStart w:id="0" w:name="_GoBack"/>
      <w:bookmarkEnd w:id="0"/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zajęć</w:t>
      </w:r>
      <w:r>
        <w:rPr>
          <w:rFonts w:ascii="Times New Roman" w:hAnsi="Times New Roman" w:cs="Times New Roman"/>
          <w:sz w:val="24"/>
          <w:szCs w:val="24"/>
        </w:rPr>
        <w:t>: „Jak się nie nudzić?”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>Nauczyciele specjaliści SPP w Wolanowie</w:t>
      </w:r>
      <w:r w:rsidR="00473AF8">
        <w:rPr>
          <w:rFonts w:ascii="Times New Roman" w:hAnsi="Times New Roman" w:cs="Times New Roman"/>
          <w:sz w:val="24"/>
          <w:szCs w:val="24"/>
        </w:rPr>
        <w:t xml:space="preserve">: mgr Katarzyna Piec, mgr Magdalena Wesołowska, mgr Marlena Jackowska, mgr Katarzyna </w:t>
      </w:r>
      <w:proofErr w:type="spellStart"/>
      <w:r w:rsidR="00473AF8">
        <w:rPr>
          <w:rFonts w:ascii="Times New Roman" w:hAnsi="Times New Roman" w:cs="Times New Roman"/>
          <w:sz w:val="24"/>
          <w:szCs w:val="24"/>
        </w:rPr>
        <w:t>Krekora</w:t>
      </w:r>
      <w:proofErr w:type="spellEnd"/>
      <w:r w:rsidR="00473AF8">
        <w:rPr>
          <w:rFonts w:ascii="Times New Roman" w:hAnsi="Times New Roman" w:cs="Times New Roman"/>
          <w:sz w:val="24"/>
          <w:szCs w:val="24"/>
        </w:rPr>
        <w:t>, mgr Patrycja Pietras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136285" w:rsidRDefault="00AA4E81" w:rsidP="00AA4E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wzmacnianie więzi rodzinnych;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usprawnianie motoryki małej;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orientacji przestrzennej;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uwagi i pamięci słuchowej;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kształtowanie samodzielności 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indywidualna, praca z rodzicem/opiekunem/rodzeństwem</w:t>
      </w:r>
    </w:p>
    <w:p w:rsidR="00AA4E81" w:rsidRDefault="00AA4E81" w:rsidP="00AA4E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AA4E81" w:rsidRDefault="00AA4E81" w:rsidP="00AA4E81">
      <w:pPr>
        <w:pStyle w:val="NormalnyWeb"/>
        <w:spacing w:before="0" w:beforeAutospacing="0" w:after="0" w:afterAutospacing="0" w:line="360" w:lineRule="auto"/>
        <w:jc w:val="both"/>
      </w:pPr>
      <w:r>
        <w:t>- pokaz, demonstracja</w:t>
      </w:r>
    </w:p>
    <w:p w:rsidR="00AA4E81" w:rsidRDefault="00AA4E81" w:rsidP="00AA4E81">
      <w:pPr>
        <w:pStyle w:val="NormalnyWeb"/>
        <w:spacing w:before="0" w:beforeAutospacing="0" w:after="0" w:afterAutospacing="0" w:line="360" w:lineRule="auto"/>
        <w:jc w:val="both"/>
      </w:pPr>
      <w:r>
        <w:t>- rymowanka,</w:t>
      </w:r>
    </w:p>
    <w:p w:rsidR="00AA4E81" w:rsidRDefault="00AA4E81" w:rsidP="00AA4E8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p w:rsidR="00AA4E81" w:rsidRDefault="00AA4E81" w:rsidP="00AA4E81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Środki dydaktyczne:</w:t>
      </w:r>
    </w:p>
    <w:p w:rsidR="00AA4E81" w:rsidRDefault="00AA4E81" w:rsidP="00AA4E81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="00252322">
        <w:t xml:space="preserve">karta do pracy grafomotorycznej – rysunek misia, </w:t>
      </w:r>
      <w:r w:rsidR="00E84C47">
        <w:t>mała plastikowa butelka najlepiej przezroczysta, papier kolorowy, klej, ryż, kasza, płyta CD, magnetofon, chustka szyfonowa lub chusteczki higieniczne.</w:t>
      </w:r>
    </w:p>
    <w:p w:rsidR="00F34FEA" w:rsidRDefault="00F34FEA"/>
    <w:p w:rsidR="00AA4E81" w:rsidRDefault="00AA4E81"/>
    <w:p w:rsidR="00AA4E81" w:rsidRPr="00F35E5D" w:rsidRDefault="00F35E5D" w:rsidP="00F35E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5D">
        <w:rPr>
          <w:rFonts w:ascii="Times New Roman" w:hAnsi="Times New Roman" w:cs="Times New Roman"/>
          <w:sz w:val="24"/>
          <w:szCs w:val="24"/>
        </w:rPr>
        <w:lastRenderedPageBreak/>
        <w:t>Wprowadzenie – zabawa paluszkowa – dziecko wraz z rodzicem wita się rączkami według słów rymowanki:</w:t>
      </w:r>
    </w:p>
    <w:p w:rsidR="00F35E5D" w:rsidRPr="00F35E5D" w:rsidRDefault="00F35E5D" w:rsidP="00F35E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5D">
        <w:rPr>
          <w:rFonts w:ascii="Times New Roman" w:hAnsi="Times New Roman" w:cs="Times New Roman"/>
          <w:sz w:val="24"/>
          <w:szCs w:val="24"/>
        </w:rPr>
        <w:t>„W wesołej zabawie rączki się spotkały,</w:t>
      </w:r>
    </w:p>
    <w:p w:rsidR="00F35E5D" w:rsidRPr="00F35E5D" w:rsidRDefault="00F35E5D" w:rsidP="00F35E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5D">
        <w:rPr>
          <w:rFonts w:ascii="Times New Roman" w:hAnsi="Times New Roman" w:cs="Times New Roman"/>
          <w:sz w:val="24"/>
          <w:szCs w:val="24"/>
        </w:rPr>
        <w:t>Kiedy się spotkały, to się przywitały,</w:t>
      </w:r>
    </w:p>
    <w:p w:rsidR="00F35E5D" w:rsidRPr="00F35E5D" w:rsidRDefault="00F35E5D" w:rsidP="00F35E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5D">
        <w:rPr>
          <w:rFonts w:ascii="Times New Roman" w:hAnsi="Times New Roman" w:cs="Times New Roman"/>
          <w:sz w:val="24"/>
          <w:szCs w:val="24"/>
        </w:rPr>
        <w:t>Razem poklaskały i się pogłaskały.</w:t>
      </w:r>
    </w:p>
    <w:p w:rsidR="00F35E5D" w:rsidRPr="00F35E5D" w:rsidRDefault="00F35E5D" w:rsidP="00F35E5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5D">
        <w:rPr>
          <w:rFonts w:ascii="Times New Roman" w:hAnsi="Times New Roman" w:cs="Times New Roman"/>
          <w:sz w:val="24"/>
          <w:szCs w:val="24"/>
        </w:rPr>
        <w:t>Chętnie się też przytulały, gdyż się długo nie widziały</w:t>
      </w:r>
    </w:p>
    <w:p w:rsidR="00F35E5D" w:rsidRPr="00252322" w:rsidRDefault="00F35E5D" w:rsidP="0025232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E5D">
        <w:rPr>
          <w:rFonts w:ascii="Times New Roman" w:hAnsi="Times New Roman" w:cs="Times New Roman"/>
          <w:sz w:val="24"/>
          <w:szCs w:val="24"/>
        </w:rPr>
        <w:t>A potem paluszki ze sobą gadały – to znaczy leciutko, cichutko się dotykały”</w:t>
      </w:r>
      <w:r w:rsidR="00252322">
        <w:rPr>
          <w:rFonts w:ascii="Times New Roman" w:hAnsi="Times New Roman" w:cs="Times New Roman"/>
          <w:sz w:val="24"/>
          <w:szCs w:val="24"/>
        </w:rPr>
        <w:t>.</w:t>
      </w:r>
    </w:p>
    <w:p w:rsidR="00F35E5D" w:rsidRDefault="001C4CB9" w:rsidP="00F35E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8605C4">
        <w:rPr>
          <w:rFonts w:ascii="Times New Roman" w:hAnsi="Times New Roman" w:cs="Times New Roman"/>
          <w:sz w:val="24"/>
          <w:szCs w:val="24"/>
        </w:rPr>
        <w:t>czyta dziecku wierszyk – rymowankę, według której należy narysować postać misia:</w:t>
      </w:r>
    </w:p>
    <w:p w:rsidR="008605C4" w:rsidRDefault="008605C4" w:rsidP="00860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„Ładne kółeczko – to misia głowa,</w:t>
      </w:r>
    </w:p>
    <w:p w:rsidR="008605C4" w:rsidRDefault="008605C4" w:rsidP="00860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niej dwa uszka kołyszą się.</w:t>
      </w:r>
    </w:p>
    <w:p w:rsidR="008605C4" w:rsidRDefault="008605C4" w:rsidP="00860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Brzuszek jak jajko wielkiego strusia,</w:t>
      </w:r>
    </w:p>
    <w:p w:rsidR="008605C4" w:rsidRDefault="008605C4" w:rsidP="00860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pod nim nóżki weselą się.</w:t>
      </w:r>
    </w:p>
    <w:p w:rsidR="008605C4" w:rsidRDefault="008605C4" w:rsidP="00860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Łapki trą lekko zaspane oczka,</w:t>
      </w:r>
    </w:p>
    <w:p w:rsidR="008605C4" w:rsidRDefault="008605C4" w:rsidP="00860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buzię smutną ma.</w:t>
      </w:r>
    </w:p>
    <w:p w:rsidR="008605C4" w:rsidRDefault="008605C4" w:rsidP="00860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Nosek już czuje słodki miód</w:t>
      </w:r>
    </w:p>
    <w:p w:rsidR="008605C4" w:rsidRDefault="008605C4" w:rsidP="008605C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brzuszek męczy głód”</w:t>
      </w:r>
    </w:p>
    <w:p w:rsidR="008605C4" w:rsidRDefault="008605C4" w:rsidP="00860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dziecko ma problem z narysowaniem misia dołączony jest rysunek do pracy grafomotorycznej.</w:t>
      </w:r>
    </w:p>
    <w:p w:rsidR="008605C4" w:rsidRDefault="008605C4" w:rsidP="008605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wraz z rodzicem wymyśla sposoby na nudę, jak się nie nudzić – dziecko wymienia propozycje.</w:t>
      </w:r>
      <w:r w:rsidR="00CF6DBE">
        <w:rPr>
          <w:rFonts w:ascii="Times New Roman" w:hAnsi="Times New Roman" w:cs="Times New Roman"/>
          <w:sz w:val="24"/>
          <w:szCs w:val="24"/>
        </w:rPr>
        <w:t xml:space="preserve"> Jednym z pomysłów jest przygotowanie własnego instrumentu muzycznego z następujących materiałów: mała plastikowa butelka najlepiej przezroczysta, papier kolorowy, klej, ryż, kasza. Zadaniem dziecka jest ozdobić butelkę, a następnie z pomocą rodzica wsypać ryż i kaszę – tak powstała grzechotka.</w:t>
      </w:r>
    </w:p>
    <w:p w:rsidR="00CF6DBE" w:rsidRDefault="00CF6DBE" w:rsidP="008605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muzyczna – dziecko za rodzicem naśladuje rytm – potrząsa tyle razy butelką, ile razy zaklaszcze rodzic – role można odwrócić.</w:t>
      </w:r>
    </w:p>
    <w:p w:rsidR="00252322" w:rsidRDefault="00252322" w:rsidP="008605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Wysłuchanie ulubionej piosenki przez dziecko – próba śpiewania i grania  na swojej grzechotce.</w:t>
      </w:r>
    </w:p>
    <w:p w:rsidR="00F35E5D" w:rsidRPr="00364745" w:rsidRDefault="00252322" w:rsidP="003647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relaksacyjna: rodzic włącza dowolną muzykę relaksacyjną – dziecko otrzymuje szyfonową chustkę lub chusteczkę higieniczną – ukrywa ją w dłoni,              a następnie powili ją uwalnia, aby uzyskać efekt rozwijającego się kwiatka.</w:t>
      </w:r>
      <w:r w:rsidR="004E47B5">
        <w:rPr>
          <w:rFonts w:ascii="Times New Roman" w:hAnsi="Times New Roman" w:cs="Times New Roman"/>
          <w:sz w:val="24"/>
          <w:szCs w:val="24"/>
        </w:rPr>
        <w:t xml:space="preserve"> Czynność można powtórzyć kilka razy. Rodzic chwali dziecko za wysiłek jaki włożyło poszczególne aktywności.</w:t>
      </w:r>
    </w:p>
    <w:sectPr w:rsidR="00F35E5D" w:rsidRPr="003647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1DC" w:rsidRDefault="00BD11DC" w:rsidP="00AA4E81">
      <w:pPr>
        <w:spacing w:after="0" w:line="240" w:lineRule="auto"/>
      </w:pPr>
      <w:r>
        <w:separator/>
      </w:r>
    </w:p>
  </w:endnote>
  <w:endnote w:type="continuationSeparator" w:id="0">
    <w:p w:rsidR="00BD11DC" w:rsidRDefault="00BD11DC" w:rsidP="00AA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155214"/>
      <w:docPartObj>
        <w:docPartGallery w:val="Page Numbers (Bottom of Page)"/>
        <w:docPartUnique/>
      </w:docPartObj>
    </w:sdtPr>
    <w:sdtEndPr/>
    <w:sdtContent>
      <w:p w:rsidR="00AA4E81" w:rsidRDefault="00AA4E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BD9">
          <w:rPr>
            <w:noProof/>
          </w:rPr>
          <w:t>1</w:t>
        </w:r>
        <w:r>
          <w:fldChar w:fldCharType="end"/>
        </w:r>
      </w:p>
    </w:sdtContent>
  </w:sdt>
  <w:p w:rsidR="00AA4E81" w:rsidRDefault="00AA4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1DC" w:rsidRDefault="00BD11DC" w:rsidP="00AA4E81">
      <w:pPr>
        <w:spacing w:after="0" w:line="240" w:lineRule="auto"/>
      </w:pPr>
      <w:r>
        <w:separator/>
      </w:r>
    </w:p>
  </w:footnote>
  <w:footnote w:type="continuationSeparator" w:id="0">
    <w:p w:rsidR="00BD11DC" w:rsidRDefault="00BD11DC" w:rsidP="00AA4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5BF9"/>
    <w:multiLevelType w:val="hybridMultilevel"/>
    <w:tmpl w:val="2B7A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81"/>
    <w:rsid w:val="00136285"/>
    <w:rsid w:val="001C4CB9"/>
    <w:rsid w:val="00252322"/>
    <w:rsid w:val="00364745"/>
    <w:rsid w:val="00473AF8"/>
    <w:rsid w:val="004E47B5"/>
    <w:rsid w:val="008605C4"/>
    <w:rsid w:val="00A31CEC"/>
    <w:rsid w:val="00AA4E81"/>
    <w:rsid w:val="00BD11DC"/>
    <w:rsid w:val="00BD3AB2"/>
    <w:rsid w:val="00CF6DBE"/>
    <w:rsid w:val="00E84C47"/>
    <w:rsid w:val="00F11BD9"/>
    <w:rsid w:val="00F34FEA"/>
    <w:rsid w:val="00F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E81"/>
  </w:style>
  <w:style w:type="paragraph" w:styleId="Stopka">
    <w:name w:val="footer"/>
    <w:basedOn w:val="Normalny"/>
    <w:link w:val="StopkaZnak"/>
    <w:uiPriority w:val="99"/>
    <w:unhideWhenUsed/>
    <w:rsid w:val="00AA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E81"/>
  </w:style>
  <w:style w:type="paragraph" w:styleId="Akapitzlist">
    <w:name w:val="List Paragraph"/>
    <w:basedOn w:val="Normalny"/>
    <w:uiPriority w:val="34"/>
    <w:qFormat/>
    <w:rsid w:val="00AA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E81"/>
  </w:style>
  <w:style w:type="paragraph" w:styleId="Stopka">
    <w:name w:val="footer"/>
    <w:basedOn w:val="Normalny"/>
    <w:link w:val="StopkaZnak"/>
    <w:uiPriority w:val="99"/>
    <w:unhideWhenUsed/>
    <w:rsid w:val="00AA4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E81"/>
  </w:style>
  <w:style w:type="paragraph" w:styleId="Akapitzlist">
    <w:name w:val="List Paragraph"/>
    <w:basedOn w:val="Normalny"/>
    <w:uiPriority w:val="34"/>
    <w:qFormat/>
    <w:rsid w:val="00AA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Barti</dc:creator>
  <cp:lastModifiedBy>Barti</cp:lastModifiedBy>
  <cp:revision>10</cp:revision>
  <dcterms:created xsi:type="dcterms:W3CDTF">2020-05-07T06:26:00Z</dcterms:created>
  <dcterms:modified xsi:type="dcterms:W3CDTF">2020-05-07T07:16:00Z</dcterms:modified>
</cp:coreProperties>
</file>