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7D608" w14:textId="77777777" w:rsidR="00847427" w:rsidRPr="00B33E64" w:rsidRDefault="00847427" w:rsidP="00847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44AD1D3" w14:textId="77777777" w:rsidR="00847427" w:rsidRPr="00B33E64" w:rsidRDefault="00847427" w:rsidP="00847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łące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556076D6" w14:textId="77777777" w:rsidR="00847427" w:rsidRDefault="00847427" w:rsidP="008474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Co w trawie piszczy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0BBD68B" w14:textId="77777777" w:rsidR="003E5CBE" w:rsidRDefault="003E5CBE"/>
    <w:p w14:paraId="7122746D" w14:textId="77777777" w:rsidR="00847427" w:rsidRP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51D96305" w14:textId="77777777" w:rsidR="00847427" w:rsidRPr="00847427" w:rsidRDefault="00847427" w:rsidP="008474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47427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Ćwiczenie odreagowujące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>: przy szybkiej muzyce dziec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>ko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 xml:space="preserve"> mo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>że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 xml:space="preserve"> wykonywać różne ruchy, ale w miejsc</w:t>
      </w:r>
      <w:r w:rsidRPr="00847427">
        <w:rPr>
          <w:rFonts w:ascii="Times New Roman" w:hAnsi="Times New Roman" w:cs="Times New Roman"/>
          <w:sz w:val="24"/>
          <w:szCs w:val="24"/>
          <w:lang w:eastAsia="pl-PL"/>
        </w:rPr>
        <w:t>u</w:t>
      </w:r>
    </w:p>
    <w:p w14:paraId="1BB8A689" w14:textId="77777777" w:rsidR="00847427" w:rsidRPr="00847427" w:rsidRDefault="00847427" w:rsidP="00847427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5D9A8F1" w14:textId="77777777" w:rsidR="00847427" w:rsidRPr="00847427" w:rsidRDefault="00847427" w:rsidP="00847427">
      <w:pPr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>Relaksacja- dziec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>ko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leż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na trawie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– dywanie, podłodze. Rodzic</w:t>
      </w:r>
      <w:r w:rsidRPr="00847427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 mówi tekst relaksacyjny. </w:t>
      </w:r>
    </w:p>
    <w:p w14:paraId="5A32F0DA" w14:textId="77777777" w:rsidR="00847427" w:rsidRPr="00847427" w:rsidRDefault="00847427" w:rsidP="00847427">
      <w:pPr>
        <w:rPr>
          <w:rFonts w:ascii="Times New Roman" w:hAnsi="Times New Roman" w:cs="Times New Roman"/>
          <w:color w:val="404040"/>
          <w:sz w:val="24"/>
          <w:szCs w:val="24"/>
        </w:rPr>
      </w:pPr>
      <w:r w:rsidRPr="00847427">
        <w:rPr>
          <w:rFonts w:ascii="Times New Roman" w:hAnsi="Times New Roman" w:cs="Times New Roman"/>
          <w:color w:val="404040"/>
          <w:sz w:val="24"/>
          <w:szCs w:val="24"/>
        </w:rPr>
        <w:t xml:space="preserve">Wyobraź sobie, że jesteś pszczółką, która strasznie zmęczyła się po ciężkiej pracy- zbieraniu nektaru z kwiatów. Zamknij oczy, </w:t>
      </w:r>
      <w:r>
        <w:rPr>
          <w:rFonts w:ascii="Times New Roman" w:hAnsi="Times New Roman" w:cs="Times New Roman"/>
          <w:color w:val="404040"/>
          <w:sz w:val="24"/>
          <w:szCs w:val="24"/>
        </w:rPr>
        <w:t>twoje</w:t>
      </w:r>
      <w:r w:rsidRPr="00847427">
        <w:rPr>
          <w:rFonts w:ascii="Times New Roman" w:hAnsi="Times New Roman" w:cs="Times New Roman"/>
          <w:color w:val="404040"/>
          <w:sz w:val="24"/>
          <w:szCs w:val="24"/>
        </w:rPr>
        <w:t xml:space="preserve"> nogi robią się ciężkie, </w:t>
      </w:r>
      <w:r>
        <w:rPr>
          <w:rFonts w:ascii="Times New Roman" w:hAnsi="Times New Roman" w:cs="Times New Roman"/>
          <w:color w:val="404040"/>
          <w:sz w:val="24"/>
          <w:szCs w:val="24"/>
        </w:rPr>
        <w:t>twoje</w:t>
      </w:r>
      <w:r w:rsidRPr="00847427">
        <w:rPr>
          <w:rFonts w:ascii="Times New Roman" w:hAnsi="Times New Roman" w:cs="Times New Roman"/>
          <w:color w:val="404040"/>
          <w:sz w:val="24"/>
          <w:szCs w:val="24"/>
        </w:rPr>
        <w:t xml:space="preserve"> rączki stają się zmęczone. Wszędzie dookoła można poczuć zapach wiosennych kwiatów. Wdycha</w:t>
      </w:r>
      <w:r>
        <w:rPr>
          <w:rFonts w:ascii="Times New Roman" w:hAnsi="Times New Roman" w:cs="Times New Roman"/>
          <w:color w:val="404040"/>
          <w:sz w:val="24"/>
          <w:szCs w:val="24"/>
        </w:rPr>
        <w:t>sz</w:t>
      </w:r>
      <w:r w:rsidRPr="00847427">
        <w:rPr>
          <w:rFonts w:ascii="Times New Roman" w:hAnsi="Times New Roman" w:cs="Times New Roman"/>
          <w:color w:val="404040"/>
          <w:sz w:val="24"/>
          <w:szCs w:val="24"/>
        </w:rPr>
        <w:t xml:space="preserve"> świeże powietrze nosem i wydych</w:t>
      </w:r>
      <w:r>
        <w:rPr>
          <w:rFonts w:ascii="Times New Roman" w:hAnsi="Times New Roman" w:cs="Times New Roman"/>
          <w:color w:val="404040"/>
          <w:sz w:val="24"/>
          <w:szCs w:val="24"/>
        </w:rPr>
        <w:t>asz</w:t>
      </w:r>
      <w:r w:rsidRPr="00847427">
        <w:rPr>
          <w:rFonts w:ascii="Times New Roman" w:hAnsi="Times New Roman" w:cs="Times New Roman"/>
          <w:color w:val="404040"/>
          <w:sz w:val="24"/>
          <w:szCs w:val="24"/>
        </w:rPr>
        <w:t xml:space="preserve"> buzią. Rączki i nóżki odpoczywają. Pszczółki powoli otwierają oczy, siadają, podnoszą się, otrzepują rączki i nóżki. Wypoczęte i zrelaksowane odlatują do dalszej pracy.</w:t>
      </w:r>
      <w:r w:rsidRPr="008474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ECA16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80A6DED" wp14:editId="43280A45">
            <wp:extent cx="2837815" cy="1612900"/>
            <wp:effectExtent l="19050" t="0" r="635" b="0"/>
            <wp:docPr id="1" name="Obraz 1" descr="Łąka pod Wawelem - tvp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pod Wawelem - tvp.inf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ABA79A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2049914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1EC591" wp14:editId="218E36FA">
            <wp:extent cx="3433445" cy="1337310"/>
            <wp:effectExtent l="19050" t="0" r="0" b="0"/>
            <wp:docPr id="4" name="Obraz 4" descr="Łąki Kwietne - Łąka kwietna... nie jest dla każ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Łąki Kwietne - Łąka kwietna... nie jest dla każde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7B5A0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CDF8A9F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6D5EB41" w14:textId="77777777" w:rsidR="00847427" w:rsidRPr="00847427" w:rsidRDefault="00847427" w:rsidP="00847427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474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Obejrzyj film:</w:t>
      </w:r>
    </w:p>
    <w:p w14:paraId="57AEC8E5" w14:textId="77777777" w:rsidR="00847427" w:rsidRP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847427">
          <w:rPr>
            <w:rStyle w:val="Hipercze"/>
            <w:sz w:val="24"/>
            <w:szCs w:val="24"/>
          </w:rPr>
          <w:t>https://www.youtube.com/watch?v=jFIm5X7xS-U</w:t>
        </w:r>
      </w:hyperlink>
    </w:p>
    <w:p w14:paraId="675DE071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778346E" w14:textId="77777777" w:rsidR="00847427" w:rsidRPr="00847427" w:rsidRDefault="00847427" w:rsidP="008474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74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Zabawa dźwiękonaśladowcza</w:t>
      </w:r>
      <w:r w:rsidRPr="00847427">
        <w:rPr>
          <w:rFonts w:ascii="Times New Roman" w:hAnsi="Times New Roman" w:cs="Times New Roman"/>
          <w:sz w:val="24"/>
          <w:szCs w:val="24"/>
        </w:rPr>
        <w:t> – naśladujemy głosy wydawanego przez mieszkańców łąki</w:t>
      </w:r>
    </w:p>
    <w:p w14:paraId="79803095" w14:textId="77777777" w:rsidR="00847427" w:rsidRPr="00AE332E" w:rsidRDefault="00847427" w:rsidP="00847427">
      <w:pPr>
        <w:rPr>
          <w:rFonts w:ascii="Times New Roman" w:hAnsi="Times New Roman" w:cs="Times New Roman"/>
          <w:sz w:val="24"/>
          <w:szCs w:val="24"/>
        </w:rPr>
      </w:pPr>
      <w:r w:rsidRPr="00AE332E">
        <w:rPr>
          <w:rFonts w:ascii="Times New Roman" w:hAnsi="Times New Roman" w:cs="Times New Roman"/>
          <w:sz w:val="24"/>
          <w:szCs w:val="24"/>
        </w:rPr>
        <w:t>Konik polny – cyk.., cyk,  - drewienka.</w:t>
      </w:r>
    </w:p>
    <w:p w14:paraId="45D4AF0D" w14:textId="77777777" w:rsidR="00847427" w:rsidRPr="00AE332E" w:rsidRDefault="00847427" w:rsidP="00847427">
      <w:pPr>
        <w:rPr>
          <w:rFonts w:ascii="Times New Roman" w:hAnsi="Times New Roman" w:cs="Times New Roman"/>
          <w:sz w:val="24"/>
          <w:szCs w:val="24"/>
        </w:rPr>
      </w:pPr>
      <w:r w:rsidRPr="00AE332E">
        <w:rPr>
          <w:rFonts w:ascii="Times New Roman" w:hAnsi="Times New Roman" w:cs="Times New Roman"/>
          <w:sz w:val="24"/>
          <w:szCs w:val="24"/>
        </w:rPr>
        <w:t xml:space="preserve">Zaskroniec – </w:t>
      </w:r>
      <w:proofErr w:type="spellStart"/>
      <w:r w:rsidRPr="00AE332E">
        <w:rPr>
          <w:rFonts w:ascii="Times New Roman" w:hAnsi="Times New Roman" w:cs="Times New Roman"/>
          <w:sz w:val="24"/>
          <w:szCs w:val="24"/>
        </w:rPr>
        <w:t>ssssssss</w:t>
      </w:r>
      <w:proofErr w:type="spellEnd"/>
      <w:r w:rsidRPr="00AE332E">
        <w:rPr>
          <w:rFonts w:ascii="Times New Roman" w:hAnsi="Times New Roman" w:cs="Times New Roman"/>
          <w:sz w:val="24"/>
          <w:szCs w:val="24"/>
        </w:rPr>
        <w:t>…. – grzechotka</w:t>
      </w:r>
    </w:p>
    <w:p w14:paraId="0B4C675C" w14:textId="77777777" w:rsidR="00847427" w:rsidRPr="00AE332E" w:rsidRDefault="00847427" w:rsidP="00847427">
      <w:pPr>
        <w:rPr>
          <w:rFonts w:ascii="Times New Roman" w:hAnsi="Times New Roman" w:cs="Times New Roman"/>
          <w:sz w:val="24"/>
          <w:szCs w:val="24"/>
        </w:rPr>
      </w:pPr>
      <w:r w:rsidRPr="00AE332E">
        <w:rPr>
          <w:rFonts w:ascii="Times New Roman" w:hAnsi="Times New Roman" w:cs="Times New Roman"/>
          <w:sz w:val="24"/>
          <w:szCs w:val="24"/>
        </w:rPr>
        <w:t>Bocian –kle, kle  - kołatka</w:t>
      </w:r>
    </w:p>
    <w:p w14:paraId="0D25DB8A" w14:textId="77777777" w:rsidR="00847427" w:rsidRPr="00AE332E" w:rsidRDefault="00847427" w:rsidP="00847427">
      <w:pPr>
        <w:rPr>
          <w:rFonts w:ascii="Times New Roman" w:hAnsi="Times New Roman" w:cs="Times New Roman"/>
          <w:sz w:val="24"/>
          <w:szCs w:val="24"/>
        </w:rPr>
      </w:pPr>
      <w:r w:rsidRPr="00AE332E">
        <w:rPr>
          <w:rFonts w:ascii="Times New Roman" w:hAnsi="Times New Roman" w:cs="Times New Roman"/>
          <w:sz w:val="24"/>
          <w:szCs w:val="24"/>
        </w:rPr>
        <w:t>Skowronek – tilit, tilit, -  trójkąt</w:t>
      </w:r>
    </w:p>
    <w:p w14:paraId="0063E992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  <w:r w:rsidRPr="00AE332E">
        <w:rPr>
          <w:rFonts w:ascii="Times New Roman" w:hAnsi="Times New Roman" w:cs="Times New Roman"/>
          <w:sz w:val="24"/>
          <w:szCs w:val="24"/>
        </w:rPr>
        <w:t xml:space="preserve">Żaba – </w:t>
      </w:r>
      <w:proofErr w:type="spellStart"/>
      <w:r w:rsidRPr="00AE332E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AE33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332E">
        <w:rPr>
          <w:rFonts w:ascii="Times New Roman" w:hAnsi="Times New Roman" w:cs="Times New Roman"/>
          <w:sz w:val="24"/>
          <w:szCs w:val="24"/>
        </w:rPr>
        <w:t>rech</w:t>
      </w:r>
      <w:proofErr w:type="spellEnd"/>
      <w:r w:rsidRPr="00AE332E">
        <w:rPr>
          <w:rFonts w:ascii="Times New Roman" w:hAnsi="Times New Roman" w:cs="Times New Roman"/>
          <w:sz w:val="24"/>
          <w:szCs w:val="24"/>
        </w:rPr>
        <w:t>, - tamburyn</w:t>
      </w:r>
    </w:p>
    <w:p w14:paraId="14042E81" w14:textId="77777777" w:rsidR="00847427" w:rsidRPr="00AE332E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7F78C1A2" w14:textId="77777777" w:rsidR="00847427" w:rsidRPr="00847427" w:rsidRDefault="00847427" w:rsidP="00847427">
      <w:pPr>
        <w:pStyle w:val="Akapitzlist"/>
        <w:numPr>
          <w:ilvl w:val="0"/>
          <w:numId w:val="2"/>
        </w:num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847427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Dziecko koloruje wybrany rysunek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 – załącznik 1</w:t>
      </w:r>
    </w:p>
    <w:p w14:paraId="56A969F4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C529CA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8511C98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6AC2D034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EBA44B0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AEA000F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E111D68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1A21671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5243C9F6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DA7C533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844FF67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A07165F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4CF1E90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77861D1D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6F17E4B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2AEDC3D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943BED8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6FD1E2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377B1CD9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90E7520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AAFF35E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1B180D1B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04BB81E1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</w:p>
    <w:p w14:paraId="287249A4" w14:textId="77777777" w:rsidR="00847427" w:rsidRDefault="00847427" w:rsidP="00847427">
      <w:pPr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 1</w:t>
      </w:r>
    </w:p>
    <w:p w14:paraId="437FD532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BB7709" wp14:editId="14D265F2">
            <wp:simplePos x="0" y="0"/>
            <wp:positionH relativeFrom="column">
              <wp:posOffset>-1033145</wp:posOffset>
            </wp:positionH>
            <wp:positionV relativeFrom="paragraph">
              <wp:posOffset>1307465</wp:posOffset>
            </wp:positionV>
            <wp:extent cx="7675880" cy="5742940"/>
            <wp:effectExtent l="0" t="5080" r="0" b="0"/>
            <wp:wrapTight wrapText="bothSides">
              <wp:wrapPolygon edited="0">
                <wp:start x="21614" y="19"/>
                <wp:lineTo x="64" y="19"/>
                <wp:lineTo x="64" y="21514"/>
                <wp:lineTo x="21614" y="21514"/>
                <wp:lineTo x="21614" y="19"/>
              </wp:wrapPolygon>
            </wp:wrapTight>
            <wp:docPr id="7" name="Obraz 7" descr="Owady kolorowanki. Owady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wady kolorowanki. Owady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75880" cy="574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2B6FC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40D29087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4384" behindDoc="1" locked="0" layoutInCell="1" allowOverlap="1" wp14:anchorId="2784166D" wp14:editId="115D1071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6202353" cy="7654290"/>
            <wp:effectExtent l="0" t="0" r="8255" b="3810"/>
            <wp:wrapTight wrapText="bothSides">
              <wp:wrapPolygon edited="0">
                <wp:start x="0" y="0"/>
                <wp:lineTo x="0" y="21557"/>
                <wp:lineTo x="21562" y="21557"/>
                <wp:lineTo x="21562" y="0"/>
                <wp:lineTo x="0" y="0"/>
              </wp:wrapPolygon>
            </wp:wrapTight>
            <wp:docPr id="13" name="Obraz 13" descr="Wiosna kolorowanki online do wydruku dla dzieci pory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na kolorowanki online do wydruku dla dzieci pory ro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353" cy="765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F609C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282A2B26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74C6088C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6C42E874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3A4C8569" wp14:editId="24A6D620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5775960" cy="7410703"/>
            <wp:effectExtent l="0" t="0" r="0" b="0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0" name="Obraz 10" descr="Motyl nad łąką - Kolorowanka dla dzieci o moty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yl nad łąką - Kolorowanka dla dzieci o motyl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741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DDCA53F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74BC4C82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76D00345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251A6B93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019DA379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17950DDC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4C416D8A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05142A74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71AD61BB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238B289D" w14:textId="77777777" w:rsidR="00847427" w:rsidRDefault="00847427" w:rsidP="00847427">
      <w:pPr>
        <w:rPr>
          <w:rFonts w:ascii="Times New Roman" w:hAnsi="Times New Roman" w:cs="Times New Roman"/>
          <w:sz w:val="24"/>
          <w:szCs w:val="24"/>
        </w:rPr>
      </w:pPr>
    </w:p>
    <w:p w14:paraId="2CA1D53F" w14:textId="77777777" w:rsidR="00847427" w:rsidRDefault="00847427" w:rsidP="00847427"/>
    <w:p w14:paraId="577E8CEE" w14:textId="77777777" w:rsidR="00847427" w:rsidRDefault="00847427" w:rsidP="00847427"/>
    <w:p w14:paraId="2CF16566" w14:textId="77777777" w:rsidR="00847427" w:rsidRDefault="00847427" w:rsidP="00847427"/>
    <w:p w14:paraId="43CBB2DA" w14:textId="77777777" w:rsidR="00847427" w:rsidRDefault="00847427" w:rsidP="00847427"/>
    <w:p w14:paraId="789922E5" w14:textId="77777777" w:rsidR="00847427" w:rsidRDefault="00847427" w:rsidP="00847427"/>
    <w:p w14:paraId="25DC92E5" w14:textId="77777777" w:rsidR="00847427" w:rsidRDefault="00847427" w:rsidP="00847427"/>
    <w:p w14:paraId="19FC1DA8" w14:textId="77777777" w:rsidR="00847427" w:rsidRDefault="00847427" w:rsidP="00847427"/>
    <w:sectPr w:rsidR="0084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7C82"/>
    <w:multiLevelType w:val="hybridMultilevel"/>
    <w:tmpl w:val="9DDC6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272"/>
    <w:multiLevelType w:val="hybridMultilevel"/>
    <w:tmpl w:val="1C8ED480"/>
    <w:lvl w:ilvl="0" w:tplc="CEE6F5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27"/>
    <w:rsid w:val="003E5CBE"/>
    <w:rsid w:val="0084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B825"/>
  <w15:chartTrackingRefBased/>
  <w15:docId w15:val="{DB9F113A-66DF-412A-A570-BBA90B3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74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7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742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FIm5X7xS-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2020-05-10T19:34:00Z</dcterms:created>
  <dcterms:modified xsi:type="dcterms:W3CDTF">2020-05-10T19:44:00Z</dcterms:modified>
</cp:coreProperties>
</file>