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A1" w:rsidRDefault="005E42A1" w:rsidP="005E42A1">
      <w:pPr>
        <w:pStyle w:val="Nzov"/>
        <w:jc w:val="left"/>
        <w:rPr>
          <w:b/>
          <w:bCs/>
          <w:sz w:val="24"/>
        </w:rPr>
      </w:pPr>
    </w:p>
    <w:p w:rsidR="00B11F6C" w:rsidRDefault="00B11F6C" w:rsidP="005E42A1">
      <w:pPr>
        <w:pStyle w:val="Nzov"/>
        <w:jc w:val="left"/>
        <w:rPr>
          <w:b/>
          <w:bCs/>
          <w:sz w:val="24"/>
        </w:rPr>
      </w:pPr>
    </w:p>
    <w:p w:rsidR="00B11F6C" w:rsidRDefault="00B11F6C" w:rsidP="005E42A1">
      <w:pPr>
        <w:pStyle w:val="Nzov"/>
        <w:jc w:val="left"/>
        <w:rPr>
          <w:b/>
          <w:bCs/>
          <w:sz w:val="24"/>
        </w:rPr>
      </w:pPr>
    </w:p>
    <w:p w:rsidR="005E42A1" w:rsidRDefault="005E42A1" w:rsidP="0080362A">
      <w:pPr>
        <w:pStyle w:val="Nzov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S p r á v a </w:t>
      </w:r>
    </w:p>
    <w:p w:rsidR="005E42A1" w:rsidRDefault="005E42A1" w:rsidP="005E42A1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 </w:t>
      </w:r>
    </w:p>
    <w:p w:rsidR="005E42A1" w:rsidRDefault="005E42A1" w:rsidP="0080362A">
      <w:pPr>
        <w:pStyle w:val="Zkladntext"/>
        <w:outlineLvl w:val="0"/>
        <w:rPr>
          <w:sz w:val="24"/>
        </w:rPr>
      </w:pPr>
      <w:r>
        <w:rPr>
          <w:sz w:val="24"/>
        </w:rPr>
        <w:t>Základnej školy, V. Javorku 32, Žilina</w:t>
      </w:r>
    </w:p>
    <w:p w:rsidR="005E42A1" w:rsidRDefault="005E42A1" w:rsidP="0080362A">
      <w:pPr>
        <w:pStyle w:val="Zkladntext"/>
        <w:outlineLvl w:val="0"/>
        <w:rPr>
          <w:sz w:val="24"/>
        </w:rPr>
      </w:pPr>
      <w:r>
        <w:rPr>
          <w:sz w:val="24"/>
        </w:rPr>
        <w:t xml:space="preserve"> za školský rok 201</w:t>
      </w:r>
      <w:r w:rsidR="00CD635F">
        <w:rPr>
          <w:sz w:val="24"/>
        </w:rPr>
        <w:t>9</w:t>
      </w:r>
      <w:r>
        <w:rPr>
          <w:sz w:val="24"/>
        </w:rPr>
        <w:t>/20</w:t>
      </w:r>
      <w:r w:rsidR="00CD635F">
        <w:rPr>
          <w:sz w:val="24"/>
        </w:rPr>
        <w:t>20</w:t>
      </w:r>
      <w:r>
        <w:rPr>
          <w:sz w:val="24"/>
        </w:rPr>
        <w:t>.</w:t>
      </w:r>
    </w:p>
    <w:p w:rsidR="005E42A1" w:rsidRDefault="005E42A1" w:rsidP="0080362A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5E42A1" w:rsidRDefault="005E42A1" w:rsidP="005E42A1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5E42A1" w:rsidRDefault="005E42A1" w:rsidP="0080362A">
      <w:pPr>
        <w:jc w:val="both"/>
        <w:outlineLvl w:val="0"/>
      </w:pPr>
      <w:r>
        <w:t xml:space="preserve">RNDr.  Jana </w:t>
      </w:r>
      <w:r w:rsidR="00994CE8">
        <w:t xml:space="preserve">Popluhárová </w:t>
      </w:r>
      <w:proofErr w:type="spellStart"/>
      <w:r w:rsidR="006D0221">
        <w:t>Č</w:t>
      </w:r>
      <w:r>
        <w:t>ellárová</w:t>
      </w:r>
      <w:proofErr w:type="spellEnd"/>
      <w:r>
        <w:tab/>
      </w:r>
      <w:r>
        <w:tab/>
      </w:r>
      <w:r>
        <w:tab/>
      </w:r>
    </w:p>
    <w:p w:rsidR="005E42A1" w:rsidRDefault="005E42A1" w:rsidP="005E42A1">
      <w:pPr>
        <w:jc w:val="both"/>
      </w:pPr>
      <w:r>
        <w:t>riaditeľ</w:t>
      </w:r>
      <w:r>
        <w:tab/>
      </w:r>
      <w:r>
        <w:tab/>
      </w:r>
      <w:r>
        <w:tab/>
      </w:r>
      <w:r>
        <w:tab/>
      </w:r>
      <w:r>
        <w:tab/>
      </w:r>
    </w:p>
    <w:p w:rsidR="005E42A1" w:rsidRDefault="005E42A1" w:rsidP="005E42A1">
      <w:pPr>
        <w:jc w:val="both"/>
      </w:pPr>
      <w:r>
        <w:tab/>
      </w:r>
      <w:r>
        <w:tab/>
      </w:r>
      <w:r>
        <w:tab/>
      </w:r>
    </w:p>
    <w:p w:rsidR="00CF111F" w:rsidRDefault="00CF111F" w:rsidP="005E42A1">
      <w:pPr>
        <w:jc w:val="both"/>
      </w:pPr>
    </w:p>
    <w:p w:rsidR="005E42A1" w:rsidRDefault="005E42A1" w:rsidP="005E42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Prerokované v pedagogickej rade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dňa </w:t>
      </w:r>
      <w:r w:rsidR="005103A1">
        <w:t xml:space="preserve"> </w:t>
      </w:r>
      <w:r w:rsidR="00FD3B3D">
        <w:t>29</w:t>
      </w:r>
      <w:r w:rsidR="00CF111F">
        <w:t xml:space="preserve">. </w:t>
      </w:r>
      <w:r w:rsidR="00B46AC4">
        <w:t>septembra</w:t>
      </w:r>
      <w:r>
        <w:t xml:space="preserve"> </w:t>
      </w:r>
      <w:r w:rsidR="00FE70CC">
        <w:t>20</w:t>
      </w:r>
      <w:r w:rsidR="00CD635F">
        <w:t>20</w:t>
      </w:r>
    </w:p>
    <w:p w:rsidR="005E42A1" w:rsidRDefault="005E42A1" w:rsidP="005E42A1">
      <w:pPr>
        <w:jc w:val="both"/>
      </w:pPr>
    </w:p>
    <w:p w:rsidR="005E42A1" w:rsidRDefault="005E42A1" w:rsidP="005E42A1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Vyjadrenie rady školy: </w:t>
      </w:r>
    </w:p>
    <w:p w:rsidR="005E42A1" w:rsidRDefault="005E42A1" w:rsidP="005E42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42A1" w:rsidRDefault="005E42A1" w:rsidP="005E42A1">
      <w:pPr>
        <w:jc w:val="both"/>
      </w:pPr>
      <w:r>
        <w:t xml:space="preserve">                                                                       Rada školy odporúča zriaďovateľovi</w:t>
      </w:r>
    </w:p>
    <w:p w:rsidR="005E42A1" w:rsidRDefault="005E42A1" w:rsidP="005E42A1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Školskému úradu mesta Žilina</w:t>
      </w:r>
    </w:p>
    <w:p w:rsidR="005E42A1" w:rsidRDefault="005E42A1" w:rsidP="005E42A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 c h v á l i ť </w:t>
      </w:r>
    </w:p>
    <w:p w:rsidR="005E42A1" w:rsidRDefault="005E42A1" w:rsidP="005E42A1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5E42A1" w:rsidRDefault="005E42A1" w:rsidP="005E42A1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 ZŠ,</w:t>
      </w:r>
    </w:p>
    <w:p w:rsidR="005E42A1" w:rsidRDefault="005E42A1" w:rsidP="005E42A1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V. Javorku č. 32, Žilina za školský rok   </w:t>
      </w:r>
    </w:p>
    <w:p w:rsidR="005E42A1" w:rsidRDefault="005E42A1" w:rsidP="005E42A1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201</w:t>
      </w:r>
      <w:r w:rsidR="00CD635F">
        <w:rPr>
          <w:sz w:val="24"/>
        </w:rPr>
        <w:t>9</w:t>
      </w:r>
      <w:r>
        <w:rPr>
          <w:sz w:val="24"/>
        </w:rPr>
        <w:t>/20</w:t>
      </w:r>
      <w:r w:rsidR="00CD635F">
        <w:rPr>
          <w:sz w:val="24"/>
        </w:rPr>
        <w:t>20</w:t>
      </w:r>
    </w:p>
    <w:p w:rsidR="005E42A1" w:rsidRDefault="005E42A1" w:rsidP="005E42A1">
      <w:pPr>
        <w:jc w:val="both"/>
        <w:rPr>
          <w:b/>
          <w:bCs/>
        </w:rPr>
      </w:pPr>
    </w:p>
    <w:p w:rsidR="005E42A1" w:rsidRDefault="005E42A1" w:rsidP="005E42A1">
      <w:pPr>
        <w:jc w:val="both"/>
        <w:rPr>
          <w:b/>
          <w:bCs/>
        </w:rPr>
      </w:pPr>
    </w:p>
    <w:p w:rsidR="005E42A1" w:rsidRDefault="005E42A1" w:rsidP="005E42A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.....................</w:t>
      </w:r>
      <w:r w:rsidR="00B46AC4">
        <w:rPr>
          <w:b/>
          <w:bCs/>
        </w:rPr>
        <w:t>...............</w:t>
      </w:r>
      <w:r>
        <w:rPr>
          <w:b/>
          <w:bCs/>
        </w:rPr>
        <w:t>................................</w:t>
      </w:r>
    </w:p>
    <w:p w:rsidR="005E42A1" w:rsidRDefault="005E42A1" w:rsidP="005E42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518E4">
        <w:t xml:space="preserve">PaedDr. </w:t>
      </w:r>
      <w:proofErr w:type="spellStart"/>
      <w:r w:rsidR="00FD3B3D">
        <w:t>Tomašcová</w:t>
      </w:r>
      <w:proofErr w:type="spellEnd"/>
      <w:r w:rsidR="00D518E4">
        <w:t xml:space="preserve"> Ľubomíra</w:t>
      </w:r>
    </w:p>
    <w:p w:rsidR="005E42A1" w:rsidRDefault="00B46AC4" w:rsidP="005E42A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E42A1">
        <w:t>predseda Rady školy pri ZŠ, V.</w:t>
      </w:r>
      <w:r>
        <w:t xml:space="preserve"> </w:t>
      </w:r>
      <w:r w:rsidR="005E42A1">
        <w:t xml:space="preserve">Javorku 32, Žilina </w:t>
      </w:r>
    </w:p>
    <w:p w:rsidR="005E42A1" w:rsidRDefault="005E42A1" w:rsidP="005E42A1">
      <w:pPr>
        <w:jc w:val="both"/>
      </w:pPr>
    </w:p>
    <w:p w:rsidR="005E42A1" w:rsidRDefault="005E42A1" w:rsidP="005E42A1">
      <w:pPr>
        <w:jc w:val="both"/>
      </w:pPr>
    </w:p>
    <w:p w:rsidR="005E42A1" w:rsidRDefault="005E42A1" w:rsidP="005E42A1">
      <w:pPr>
        <w:pStyle w:val="Podtitul"/>
        <w:rPr>
          <w:b/>
          <w:bCs/>
          <w:sz w:val="24"/>
        </w:rPr>
      </w:pPr>
    </w:p>
    <w:p w:rsidR="005E42A1" w:rsidRDefault="005E42A1" w:rsidP="0080362A">
      <w:pPr>
        <w:pStyle w:val="Podtitul"/>
        <w:ind w:left="3540" w:firstLine="708"/>
        <w:outlineLvl w:val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5E42A1" w:rsidRDefault="005E42A1" w:rsidP="005E42A1">
      <w:pPr>
        <w:pStyle w:val="Podtitul"/>
        <w:ind w:left="3540" w:firstLine="708"/>
        <w:rPr>
          <w:b/>
          <w:bCs/>
          <w:sz w:val="24"/>
          <w:u w:val="single"/>
        </w:rPr>
      </w:pPr>
    </w:p>
    <w:p w:rsidR="005E42A1" w:rsidRDefault="005E42A1" w:rsidP="005E42A1">
      <w:pPr>
        <w:ind w:left="3540" w:firstLine="708"/>
        <w:jc w:val="both"/>
        <w:rPr>
          <w:bCs/>
        </w:rPr>
      </w:pPr>
      <w:r>
        <w:rPr>
          <w:bCs/>
        </w:rPr>
        <w:t>obec Mesto Žilina</w:t>
      </w:r>
    </w:p>
    <w:p w:rsidR="005E42A1" w:rsidRDefault="005E42A1" w:rsidP="005E42A1">
      <w:pPr>
        <w:ind w:left="3540" w:firstLine="708"/>
        <w:jc w:val="both"/>
        <w:rPr>
          <w:b/>
          <w:bCs/>
        </w:rPr>
      </w:pPr>
      <w:r>
        <w:rPr>
          <w:b/>
          <w:bCs/>
        </w:rPr>
        <w:t xml:space="preserve">s ch v a ľ u j e – </w:t>
      </w:r>
      <w:r w:rsidRPr="008002AA">
        <w:rPr>
          <w:b/>
          <w:bCs/>
          <w:strike/>
        </w:rPr>
        <w:t>n e s ch v a ľ u j e</w:t>
      </w:r>
    </w:p>
    <w:p w:rsidR="005E42A1" w:rsidRDefault="005E42A1" w:rsidP="005E42A1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5E42A1" w:rsidRDefault="005E42A1" w:rsidP="005E42A1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 ZŠ,</w:t>
      </w:r>
    </w:p>
    <w:p w:rsidR="005E42A1" w:rsidRDefault="005E42A1" w:rsidP="00FE70CC">
      <w:pPr>
        <w:pStyle w:val="Nzov"/>
        <w:ind w:left="4248"/>
        <w:jc w:val="left"/>
      </w:pPr>
      <w:r>
        <w:rPr>
          <w:sz w:val="24"/>
        </w:rPr>
        <w:t>V. Javorku 32, Žilina za školský rok 201</w:t>
      </w:r>
      <w:r w:rsidR="00CD635F">
        <w:rPr>
          <w:sz w:val="24"/>
        </w:rPr>
        <w:t>9</w:t>
      </w:r>
      <w:r w:rsidR="003B6166">
        <w:rPr>
          <w:sz w:val="24"/>
        </w:rPr>
        <w:t>/</w:t>
      </w:r>
      <w:r>
        <w:rPr>
          <w:sz w:val="24"/>
        </w:rPr>
        <w:t>20</w:t>
      </w:r>
      <w:r w:rsidR="00CD635F">
        <w:rPr>
          <w:sz w:val="24"/>
        </w:rPr>
        <w:t>20</w:t>
      </w: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CF111F" w:rsidRDefault="00CF111F" w:rsidP="005E42A1">
      <w:pPr>
        <w:jc w:val="both"/>
        <w:rPr>
          <w:sz w:val="28"/>
        </w:rPr>
      </w:pPr>
    </w:p>
    <w:p w:rsidR="005E42A1" w:rsidRDefault="005E42A1" w:rsidP="005E42A1">
      <w:pPr>
        <w:pStyle w:val="Zarkazkladnhotextu"/>
        <w:ind w:left="4956"/>
      </w:pPr>
      <w:r>
        <w:t>................................................................</w:t>
      </w:r>
      <w:r>
        <w:tab/>
        <w:t xml:space="preserve">              </w:t>
      </w:r>
    </w:p>
    <w:p w:rsidR="005E42A1" w:rsidRDefault="005E42A1" w:rsidP="005E42A1">
      <w:pPr>
        <w:pStyle w:val="Zarkazkladnhotextu"/>
        <w:ind w:left="4956" w:firstLine="0"/>
      </w:pPr>
      <w:r>
        <w:t xml:space="preserve">   za zriaďovateľa</w:t>
      </w:r>
      <w:r>
        <w:tab/>
      </w:r>
    </w:p>
    <w:p w:rsidR="005E42A1" w:rsidRDefault="005E42A1" w:rsidP="005E42A1">
      <w:pPr>
        <w:pStyle w:val="Zarkazkladnhotextu"/>
        <w:ind w:left="0" w:firstLine="0"/>
      </w:pPr>
    </w:p>
    <w:p w:rsidR="005E42A1" w:rsidRDefault="005E42A1" w:rsidP="005E42A1">
      <w:pPr>
        <w:pStyle w:val="Zarkazkladnhotextu"/>
        <w:ind w:left="0" w:firstLine="0"/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b/>
          <w:bCs/>
          <w:u w:val="single"/>
        </w:rPr>
      </w:pPr>
    </w:p>
    <w:p w:rsidR="005E42A1" w:rsidRDefault="005E42A1" w:rsidP="005E42A1">
      <w:pPr>
        <w:jc w:val="both"/>
        <w:rPr>
          <w:b/>
          <w:bCs/>
          <w:u w:val="single"/>
        </w:rPr>
      </w:pPr>
    </w:p>
    <w:p w:rsidR="005E42A1" w:rsidRDefault="005E42A1" w:rsidP="005E42A1">
      <w:pPr>
        <w:jc w:val="both"/>
        <w:rPr>
          <w:b/>
          <w:bCs/>
          <w:u w:val="single"/>
        </w:rPr>
      </w:pPr>
    </w:p>
    <w:p w:rsidR="007C42B2" w:rsidRDefault="007C42B2" w:rsidP="005E42A1">
      <w:pPr>
        <w:jc w:val="both"/>
        <w:rPr>
          <w:b/>
          <w:bCs/>
          <w:u w:val="single"/>
        </w:rPr>
      </w:pPr>
    </w:p>
    <w:p w:rsidR="005E42A1" w:rsidRDefault="005E42A1" w:rsidP="0080362A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Vypracovali:</w:t>
      </w:r>
      <w:r>
        <w:rPr>
          <w:b/>
          <w:bCs/>
        </w:rPr>
        <w:t xml:space="preserve">     </w:t>
      </w:r>
      <w:r w:rsidR="00994CE8" w:rsidRPr="00994CE8">
        <w:rPr>
          <w:bCs/>
        </w:rPr>
        <w:t>Popluhárová</w:t>
      </w:r>
      <w:r w:rsidR="00994CE8">
        <w:rPr>
          <w:b/>
          <w:bCs/>
        </w:rPr>
        <w:t xml:space="preserve"> </w:t>
      </w:r>
      <w:proofErr w:type="spellStart"/>
      <w:r>
        <w:rPr>
          <w:bCs/>
        </w:rPr>
        <w:t>Čellárová</w:t>
      </w:r>
      <w:proofErr w:type="spellEnd"/>
      <w:r>
        <w:rPr>
          <w:bCs/>
        </w:rPr>
        <w:t xml:space="preserve"> Jana, riaditeľka školy</w:t>
      </w:r>
    </w:p>
    <w:p w:rsidR="00B46AC4" w:rsidRDefault="005E42A1" w:rsidP="005E42A1">
      <w:pPr>
        <w:jc w:val="both"/>
      </w:pPr>
      <w:r>
        <w:tab/>
      </w:r>
      <w:r>
        <w:tab/>
        <w:t xml:space="preserve">    </w:t>
      </w:r>
      <w:proofErr w:type="spellStart"/>
      <w:r w:rsidR="00B46AC4">
        <w:t>Kotercová</w:t>
      </w:r>
      <w:proofErr w:type="spellEnd"/>
      <w:r w:rsidR="00B46AC4">
        <w:t xml:space="preserve"> Martina, zástupkyňa RŠ pre 5.- 9. roč. </w:t>
      </w:r>
    </w:p>
    <w:p w:rsidR="005E42A1" w:rsidRDefault="005E42A1" w:rsidP="005E42A1">
      <w:pPr>
        <w:jc w:val="both"/>
      </w:pPr>
      <w:r>
        <w:t xml:space="preserve">                           </w:t>
      </w:r>
      <w:proofErr w:type="spellStart"/>
      <w:r>
        <w:t>Kianičková</w:t>
      </w:r>
      <w:proofErr w:type="spellEnd"/>
      <w:r>
        <w:t xml:space="preserve"> Mária, zástupkyňa RŠ pre 1.- 4. roč.</w:t>
      </w:r>
    </w:p>
    <w:p w:rsidR="005E42A1" w:rsidRDefault="005E42A1" w:rsidP="005E42A1">
      <w:pPr>
        <w:jc w:val="both"/>
      </w:pPr>
      <w:r>
        <w:tab/>
        <w:t xml:space="preserve">                </w:t>
      </w:r>
      <w:proofErr w:type="spellStart"/>
      <w:r w:rsidR="00B46AC4">
        <w:t>Pavlíčková</w:t>
      </w:r>
      <w:proofErr w:type="spellEnd"/>
      <w:r>
        <w:t xml:space="preserve"> Juliana, výchovný poradca</w:t>
      </w:r>
    </w:p>
    <w:p w:rsidR="005E42A1" w:rsidRDefault="005E42A1" w:rsidP="005E42A1">
      <w:pPr>
        <w:jc w:val="both"/>
      </w:pPr>
      <w:r>
        <w:t xml:space="preserve">                           </w:t>
      </w:r>
      <w:r w:rsidR="00994CE8">
        <w:t xml:space="preserve"> </w:t>
      </w:r>
      <w:proofErr w:type="spellStart"/>
      <w:r w:rsidR="00CD635F">
        <w:t>Tomašcová</w:t>
      </w:r>
      <w:proofErr w:type="spellEnd"/>
      <w:r w:rsidR="00D518E4">
        <w:t xml:space="preserve"> Ľubomíra</w:t>
      </w:r>
      <w:r>
        <w:t>, predsedníčka Rady školy</w:t>
      </w:r>
    </w:p>
    <w:p w:rsidR="005E42A1" w:rsidRDefault="005E42A1" w:rsidP="005E42A1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</w:t>
      </w:r>
      <w:r w:rsidR="00994CE8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t>Šugárová</w:t>
      </w:r>
      <w:proofErr w:type="spellEnd"/>
      <w:r>
        <w:t xml:space="preserve"> Iveta, ekonómka školy</w:t>
      </w:r>
    </w:p>
    <w:p w:rsidR="005E42A1" w:rsidRDefault="005E42A1" w:rsidP="005E42A1">
      <w:pPr>
        <w:jc w:val="both"/>
      </w:pPr>
    </w:p>
    <w:p w:rsidR="005E42A1" w:rsidRDefault="005E42A1" w:rsidP="005E42A1">
      <w:pPr>
        <w:jc w:val="both"/>
      </w:pPr>
    </w:p>
    <w:p w:rsidR="005E42A1" w:rsidRDefault="005E42A1" w:rsidP="005E42A1">
      <w:pPr>
        <w:jc w:val="both"/>
        <w:rPr>
          <w:b/>
          <w:bCs/>
        </w:rPr>
      </w:pPr>
    </w:p>
    <w:p w:rsidR="005E42A1" w:rsidRDefault="005E42A1" w:rsidP="005E42A1">
      <w:pPr>
        <w:jc w:val="both"/>
        <w:rPr>
          <w:b/>
          <w:bCs/>
          <w:u w:val="single"/>
        </w:rPr>
      </w:pPr>
    </w:p>
    <w:p w:rsidR="005E42A1" w:rsidRDefault="005E42A1" w:rsidP="0080362A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Východiská a podklady:</w:t>
      </w:r>
    </w:p>
    <w:p w:rsidR="005E42A1" w:rsidRDefault="005E42A1" w:rsidP="005E42A1">
      <w:pPr>
        <w:jc w:val="both"/>
        <w:rPr>
          <w:b/>
          <w:bCs/>
          <w:u w:val="single"/>
        </w:rPr>
      </w:pPr>
    </w:p>
    <w:p w:rsidR="005E42A1" w:rsidRPr="008434D3" w:rsidRDefault="005E42A1" w:rsidP="005E42A1">
      <w:pPr>
        <w:pStyle w:val="Zkladntext2"/>
        <w:rPr>
          <w:color w:val="FF0000"/>
        </w:rPr>
      </w:pPr>
      <w:r>
        <w:t xml:space="preserve">Správa je vypracovaná v zmysle:            </w:t>
      </w:r>
    </w:p>
    <w:p w:rsidR="005E42A1" w:rsidRDefault="005E42A1" w:rsidP="005E42A1">
      <w:pPr>
        <w:pStyle w:val="Zkladntext2"/>
      </w:pPr>
    </w:p>
    <w:p w:rsidR="005E42A1" w:rsidRDefault="005E42A1" w:rsidP="007F1EAA">
      <w:pPr>
        <w:pStyle w:val="Zkladntext2"/>
        <w:numPr>
          <w:ilvl w:val="0"/>
          <w:numId w:val="2"/>
        </w:numPr>
      </w:pPr>
      <w:r>
        <w:t>Vyhlášky Ministerstva školstva SR č. 9/2006 Z. z. zo 16. 12.2005  o štruktúre a obsahu správ o výchovno-vzdelávacej činnosti, jej výsledkoch a podmienkach škôl a školských zariadení.</w:t>
      </w:r>
    </w:p>
    <w:p w:rsidR="005E42A1" w:rsidRPr="00A35765" w:rsidRDefault="005E42A1" w:rsidP="007F1EAA">
      <w:pPr>
        <w:pStyle w:val="Zkladntext2"/>
        <w:numPr>
          <w:ilvl w:val="0"/>
          <w:numId w:val="2"/>
        </w:numPr>
      </w:pPr>
      <w:r w:rsidRPr="00A35765">
        <w:t xml:space="preserve">Metodické usmernenie  MŠ SR č. 10/2006-R k vyhláške  MŠ SR č. 9/2006 Z. z. </w:t>
      </w:r>
    </w:p>
    <w:p w:rsidR="005E42A1" w:rsidRDefault="005E42A1" w:rsidP="007F1EAA">
      <w:pPr>
        <w:pStyle w:val="Zkladntext2"/>
        <w:numPr>
          <w:ilvl w:val="0"/>
          <w:numId w:val="2"/>
        </w:numPr>
      </w:pPr>
      <w:r>
        <w:t>Koncepcia školy na roky 20</w:t>
      </w:r>
      <w:r w:rsidR="00751015">
        <w:t>1</w:t>
      </w:r>
      <w:r w:rsidR="00CD635F">
        <w:t>9</w:t>
      </w:r>
      <w:r>
        <w:t xml:space="preserve"> – 20</w:t>
      </w:r>
      <w:r w:rsidR="00CD635F">
        <w:t>2</w:t>
      </w:r>
      <w:r w:rsidR="00074E00">
        <w:t>4</w:t>
      </w:r>
      <w:r>
        <w:t>.</w:t>
      </w:r>
    </w:p>
    <w:p w:rsidR="005E42A1" w:rsidRDefault="00CD635F" w:rsidP="007F1EAA">
      <w:pPr>
        <w:pStyle w:val="Zkladntext2"/>
        <w:numPr>
          <w:ilvl w:val="0"/>
          <w:numId w:val="2"/>
        </w:numPr>
      </w:pPr>
      <w:r>
        <w:t>Mesačné p</w:t>
      </w:r>
      <w:r w:rsidR="005E42A1">
        <w:t>lán</w:t>
      </w:r>
      <w:r>
        <w:t>y</w:t>
      </w:r>
      <w:r w:rsidR="005E42A1">
        <w:t xml:space="preserve"> práce školy na školský rok 201</w:t>
      </w:r>
      <w:r>
        <w:t>9</w:t>
      </w:r>
      <w:r w:rsidR="005E42A1">
        <w:t>/20</w:t>
      </w:r>
      <w:r>
        <w:t>20</w:t>
      </w:r>
      <w:r w:rsidR="005E42A1">
        <w:t>.</w:t>
      </w:r>
    </w:p>
    <w:p w:rsidR="005E42A1" w:rsidRDefault="005E42A1" w:rsidP="007F1EAA">
      <w:pPr>
        <w:pStyle w:val="Zkladntext2"/>
        <w:numPr>
          <w:ilvl w:val="0"/>
          <w:numId w:val="2"/>
        </w:numPr>
      </w:pPr>
      <w:r>
        <w:t>Vyhodnotenia  plnenia plánov práce jednotlivých  metodických združení a </w:t>
      </w:r>
      <w:proofErr w:type="spellStart"/>
      <w:r>
        <w:t>predme-tových</w:t>
      </w:r>
      <w:proofErr w:type="spellEnd"/>
      <w:r>
        <w:t xml:space="preserve"> komisií školy.</w:t>
      </w:r>
    </w:p>
    <w:p w:rsidR="005E42A1" w:rsidRDefault="005E42A1" w:rsidP="007F1EAA">
      <w:pPr>
        <w:pStyle w:val="Zkladntext2"/>
        <w:numPr>
          <w:ilvl w:val="0"/>
          <w:numId w:val="2"/>
        </w:numPr>
      </w:pPr>
      <w:r>
        <w:t>Informácie o činnosti Rady školy pri ZŠ, V. Javorku 32, Žilina.</w:t>
      </w:r>
    </w:p>
    <w:p w:rsidR="005E42A1" w:rsidRDefault="005E42A1" w:rsidP="005E42A1">
      <w:pPr>
        <w:jc w:val="both"/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A35765" w:rsidRDefault="00A35765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5E42A1" w:rsidRDefault="005E42A1" w:rsidP="005E42A1">
      <w:pPr>
        <w:jc w:val="both"/>
        <w:rPr>
          <w:sz w:val="28"/>
        </w:rPr>
      </w:pPr>
    </w:p>
    <w:p w:rsidR="00854FB3" w:rsidRDefault="00854FB3" w:rsidP="00854FB3">
      <w:pPr>
        <w:pStyle w:val="Nzov"/>
        <w:outlineLvl w:val="0"/>
        <w:rPr>
          <w:b/>
          <w:bCs/>
          <w:szCs w:val="28"/>
        </w:rPr>
      </w:pPr>
    </w:p>
    <w:p w:rsidR="00854FB3" w:rsidRDefault="00854FB3" w:rsidP="00854FB3">
      <w:pPr>
        <w:pStyle w:val="Nzov"/>
        <w:outlineLvl w:val="0"/>
        <w:rPr>
          <w:b/>
          <w:bCs/>
          <w:szCs w:val="28"/>
        </w:rPr>
      </w:pPr>
    </w:p>
    <w:p w:rsidR="005E42A1" w:rsidRDefault="005E42A1" w:rsidP="00854FB3">
      <w:pPr>
        <w:pStyle w:val="Nzov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S p r á v a</w:t>
      </w:r>
    </w:p>
    <w:p w:rsidR="005E42A1" w:rsidRDefault="005E42A1" w:rsidP="005E42A1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</w:t>
      </w:r>
    </w:p>
    <w:p w:rsidR="005E42A1" w:rsidRDefault="005E42A1" w:rsidP="005E42A1">
      <w:pPr>
        <w:pStyle w:val="Zkladntext"/>
        <w:rPr>
          <w:sz w:val="24"/>
        </w:rPr>
      </w:pPr>
      <w:r>
        <w:rPr>
          <w:sz w:val="24"/>
        </w:rPr>
        <w:t xml:space="preserve"> Základnej školy, V.  Javorku 32, Žilina</w:t>
      </w:r>
    </w:p>
    <w:p w:rsidR="005E42A1" w:rsidRDefault="005E42A1" w:rsidP="005E42A1">
      <w:pPr>
        <w:pStyle w:val="Zkladntext"/>
        <w:rPr>
          <w:sz w:val="24"/>
        </w:rPr>
      </w:pPr>
      <w:r>
        <w:rPr>
          <w:sz w:val="24"/>
        </w:rPr>
        <w:t>za školský rok 201</w:t>
      </w:r>
      <w:r w:rsidR="00074E00">
        <w:rPr>
          <w:sz w:val="24"/>
        </w:rPr>
        <w:t>9</w:t>
      </w:r>
      <w:r>
        <w:rPr>
          <w:sz w:val="24"/>
        </w:rPr>
        <w:t>/20</w:t>
      </w:r>
      <w:r w:rsidR="00074E00">
        <w:rPr>
          <w:sz w:val="24"/>
        </w:rPr>
        <w:t>20</w:t>
      </w:r>
      <w:r>
        <w:rPr>
          <w:sz w:val="24"/>
        </w:rPr>
        <w:t>.</w:t>
      </w:r>
    </w:p>
    <w:p w:rsidR="005E42A1" w:rsidRDefault="005E42A1" w:rsidP="005E42A1">
      <w:pPr>
        <w:jc w:val="both"/>
      </w:pPr>
    </w:p>
    <w:p w:rsidR="005E42A1" w:rsidRDefault="005E42A1" w:rsidP="0080362A">
      <w:pPr>
        <w:jc w:val="both"/>
        <w:outlineLvl w:val="0"/>
        <w:rPr>
          <w:b/>
          <w:bCs/>
          <w:sz w:val="28"/>
        </w:rPr>
      </w:pPr>
      <w:r>
        <w:rPr>
          <w:b/>
          <w:bCs/>
          <w:sz w:val="28"/>
        </w:rPr>
        <w:t>I.</w:t>
      </w:r>
    </w:p>
    <w:p w:rsidR="005E42A1" w:rsidRDefault="005E42A1" w:rsidP="005E42A1">
      <w:pPr>
        <w:jc w:val="both"/>
        <w:rPr>
          <w:b/>
          <w:bCs/>
          <w:u w:val="single"/>
        </w:rPr>
      </w:pPr>
      <w:r>
        <w:rPr>
          <w:sz w:val="28"/>
        </w:rPr>
        <w:t xml:space="preserve">a) </w:t>
      </w:r>
      <w:r>
        <w:rPr>
          <w:b/>
          <w:bCs/>
        </w:rPr>
        <w:t>Základné identifikačné údaje o škole: (§ 2ods. 1 písm. a)</w:t>
      </w:r>
    </w:p>
    <w:p w:rsidR="005E42A1" w:rsidRDefault="005E42A1" w:rsidP="005E42A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E42A1" w:rsidTr="006E5690">
        <w:tc>
          <w:tcPr>
            <w:tcW w:w="9210" w:type="dxa"/>
          </w:tcPr>
          <w:p w:rsidR="005E42A1" w:rsidRDefault="005E42A1" w:rsidP="006E5690">
            <w:pPr>
              <w:jc w:val="both"/>
            </w:pPr>
            <w:r>
              <w:rPr>
                <w:b/>
                <w:bCs/>
              </w:rPr>
              <w:t xml:space="preserve">1. </w:t>
            </w:r>
            <w:r>
              <w:t>Názov školy:           Základná škola, V. Javorku 32, Žilina</w:t>
            </w:r>
          </w:p>
        </w:tc>
      </w:tr>
      <w:tr w:rsidR="005E42A1" w:rsidTr="006E5690">
        <w:trPr>
          <w:cantSplit/>
        </w:trPr>
        <w:tc>
          <w:tcPr>
            <w:tcW w:w="9210" w:type="dxa"/>
          </w:tcPr>
          <w:p w:rsidR="005E42A1" w:rsidRDefault="005E42A1" w:rsidP="006E56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t>Adresa školy:          Ul. V. Javorku 32, 010 01 Žilina</w:t>
            </w:r>
          </w:p>
        </w:tc>
      </w:tr>
      <w:tr w:rsidR="005E42A1" w:rsidTr="006E5690">
        <w:trPr>
          <w:cantSplit/>
        </w:trPr>
        <w:tc>
          <w:tcPr>
            <w:tcW w:w="9210" w:type="dxa"/>
          </w:tcPr>
          <w:p w:rsidR="005E42A1" w:rsidRDefault="005E42A1" w:rsidP="00B46AC4">
            <w:pPr>
              <w:jc w:val="both"/>
            </w:pPr>
            <w:r>
              <w:rPr>
                <w:b/>
                <w:bCs/>
              </w:rPr>
              <w:t>3.</w:t>
            </w:r>
            <w:r>
              <w:t xml:space="preserve"> telefónne číslo:        041/763 75 80                  </w:t>
            </w:r>
          </w:p>
        </w:tc>
      </w:tr>
      <w:tr w:rsidR="005E42A1" w:rsidTr="006E5690">
        <w:trPr>
          <w:cantSplit/>
        </w:trPr>
        <w:tc>
          <w:tcPr>
            <w:tcW w:w="9210" w:type="dxa"/>
          </w:tcPr>
          <w:p w:rsidR="00994CE8" w:rsidRDefault="005E42A1" w:rsidP="00994CE8">
            <w:pPr>
              <w:jc w:val="both"/>
            </w:pPr>
            <w:r>
              <w:rPr>
                <w:b/>
                <w:bCs/>
              </w:rPr>
              <w:t xml:space="preserve">4. </w:t>
            </w:r>
            <w:r>
              <w:t xml:space="preserve">Internetová adresa: </w:t>
            </w:r>
            <w:r w:rsidR="00994CE8">
              <w:t xml:space="preserve">  </w:t>
            </w:r>
            <w:hyperlink r:id="rId8" w:history="1">
              <w:r w:rsidR="00994CE8" w:rsidRPr="009157F6">
                <w:rPr>
                  <w:rStyle w:val="Hypertextovprepojenie"/>
                </w:rPr>
                <w:t>www.zsjavorku.edupage.org</w:t>
              </w:r>
            </w:hyperlink>
            <w:r w:rsidR="00994CE8">
              <w:t xml:space="preserve"> </w:t>
            </w:r>
          </w:p>
          <w:p w:rsidR="005E42A1" w:rsidRDefault="00994CE8" w:rsidP="00D518E4">
            <w:pPr>
              <w:jc w:val="both"/>
            </w:pPr>
            <w:r>
              <w:t xml:space="preserve">    </w:t>
            </w:r>
            <w:r w:rsidR="005E42A1">
              <w:t xml:space="preserve">e-mailová adresa: </w:t>
            </w:r>
            <w:r>
              <w:t xml:space="preserve">     </w:t>
            </w:r>
            <w:hyperlink r:id="rId9" w:history="1">
              <w:r w:rsidR="00D518E4" w:rsidRPr="003F5409">
                <w:rPr>
                  <w:rStyle w:val="Hypertextovprepojenie"/>
                </w:rPr>
                <w:t>riaditel@zsjavorku.sk</w:t>
              </w:r>
            </w:hyperlink>
            <w:r w:rsidR="005E42A1">
              <w:t xml:space="preserve"> </w:t>
            </w:r>
          </w:p>
        </w:tc>
      </w:tr>
      <w:tr w:rsidR="005E42A1" w:rsidTr="006E5690">
        <w:trPr>
          <w:cantSplit/>
        </w:trPr>
        <w:tc>
          <w:tcPr>
            <w:tcW w:w="9210" w:type="dxa"/>
          </w:tcPr>
          <w:p w:rsidR="005E42A1" w:rsidRDefault="005E42A1" w:rsidP="006E5690">
            <w:pPr>
              <w:jc w:val="both"/>
            </w:pPr>
            <w:r>
              <w:rPr>
                <w:b/>
                <w:bCs/>
              </w:rPr>
              <w:t>5.</w:t>
            </w:r>
            <w:r>
              <w:t xml:space="preserve"> Zriaďovateľ:            Mesto Žilina</w:t>
            </w:r>
          </w:p>
        </w:tc>
      </w:tr>
    </w:tbl>
    <w:p w:rsidR="00854FB3" w:rsidRDefault="00854FB3" w:rsidP="005E42A1">
      <w:pPr>
        <w:jc w:val="both"/>
      </w:pPr>
    </w:p>
    <w:p w:rsidR="00854FB3" w:rsidRDefault="00854FB3" w:rsidP="005E42A1">
      <w:pPr>
        <w:jc w:val="both"/>
      </w:pPr>
    </w:p>
    <w:p w:rsidR="005E42A1" w:rsidRDefault="005E42A1" w:rsidP="005E42A1">
      <w:pPr>
        <w:jc w:val="both"/>
        <w:rPr>
          <w:b/>
          <w:bCs/>
        </w:rPr>
      </w:pPr>
      <w:r>
        <w:rPr>
          <w:b/>
          <w:bCs/>
        </w:rPr>
        <w:t xml:space="preserve"> Vedúci zamestnanci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5E42A1" w:rsidTr="006E5690">
        <w:tc>
          <w:tcPr>
            <w:tcW w:w="4605" w:type="dxa"/>
          </w:tcPr>
          <w:p w:rsidR="005E42A1" w:rsidRDefault="005E42A1" w:rsidP="006E56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 priezvisko</w:t>
            </w:r>
          </w:p>
        </w:tc>
        <w:tc>
          <w:tcPr>
            <w:tcW w:w="4605" w:type="dxa"/>
          </w:tcPr>
          <w:p w:rsidR="005E42A1" w:rsidRDefault="005E42A1" w:rsidP="006E56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Funkcie</w:t>
            </w:r>
          </w:p>
        </w:tc>
      </w:tr>
      <w:tr w:rsidR="005E42A1" w:rsidTr="006E5690">
        <w:tc>
          <w:tcPr>
            <w:tcW w:w="4605" w:type="dxa"/>
          </w:tcPr>
          <w:p w:rsidR="005E42A1" w:rsidRDefault="005E42A1" w:rsidP="006E5690">
            <w:pPr>
              <w:jc w:val="both"/>
            </w:pPr>
            <w:r>
              <w:t xml:space="preserve">RNDr. Jana </w:t>
            </w:r>
            <w:r w:rsidR="00994CE8">
              <w:t xml:space="preserve">Popluhárová </w:t>
            </w:r>
            <w:proofErr w:type="spellStart"/>
            <w:r>
              <w:t>Čellárová</w:t>
            </w:r>
            <w:proofErr w:type="spellEnd"/>
          </w:p>
        </w:tc>
        <w:tc>
          <w:tcPr>
            <w:tcW w:w="4605" w:type="dxa"/>
          </w:tcPr>
          <w:p w:rsidR="005E42A1" w:rsidRDefault="005E42A1" w:rsidP="006E5690">
            <w:pPr>
              <w:jc w:val="both"/>
            </w:pPr>
            <w:r>
              <w:t>riaditeľ školy</w:t>
            </w:r>
          </w:p>
        </w:tc>
      </w:tr>
      <w:tr w:rsidR="00CF0DE4" w:rsidTr="006E5690">
        <w:tc>
          <w:tcPr>
            <w:tcW w:w="4605" w:type="dxa"/>
          </w:tcPr>
          <w:p w:rsidR="00CF0DE4" w:rsidRDefault="00CF0DE4" w:rsidP="006E5690">
            <w:pPr>
              <w:jc w:val="both"/>
            </w:pPr>
            <w:r>
              <w:t xml:space="preserve">Ing. Martina </w:t>
            </w:r>
            <w:proofErr w:type="spellStart"/>
            <w:r>
              <w:t>Kotercová</w:t>
            </w:r>
            <w:proofErr w:type="spellEnd"/>
          </w:p>
        </w:tc>
        <w:tc>
          <w:tcPr>
            <w:tcW w:w="4605" w:type="dxa"/>
          </w:tcPr>
          <w:p w:rsidR="00CF0DE4" w:rsidRDefault="00CF0DE4" w:rsidP="006E5690">
            <w:pPr>
              <w:jc w:val="both"/>
            </w:pPr>
            <w:r w:rsidRPr="00CF0DE4">
              <w:t>zástupca riaditeľa školy</w:t>
            </w:r>
          </w:p>
        </w:tc>
      </w:tr>
      <w:tr w:rsidR="005E42A1" w:rsidTr="006E5690">
        <w:tc>
          <w:tcPr>
            <w:tcW w:w="4605" w:type="dxa"/>
          </w:tcPr>
          <w:p w:rsidR="005E42A1" w:rsidRDefault="005E42A1" w:rsidP="006E5690">
            <w:pPr>
              <w:jc w:val="both"/>
            </w:pPr>
            <w:r>
              <w:t xml:space="preserve">Mgr. Mária </w:t>
            </w:r>
            <w:proofErr w:type="spellStart"/>
            <w:r>
              <w:t>Kianičková</w:t>
            </w:r>
            <w:proofErr w:type="spellEnd"/>
          </w:p>
        </w:tc>
        <w:tc>
          <w:tcPr>
            <w:tcW w:w="4605" w:type="dxa"/>
          </w:tcPr>
          <w:p w:rsidR="005E42A1" w:rsidRDefault="005E42A1" w:rsidP="006E5690">
            <w:pPr>
              <w:jc w:val="both"/>
            </w:pPr>
            <w:r>
              <w:t xml:space="preserve">zástupca riaditeľa školy </w:t>
            </w:r>
          </w:p>
        </w:tc>
      </w:tr>
      <w:tr w:rsidR="005E42A1" w:rsidTr="006E5690">
        <w:tc>
          <w:tcPr>
            <w:tcW w:w="4605" w:type="dxa"/>
          </w:tcPr>
          <w:p w:rsidR="005E42A1" w:rsidRDefault="0006533B" w:rsidP="006E5690">
            <w:pPr>
              <w:jc w:val="both"/>
            </w:pPr>
            <w:r>
              <w:t xml:space="preserve">Mária </w:t>
            </w:r>
            <w:proofErr w:type="spellStart"/>
            <w:r>
              <w:t>Trháčová</w:t>
            </w:r>
            <w:proofErr w:type="spellEnd"/>
          </w:p>
        </w:tc>
        <w:tc>
          <w:tcPr>
            <w:tcW w:w="4605" w:type="dxa"/>
          </w:tcPr>
          <w:p w:rsidR="005E42A1" w:rsidRDefault="005E42A1" w:rsidP="006E5690">
            <w:pPr>
              <w:jc w:val="both"/>
            </w:pPr>
            <w:r>
              <w:t>vedúca školskej jedálne</w:t>
            </w:r>
          </w:p>
        </w:tc>
      </w:tr>
    </w:tbl>
    <w:p w:rsidR="005E42A1" w:rsidRDefault="005E42A1" w:rsidP="005E42A1">
      <w:pPr>
        <w:jc w:val="both"/>
        <w:rPr>
          <w:b/>
          <w:bCs/>
        </w:rPr>
      </w:pPr>
    </w:p>
    <w:p w:rsidR="00854FB3" w:rsidRDefault="00854FB3" w:rsidP="005E42A1">
      <w:pPr>
        <w:jc w:val="both"/>
        <w:rPr>
          <w:b/>
          <w:bCs/>
        </w:rPr>
      </w:pPr>
    </w:p>
    <w:p w:rsidR="005E42A1" w:rsidRDefault="00FD3B3D" w:rsidP="005E42A1">
      <w:pPr>
        <w:jc w:val="both"/>
        <w:rPr>
          <w:b/>
          <w:bCs/>
        </w:rPr>
      </w:pPr>
      <w:r>
        <w:rPr>
          <w:b/>
          <w:bCs/>
        </w:rPr>
        <w:t>1</w:t>
      </w:r>
      <w:r w:rsidR="005E42A1">
        <w:rPr>
          <w:b/>
          <w:bCs/>
        </w:rPr>
        <w:t>.  Údaje o rade školy a iných poradných orgánoch školy:</w:t>
      </w:r>
    </w:p>
    <w:p w:rsidR="005E42A1" w:rsidRDefault="005E42A1" w:rsidP="005E42A1">
      <w:pPr>
        <w:jc w:val="both"/>
        <w:rPr>
          <w:b/>
          <w:bCs/>
        </w:rPr>
      </w:pPr>
    </w:p>
    <w:p w:rsidR="005E42A1" w:rsidRPr="007C72BB" w:rsidRDefault="00FD3B3D" w:rsidP="005E42A1">
      <w:pPr>
        <w:jc w:val="both"/>
        <w:rPr>
          <w:b/>
          <w:bCs/>
          <w:color w:val="FF0000"/>
        </w:rPr>
      </w:pPr>
      <w:r>
        <w:rPr>
          <w:b/>
          <w:bCs/>
        </w:rPr>
        <w:t>1</w:t>
      </w:r>
      <w:r w:rsidR="005E42A1">
        <w:rPr>
          <w:b/>
          <w:bCs/>
        </w:rPr>
        <w:t>.1</w:t>
      </w:r>
      <w:r>
        <w:rPr>
          <w:b/>
          <w:bCs/>
        </w:rPr>
        <w:t xml:space="preserve">    </w:t>
      </w:r>
      <w:r w:rsidR="005E42A1">
        <w:rPr>
          <w:b/>
          <w:bCs/>
        </w:rPr>
        <w:t xml:space="preserve"> Údaje o rade školy:    </w:t>
      </w:r>
    </w:p>
    <w:p w:rsidR="00447169" w:rsidRDefault="00447169" w:rsidP="00447169">
      <w:pPr>
        <w:pStyle w:val="Zkladntext2"/>
      </w:pPr>
    </w:p>
    <w:p w:rsidR="00447169" w:rsidRDefault="00447169" w:rsidP="00447169">
      <w:pPr>
        <w:pStyle w:val="Zkladntext2"/>
      </w:pPr>
      <w:r>
        <w:t>Rada školy pri ZŠ, Ul. V. Javorku 32, Žilina  bola ustanovená v zmysle § 24 zákona  č. 596/2003 Z. z</w:t>
      </w:r>
      <w:r w:rsidRPr="00331F63">
        <w:t>. a vyhlášky MŠ SR č. 291/2004 Z. z. o</w:t>
      </w:r>
      <w:r>
        <w:t xml:space="preserve"> štátnej správe v školstve a školskej samospráve a o zmene a doplnení niektorých zákonov v znení neskorších predpisov po voľbách dňa 14.1.2016. Funkčné obdobie začalo dňom  28.2.2016 na obdobie 4 rokov. Dňa 3. 12. 2019 sa uskutočnili nové voľby do Rady školy, nakoľko uplynulo funkčné obdobie. Na základe výsledkov volieb sa zmenilo zloženie Rady školy nasledovne: </w:t>
      </w:r>
    </w:p>
    <w:p w:rsidR="00447169" w:rsidRDefault="00447169" w:rsidP="00447169">
      <w:pPr>
        <w:pStyle w:val="Zkladntext2"/>
        <w:rPr>
          <w:b/>
          <w:bCs/>
        </w:rPr>
      </w:pPr>
    </w:p>
    <w:p w:rsidR="00FD3B3D" w:rsidRDefault="00FD3B3D" w:rsidP="00FD3B3D">
      <w:pPr>
        <w:jc w:val="both"/>
        <w:outlineLvl w:val="0"/>
        <w:rPr>
          <w:b/>
          <w:bCs/>
          <w:color w:val="FF0000"/>
        </w:rPr>
      </w:pPr>
      <w:r>
        <w:rPr>
          <w:b/>
          <w:bCs/>
        </w:rPr>
        <w:t xml:space="preserve">Členovia Rady školy: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136"/>
        <w:gridCol w:w="1300"/>
        <w:gridCol w:w="3931"/>
      </w:tblGrid>
      <w:tr w:rsidR="00FD3B3D" w:rsidTr="00FD3B3D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P.č</w:t>
            </w:r>
            <w:proofErr w:type="spellEnd"/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Meno a priezvisko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Funkcia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Zvolený (delegovaný) za  </w:t>
            </w:r>
          </w:p>
        </w:tc>
      </w:tr>
      <w:tr w:rsidR="00FD3B3D" w:rsidTr="00FD3B3D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Pr="00FD3B3D" w:rsidRDefault="00FD3B3D">
            <w:pPr>
              <w:jc w:val="both"/>
              <w:rPr>
                <w:sz w:val="22"/>
              </w:rPr>
            </w:pPr>
            <w:r w:rsidRPr="00FD3B3D">
              <w:rPr>
                <w:sz w:val="22"/>
              </w:rPr>
              <w:t xml:space="preserve">PaedDr. Ľubomíra </w:t>
            </w:r>
            <w:proofErr w:type="spellStart"/>
            <w:r w:rsidRPr="00FD3B3D">
              <w:rPr>
                <w:sz w:val="22"/>
              </w:rPr>
              <w:t>Tomašcová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predseda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pedagogických zamestnancov</w:t>
            </w:r>
          </w:p>
        </w:tc>
      </w:tr>
      <w:tr w:rsidR="00FD3B3D" w:rsidTr="00FD3B3D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Pr="00FD3B3D" w:rsidRDefault="00FD3B3D">
            <w:pPr>
              <w:jc w:val="both"/>
            </w:pPr>
            <w:r w:rsidRPr="00FD3B3D">
              <w:t xml:space="preserve">Veronika </w:t>
            </w:r>
            <w:proofErr w:type="spellStart"/>
            <w:r w:rsidRPr="00FD3B3D">
              <w:t>Kunová</w:t>
            </w:r>
            <w:proofErr w:type="spellEnd"/>
            <w:r w:rsidRPr="00FD3B3D">
              <w:t xml:space="preserve">, </w:t>
            </w:r>
            <w:proofErr w:type="spellStart"/>
            <w:r w:rsidRPr="00FD3B3D">
              <w:t>Ing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podpredseda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rodičov</w:t>
            </w:r>
          </w:p>
        </w:tc>
      </w:tr>
      <w:tr w:rsidR="00FD3B3D" w:rsidTr="00FD3B3D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Pr="00FD3B3D" w:rsidRDefault="00FD3B3D">
            <w:pPr>
              <w:jc w:val="both"/>
              <w:rPr>
                <w:sz w:val="22"/>
              </w:rPr>
            </w:pPr>
            <w:r w:rsidRPr="00FD3B3D">
              <w:rPr>
                <w:sz w:val="22"/>
              </w:rPr>
              <w:t xml:space="preserve">Juliana </w:t>
            </w:r>
            <w:proofErr w:type="spellStart"/>
            <w:r w:rsidRPr="00FD3B3D">
              <w:rPr>
                <w:sz w:val="22"/>
              </w:rPr>
              <w:t>Pavlíčková</w:t>
            </w:r>
            <w:proofErr w:type="spellEnd"/>
            <w:r w:rsidRPr="00FD3B3D">
              <w:rPr>
                <w:sz w:val="22"/>
              </w:rPr>
              <w:t>, Mgr.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tajomník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pedagogických zamestnancov</w:t>
            </w:r>
          </w:p>
        </w:tc>
      </w:tr>
      <w:tr w:rsidR="00FD3B3D" w:rsidTr="00FD3B3D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Pr="00FD3B3D" w:rsidRDefault="00FD3B3D">
            <w:pPr>
              <w:jc w:val="both"/>
              <w:rPr>
                <w:sz w:val="22"/>
              </w:rPr>
            </w:pPr>
            <w:r w:rsidRPr="00FD3B3D">
              <w:rPr>
                <w:sz w:val="22"/>
              </w:rPr>
              <w:t xml:space="preserve">Vladimír </w:t>
            </w:r>
            <w:proofErr w:type="spellStart"/>
            <w:r w:rsidRPr="00FD3B3D">
              <w:rPr>
                <w:sz w:val="22"/>
              </w:rPr>
              <w:t>Randa</w:t>
            </w:r>
            <w:proofErr w:type="spellEnd"/>
            <w:r w:rsidRPr="00FD3B3D">
              <w:rPr>
                <w:sz w:val="22"/>
              </w:rPr>
              <w:t>, Mgr.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Mestské zastupiteľstvo</w:t>
            </w:r>
          </w:p>
        </w:tc>
      </w:tr>
      <w:tr w:rsidR="00FD3B3D" w:rsidTr="00FD3B3D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Pr="00FD3B3D" w:rsidRDefault="00FD3B3D">
            <w:pPr>
              <w:jc w:val="both"/>
              <w:rPr>
                <w:sz w:val="22"/>
              </w:rPr>
            </w:pPr>
            <w:r w:rsidRPr="00FD3B3D">
              <w:rPr>
                <w:sz w:val="22"/>
              </w:rPr>
              <w:t xml:space="preserve">Dušan </w:t>
            </w:r>
            <w:proofErr w:type="spellStart"/>
            <w:r w:rsidRPr="00FD3B3D">
              <w:rPr>
                <w:sz w:val="22"/>
              </w:rPr>
              <w:t>Maňák</w:t>
            </w:r>
            <w:proofErr w:type="spellEnd"/>
            <w:r w:rsidRPr="00FD3B3D">
              <w:rPr>
                <w:sz w:val="22"/>
              </w:rPr>
              <w:t>, Ing. arch.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Mestské zastupiteľstvo</w:t>
            </w:r>
          </w:p>
        </w:tc>
      </w:tr>
      <w:tr w:rsidR="00FD3B3D" w:rsidTr="00FD3B3D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Pr="00FD3B3D" w:rsidRDefault="00FD3B3D">
            <w:pPr>
              <w:jc w:val="both"/>
              <w:rPr>
                <w:sz w:val="22"/>
              </w:rPr>
            </w:pPr>
            <w:r w:rsidRPr="00FD3B3D">
              <w:t>Jozef Valášek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Mestské zastupiteľstvo</w:t>
            </w:r>
          </w:p>
        </w:tc>
      </w:tr>
      <w:tr w:rsidR="00FD3B3D" w:rsidTr="00FD3B3D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3D" w:rsidRDefault="00FD3B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3D" w:rsidRPr="00FD3B3D" w:rsidRDefault="00FD3B3D">
            <w:pPr>
              <w:rPr>
                <w:sz w:val="22"/>
              </w:rPr>
            </w:pPr>
            <w:r w:rsidRPr="00FD3B3D">
              <w:rPr>
                <w:sz w:val="22"/>
              </w:rPr>
              <w:t xml:space="preserve">Peter </w:t>
            </w:r>
            <w:proofErr w:type="spellStart"/>
            <w:r w:rsidRPr="00FD3B3D">
              <w:rPr>
                <w:sz w:val="22"/>
              </w:rPr>
              <w:t>Durmis</w:t>
            </w:r>
            <w:proofErr w:type="spellEnd"/>
            <w:r w:rsidRPr="00FD3B3D">
              <w:rPr>
                <w:sz w:val="22"/>
              </w:rPr>
              <w:t>, MUDr.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3D" w:rsidRDefault="00FD3B3D">
            <w:pPr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Mestské zastupiteľstvo</w:t>
            </w:r>
          </w:p>
        </w:tc>
      </w:tr>
      <w:tr w:rsidR="00FD3B3D" w:rsidTr="00FD3B3D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Pr="00FD3B3D" w:rsidRDefault="00FD3B3D">
            <w:pPr>
              <w:jc w:val="both"/>
              <w:rPr>
                <w:sz w:val="22"/>
              </w:rPr>
            </w:pPr>
            <w:r w:rsidRPr="00FD3B3D">
              <w:rPr>
                <w:sz w:val="22"/>
              </w:rPr>
              <w:t>Helena Augustínová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nepedagogických zamestnancov</w:t>
            </w:r>
          </w:p>
        </w:tc>
      </w:tr>
      <w:tr w:rsidR="00FD3B3D" w:rsidTr="00FD3B3D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Pr="00FD3B3D" w:rsidRDefault="00FD3B3D">
            <w:pPr>
              <w:jc w:val="both"/>
              <w:rPr>
                <w:sz w:val="22"/>
              </w:rPr>
            </w:pPr>
            <w:r w:rsidRPr="00FD3B3D">
              <w:t xml:space="preserve">Mária </w:t>
            </w:r>
            <w:proofErr w:type="spellStart"/>
            <w:r w:rsidRPr="00FD3B3D">
              <w:t>Brezaniová</w:t>
            </w:r>
            <w:proofErr w:type="spellEnd"/>
            <w:r w:rsidRPr="00FD3B3D">
              <w:t xml:space="preserve">, Ing.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rodičov</w:t>
            </w:r>
          </w:p>
        </w:tc>
      </w:tr>
      <w:tr w:rsidR="00FD3B3D" w:rsidTr="00FD3B3D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Pr="00FD3B3D" w:rsidRDefault="00FD3B3D">
            <w:pPr>
              <w:jc w:val="both"/>
              <w:rPr>
                <w:sz w:val="22"/>
              </w:rPr>
            </w:pPr>
            <w:r w:rsidRPr="00FD3B3D">
              <w:t xml:space="preserve">Pavol </w:t>
            </w:r>
            <w:proofErr w:type="spellStart"/>
            <w:r w:rsidRPr="00FD3B3D">
              <w:t>Závadský</w:t>
            </w:r>
            <w:proofErr w:type="spellEnd"/>
            <w:r w:rsidRPr="00FD3B3D">
              <w:t>, Ing.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rodičov</w:t>
            </w:r>
          </w:p>
        </w:tc>
      </w:tr>
      <w:tr w:rsidR="00FD3B3D" w:rsidTr="00FD3B3D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Pr="00FD3B3D" w:rsidRDefault="00FD3B3D">
            <w:pPr>
              <w:jc w:val="both"/>
              <w:rPr>
                <w:sz w:val="22"/>
              </w:rPr>
            </w:pPr>
            <w:r w:rsidRPr="00FD3B3D">
              <w:t xml:space="preserve">Ingrid </w:t>
            </w:r>
            <w:proofErr w:type="spellStart"/>
            <w:r w:rsidRPr="00FD3B3D">
              <w:t>Lašová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3D" w:rsidRDefault="00FD3B3D">
            <w:pPr>
              <w:jc w:val="both"/>
              <w:rPr>
                <w:sz w:val="22"/>
              </w:rPr>
            </w:pPr>
            <w:r>
              <w:rPr>
                <w:sz w:val="22"/>
              </w:rPr>
              <w:t>rodičov</w:t>
            </w:r>
          </w:p>
        </w:tc>
      </w:tr>
    </w:tbl>
    <w:p w:rsidR="00FD3B3D" w:rsidRDefault="00FD3B3D" w:rsidP="00FD3B3D">
      <w:pPr>
        <w:jc w:val="both"/>
        <w:outlineLvl w:val="0"/>
        <w:rPr>
          <w:b/>
          <w:bCs/>
        </w:rPr>
      </w:pPr>
    </w:p>
    <w:p w:rsidR="00FD3B3D" w:rsidRDefault="00FD3B3D" w:rsidP="00FD3B3D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Stručná informácia o činnosti rady školy za školský rok 2019/2020: </w:t>
      </w:r>
    </w:p>
    <w:p w:rsidR="00D551EB" w:rsidRDefault="00D551EB" w:rsidP="00FD3B3D">
      <w:pPr>
        <w:jc w:val="both"/>
        <w:rPr>
          <w:b/>
          <w:bCs/>
        </w:rPr>
      </w:pPr>
    </w:p>
    <w:p w:rsidR="00FD3B3D" w:rsidRPr="00FD3B3D" w:rsidRDefault="00E17645" w:rsidP="00FD3B3D">
      <w:pPr>
        <w:jc w:val="both"/>
      </w:pPr>
      <w:r w:rsidRPr="00501B09">
        <w:rPr>
          <w:bCs/>
          <w:color w:val="FF0000"/>
        </w:rPr>
        <w:t xml:space="preserve">    </w:t>
      </w:r>
      <w:r w:rsidR="00FD3B3D" w:rsidRPr="008244A5">
        <w:rPr>
          <w:bCs/>
        </w:rPr>
        <w:t>Členovia Rady školy sa stretli v školskom roku 2019/2020  podľa plánu jedenkrát v októbri a vo februári</w:t>
      </w:r>
      <w:r w:rsidR="008244A5" w:rsidRPr="008244A5">
        <w:rPr>
          <w:bCs/>
        </w:rPr>
        <w:t xml:space="preserve"> (12.2.2020)</w:t>
      </w:r>
      <w:r w:rsidR="00FD3B3D" w:rsidRPr="008244A5">
        <w:rPr>
          <w:bCs/>
        </w:rPr>
        <w:t xml:space="preserve"> prebehlo ustanovujúce </w:t>
      </w:r>
      <w:r w:rsidR="008244A5" w:rsidRPr="008244A5">
        <w:rPr>
          <w:bCs/>
        </w:rPr>
        <w:t>zasadnutie</w:t>
      </w:r>
      <w:r w:rsidR="00FD3B3D" w:rsidRPr="008244A5">
        <w:rPr>
          <w:bCs/>
        </w:rPr>
        <w:t xml:space="preserve"> </w:t>
      </w:r>
      <w:r w:rsidR="008244A5">
        <w:rPr>
          <w:bCs/>
        </w:rPr>
        <w:t xml:space="preserve">nových zvolených členov </w:t>
      </w:r>
      <w:r w:rsidR="008244A5" w:rsidRPr="008244A5">
        <w:rPr>
          <w:bCs/>
        </w:rPr>
        <w:t xml:space="preserve">po </w:t>
      </w:r>
      <w:r w:rsidR="00FD3B3D" w:rsidRPr="008244A5">
        <w:rPr>
          <w:bCs/>
        </w:rPr>
        <w:t>voľbá</w:t>
      </w:r>
      <w:r w:rsidR="008244A5" w:rsidRPr="008244A5">
        <w:rPr>
          <w:bCs/>
        </w:rPr>
        <w:t>ch do</w:t>
      </w:r>
      <w:r w:rsidR="00FD3B3D" w:rsidRPr="008244A5">
        <w:rPr>
          <w:bCs/>
        </w:rPr>
        <w:t xml:space="preserve"> Rady školy. </w:t>
      </w:r>
      <w:r w:rsidR="00FD3B3D" w:rsidRPr="008244A5">
        <w:t xml:space="preserve">Rada školy pokračovala aj tento rok vo svojej činnosti </w:t>
      </w:r>
      <w:r w:rsidR="00501B09" w:rsidRPr="008244A5">
        <w:t>(</w:t>
      </w:r>
      <w:r w:rsidR="00FD3B3D" w:rsidRPr="008244A5">
        <w:t xml:space="preserve">po voľbách </w:t>
      </w:r>
      <w:r w:rsidR="00501B09" w:rsidRPr="008244A5">
        <w:t>už</w:t>
      </w:r>
      <w:r w:rsidR="00FD3B3D" w:rsidRPr="008244A5">
        <w:t xml:space="preserve"> v novom zložení</w:t>
      </w:r>
      <w:r w:rsidR="00501B09" w:rsidRPr="008244A5">
        <w:t>)</w:t>
      </w:r>
      <w:r w:rsidR="00FD3B3D" w:rsidRPr="008244A5">
        <w:t xml:space="preserve"> </w:t>
      </w:r>
      <w:r w:rsidR="00501B09" w:rsidRPr="008244A5">
        <w:t>a</w:t>
      </w:r>
      <w:r w:rsidR="00FD3B3D" w:rsidRPr="008244A5">
        <w:t xml:space="preserve"> </w:t>
      </w:r>
      <w:r w:rsidR="00FD3B3D" w:rsidRPr="00FD3B3D">
        <w:t xml:space="preserve">pracovala podľa  schváleného štatútu. Na svojich zasadnutiach sa pravidelne vyjadrovala k práci vedenia školy, ako aj k celkovému chodu školy. </w:t>
      </w:r>
    </w:p>
    <w:p w:rsidR="00FD3B3D" w:rsidRPr="00FD3B3D" w:rsidRDefault="00FD3B3D" w:rsidP="00FD3B3D">
      <w:pPr>
        <w:jc w:val="both"/>
      </w:pPr>
      <w:r w:rsidRPr="00FD3B3D">
        <w:t xml:space="preserve">Pani riaditeľka ZŠ p. Popluhárová </w:t>
      </w:r>
      <w:proofErr w:type="spellStart"/>
      <w:r w:rsidRPr="00FD3B3D">
        <w:t>Čellárová</w:t>
      </w:r>
      <w:proofErr w:type="spellEnd"/>
      <w:r w:rsidRPr="00FD3B3D">
        <w:t xml:space="preserve">  pravidelne informovala členov Rady školy o práci ZŠ.  Rada školy na svojom októbrovom zasadnutí prerokovala  a schválila Správu o výchovno-vzdelávacích výsledkoch a práci školy v šk. roku  2018/2019 a Školský vzdelávací program na rok 2019/2020.</w:t>
      </w:r>
    </w:p>
    <w:p w:rsidR="00FD3B3D" w:rsidRPr="00FD3B3D" w:rsidRDefault="00FD3B3D" w:rsidP="00FD3B3D">
      <w:pPr>
        <w:jc w:val="both"/>
      </w:pPr>
      <w:r w:rsidRPr="00FD3B3D">
        <w:t>Rada školy pomohla pri riešení niektorých materiálno- technických problémoch školy. Nakoľko Rada školy nehospodári s vlastnými finančnými prostriedkami, jej činnosť finančne zabezpečuje RR po dohode s vedením ZŠ a zriaďovateľom.</w:t>
      </w:r>
    </w:p>
    <w:p w:rsidR="005E42A1" w:rsidRPr="007533F7" w:rsidRDefault="007533F7" w:rsidP="005E42A1">
      <w:pPr>
        <w:jc w:val="both"/>
        <w:rPr>
          <w:bCs/>
        </w:rPr>
      </w:pPr>
      <w:r>
        <w:t xml:space="preserve"> </w:t>
      </w:r>
    </w:p>
    <w:p w:rsidR="005E42A1" w:rsidRDefault="00FD3B3D" w:rsidP="005E42A1">
      <w:pPr>
        <w:jc w:val="both"/>
        <w:rPr>
          <w:b/>
          <w:bCs/>
        </w:rPr>
      </w:pPr>
      <w:r>
        <w:rPr>
          <w:b/>
          <w:bCs/>
        </w:rPr>
        <w:t>1</w:t>
      </w:r>
      <w:r w:rsidR="005E42A1">
        <w:rPr>
          <w:b/>
          <w:bCs/>
        </w:rPr>
        <w:t xml:space="preserve">.2  a) Údaje o predmetových komisiách a metodických združeniach - poradných orgánoch riaditeľa školy: </w:t>
      </w:r>
    </w:p>
    <w:p w:rsidR="005E42A1" w:rsidRDefault="005E42A1" w:rsidP="005E42A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E42A1" w:rsidRDefault="005E42A1" w:rsidP="007F1EAA">
      <w:pPr>
        <w:numPr>
          <w:ilvl w:val="0"/>
          <w:numId w:val="1"/>
        </w:numPr>
        <w:jc w:val="both"/>
        <w:rPr>
          <w:u w:val="single"/>
        </w:rPr>
      </w:pPr>
      <w:r>
        <w:rPr>
          <w:b/>
          <w:bCs/>
        </w:rPr>
        <w:t xml:space="preserve">  </w:t>
      </w:r>
      <w:r>
        <w:rPr>
          <w:b/>
          <w:bCs/>
          <w:u w:val="single"/>
        </w:rPr>
        <w:t>Z</w:t>
      </w:r>
      <w:r>
        <w:rPr>
          <w:u w:val="single"/>
        </w:rPr>
        <w:t>oznam  poradných orgánov riaditeľa školy:</w:t>
      </w:r>
    </w:p>
    <w:p w:rsidR="005E42A1" w:rsidRDefault="005E42A1" w:rsidP="005E42A1">
      <w:pPr>
        <w:jc w:val="both"/>
        <w:rPr>
          <w:bCs/>
        </w:rPr>
      </w:pPr>
      <w:r>
        <w:rPr>
          <w:bCs/>
        </w:rPr>
        <w:t xml:space="preserve">                 Metodické združenie (MZ) 1. –  4. ročníka.</w:t>
      </w:r>
    </w:p>
    <w:p w:rsidR="005E42A1" w:rsidRDefault="005E42A1" w:rsidP="005E42A1">
      <w:pPr>
        <w:jc w:val="both"/>
        <w:rPr>
          <w:bCs/>
        </w:rPr>
      </w:pPr>
      <w:r>
        <w:rPr>
          <w:bCs/>
        </w:rPr>
        <w:t xml:space="preserve">                 </w:t>
      </w:r>
      <w:bookmarkStart w:id="0" w:name="_Hlk43129285"/>
      <w:r>
        <w:rPr>
          <w:bCs/>
        </w:rPr>
        <w:t xml:space="preserve">Metodické združenie </w:t>
      </w:r>
      <w:bookmarkEnd w:id="0"/>
      <w:r>
        <w:rPr>
          <w:bCs/>
        </w:rPr>
        <w:t>školského klubu detí (ŠKD).</w:t>
      </w:r>
    </w:p>
    <w:p w:rsidR="00AE4324" w:rsidRDefault="00AE4324" w:rsidP="005E42A1">
      <w:pPr>
        <w:jc w:val="both"/>
        <w:rPr>
          <w:bCs/>
        </w:rPr>
      </w:pPr>
      <w:r>
        <w:rPr>
          <w:bCs/>
        </w:rPr>
        <w:tab/>
        <w:t xml:space="preserve">     Metodické združenie poradenstva.</w:t>
      </w:r>
    </w:p>
    <w:p w:rsidR="005E42A1" w:rsidRDefault="005E42A1" w:rsidP="005E42A1">
      <w:pPr>
        <w:jc w:val="both"/>
        <w:rPr>
          <w:bCs/>
        </w:rPr>
      </w:pPr>
      <w:r>
        <w:rPr>
          <w:bCs/>
        </w:rPr>
        <w:t xml:space="preserve">                 Predmetová komisia prírodovedných predmetov.</w:t>
      </w:r>
    </w:p>
    <w:p w:rsidR="005E42A1" w:rsidRDefault="005E42A1" w:rsidP="005E42A1">
      <w:pPr>
        <w:jc w:val="both"/>
        <w:rPr>
          <w:bCs/>
        </w:rPr>
      </w:pPr>
      <w:r>
        <w:rPr>
          <w:bCs/>
        </w:rPr>
        <w:t xml:space="preserve">                 Predmetová komisia  spoločensko-vedných predmetov.</w:t>
      </w:r>
    </w:p>
    <w:p w:rsidR="00A63006" w:rsidRDefault="00A63006" w:rsidP="00A63006">
      <w:pPr>
        <w:jc w:val="both"/>
        <w:rPr>
          <w:bCs/>
        </w:rPr>
      </w:pPr>
      <w:r>
        <w:rPr>
          <w:bCs/>
        </w:rPr>
        <w:t xml:space="preserve">                 Predmetová komisia výchovných predmetov.</w:t>
      </w:r>
    </w:p>
    <w:p w:rsidR="005E42A1" w:rsidRDefault="005E42A1" w:rsidP="005E42A1">
      <w:pPr>
        <w:jc w:val="both"/>
        <w:rPr>
          <w:bCs/>
        </w:rPr>
      </w:pPr>
      <w:r>
        <w:rPr>
          <w:bCs/>
        </w:rPr>
        <w:t xml:space="preserve">                 Výchovný poradca.</w:t>
      </w:r>
    </w:p>
    <w:p w:rsidR="00D518E4" w:rsidRDefault="00D518E4" w:rsidP="005E42A1">
      <w:pPr>
        <w:jc w:val="both"/>
        <w:rPr>
          <w:bCs/>
        </w:rPr>
      </w:pPr>
      <w:r>
        <w:rPr>
          <w:bCs/>
        </w:rPr>
        <w:t xml:space="preserve">                 Školský psychológ.</w:t>
      </w:r>
    </w:p>
    <w:p w:rsidR="005E42A1" w:rsidRDefault="005E42A1" w:rsidP="005E42A1">
      <w:pPr>
        <w:jc w:val="both"/>
        <w:rPr>
          <w:bCs/>
        </w:rPr>
      </w:pPr>
      <w:r>
        <w:rPr>
          <w:bCs/>
        </w:rPr>
        <w:t xml:space="preserve">                 Špeciálny pedagóg.</w:t>
      </w:r>
    </w:p>
    <w:p w:rsidR="005E42A1" w:rsidRDefault="005E42A1" w:rsidP="005E42A1">
      <w:pPr>
        <w:jc w:val="both"/>
        <w:rPr>
          <w:bCs/>
        </w:rPr>
      </w:pPr>
    </w:p>
    <w:p w:rsidR="005E42A1" w:rsidRDefault="005E42A1" w:rsidP="007F1EAA">
      <w:pPr>
        <w:numPr>
          <w:ilvl w:val="0"/>
          <w:numId w:val="1"/>
        </w:numPr>
        <w:jc w:val="both"/>
        <w:rPr>
          <w:bCs/>
          <w:u w:val="single"/>
        </w:rPr>
      </w:pPr>
      <w:r>
        <w:rPr>
          <w:u w:val="single"/>
        </w:rPr>
        <w:t xml:space="preserve">Stručná charakteristika systému práce poradných orgánov riaditeľa školy </w:t>
      </w:r>
    </w:p>
    <w:p w:rsidR="005E42A1" w:rsidRDefault="005E42A1" w:rsidP="005E42A1">
      <w:pPr>
        <w:jc w:val="both"/>
        <w:rPr>
          <w:bCs/>
        </w:rPr>
      </w:pPr>
      <w:r>
        <w:rPr>
          <w:bCs/>
        </w:rPr>
        <w:t xml:space="preserve">   Metodické združenia a predmetové komisie sú poradné orgány riaditeľa školy. Sú nezastupiteľným článkom  pri realizácii úloh a koordináciu činností. Zasadajú </w:t>
      </w:r>
      <w:r w:rsidR="00FD3B3D">
        <w:rPr>
          <w:bCs/>
        </w:rPr>
        <w:t xml:space="preserve">spravidla </w:t>
      </w:r>
      <w:r>
        <w:rPr>
          <w:bCs/>
        </w:rPr>
        <w:t>4-krát do roka, vedúci MZ, PK sa zúčastňujú v prípade potreby gremiálnych porád vedenia školy. V plánoch  práce predmetových komisií a metodických združení  sú rozpracované úlohy školy do konkrétnych činností, ktorých plnenie je  vyhodnocované   polročne.</w:t>
      </w:r>
    </w:p>
    <w:p w:rsidR="005E42A1" w:rsidRDefault="005E42A1" w:rsidP="005E42A1">
      <w:pPr>
        <w:jc w:val="both"/>
        <w:rPr>
          <w:b/>
          <w:bCs/>
        </w:rPr>
      </w:pPr>
    </w:p>
    <w:p w:rsidR="00C50740" w:rsidRDefault="00C50740" w:rsidP="005E42A1">
      <w:pPr>
        <w:jc w:val="both"/>
        <w:rPr>
          <w:b/>
          <w:bCs/>
        </w:rPr>
      </w:pPr>
    </w:p>
    <w:p w:rsidR="00854FB3" w:rsidRDefault="00854FB3" w:rsidP="005E42A1">
      <w:pPr>
        <w:jc w:val="both"/>
        <w:rPr>
          <w:b/>
          <w:bCs/>
        </w:rPr>
      </w:pPr>
    </w:p>
    <w:p w:rsidR="00854FB3" w:rsidRDefault="00854FB3" w:rsidP="005E42A1">
      <w:pPr>
        <w:jc w:val="both"/>
        <w:rPr>
          <w:b/>
          <w:bCs/>
        </w:rPr>
      </w:pPr>
    </w:p>
    <w:p w:rsidR="00854FB3" w:rsidRDefault="00854FB3" w:rsidP="005E42A1">
      <w:pPr>
        <w:jc w:val="both"/>
        <w:rPr>
          <w:b/>
          <w:bCs/>
        </w:rPr>
      </w:pPr>
    </w:p>
    <w:p w:rsidR="00854FB3" w:rsidRDefault="00854FB3" w:rsidP="005E42A1">
      <w:pPr>
        <w:jc w:val="both"/>
        <w:rPr>
          <w:b/>
          <w:bCs/>
        </w:rPr>
      </w:pPr>
    </w:p>
    <w:p w:rsidR="00854FB3" w:rsidRDefault="00854FB3" w:rsidP="005E42A1">
      <w:pPr>
        <w:jc w:val="both"/>
        <w:rPr>
          <w:b/>
          <w:bCs/>
        </w:rPr>
      </w:pPr>
    </w:p>
    <w:p w:rsidR="00854FB3" w:rsidRDefault="00854FB3" w:rsidP="005E42A1">
      <w:pPr>
        <w:jc w:val="both"/>
        <w:rPr>
          <w:b/>
          <w:bCs/>
        </w:rPr>
      </w:pPr>
    </w:p>
    <w:p w:rsidR="00854FB3" w:rsidRDefault="00854FB3" w:rsidP="005E42A1">
      <w:pPr>
        <w:jc w:val="both"/>
        <w:rPr>
          <w:b/>
          <w:bCs/>
        </w:rPr>
      </w:pPr>
    </w:p>
    <w:p w:rsidR="00854FB3" w:rsidRDefault="00854FB3" w:rsidP="005E42A1">
      <w:pPr>
        <w:jc w:val="both"/>
        <w:rPr>
          <w:b/>
          <w:bCs/>
        </w:rPr>
      </w:pPr>
    </w:p>
    <w:p w:rsidR="00854FB3" w:rsidRDefault="00854FB3" w:rsidP="005E42A1">
      <w:pPr>
        <w:jc w:val="both"/>
        <w:rPr>
          <w:b/>
          <w:bCs/>
        </w:rPr>
      </w:pPr>
    </w:p>
    <w:p w:rsidR="005202E6" w:rsidRDefault="005202E6" w:rsidP="005E42A1">
      <w:pPr>
        <w:jc w:val="both"/>
        <w:rPr>
          <w:b/>
          <w:bCs/>
        </w:rPr>
      </w:pPr>
    </w:p>
    <w:p w:rsidR="00854FB3" w:rsidRDefault="00854FB3" w:rsidP="005E42A1">
      <w:pPr>
        <w:jc w:val="both"/>
        <w:rPr>
          <w:b/>
          <w:bCs/>
        </w:rPr>
      </w:pPr>
    </w:p>
    <w:p w:rsidR="00854FB3" w:rsidRDefault="00854FB3" w:rsidP="005E42A1">
      <w:pPr>
        <w:jc w:val="both"/>
        <w:rPr>
          <w:b/>
          <w:bCs/>
        </w:rPr>
      </w:pPr>
    </w:p>
    <w:p w:rsidR="00854FB3" w:rsidRDefault="00854FB3" w:rsidP="005E42A1">
      <w:pPr>
        <w:jc w:val="both"/>
        <w:rPr>
          <w:b/>
          <w:bCs/>
        </w:rPr>
      </w:pPr>
    </w:p>
    <w:p w:rsidR="005E42A1" w:rsidRDefault="005E42A1" w:rsidP="005E42A1">
      <w:pPr>
        <w:jc w:val="both"/>
        <w:rPr>
          <w:b/>
          <w:bCs/>
        </w:rPr>
      </w:pPr>
      <w:r>
        <w:rPr>
          <w:b/>
          <w:bCs/>
        </w:rPr>
        <w:lastRenderedPageBreak/>
        <w:t>b) Údaje o žiakoch školy za školský rok 201</w:t>
      </w:r>
      <w:r w:rsidR="00AE4324">
        <w:rPr>
          <w:b/>
          <w:bCs/>
        </w:rPr>
        <w:t>9</w:t>
      </w:r>
      <w:r>
        <w:rPr>
          <w:b/>
          <w:bCs/>
        </w:rPr>
        <w:t>/20</w:t>
      </w:r>
      <w:r w:rsidR="00AE4324">
        <w:rPr>
          <w:b/>
          <w:bCs/>
        </w:rPr>
        <w:t>20</w:t>
      </w:r>
      <w:r>
        <w:rPr>
          <w:b/>
          <w:bCs/>
        </w:rPr>
        <w:t xml:space="preserve"> (§ 2 ods. 1 písm. b)  </w:t>
      </w:r>
    </w:p>
    <w:p w:rsidR="005E42A1" w:rsidRDefault="005E42A1" w:rsidP="005E42A1">
      <w:pPr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5E42A1" w:rsidRPr="00FE70CC" w:rsidRDefault="005E42A1" w:rsidP="0080362A">
      <w:pPr>
        <w:jc w:val="both"/>
        <w:outlineLvl w:val="0"/>
        <w:rPr>
          <w:b/>
          <w:bCs/>
          <w:color w:val="FF0000"/>
        </w:rPr>
      </w:pPr>
      <w:r>
        <w:rPr>
          <w:b/>
          <w:bCs/>
        </w:rPr>
        <w:t xml:space="preserve">Základná škola    </w:t>
      </w:r>
    </w:p>
    <w:tbl>
      <w:tblPr>
        <w:tblW w:w="87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64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5E42A1" w:rsidRPr="006E7F30" w:rsidTr="006E5690">
        <w:trPr>
          <w:cantSplit/>
          <w:trHeight w:val="250"/>
        </w:trPr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5E42A1" w:rsidRPr="006E7F30" w:rsidRDefault="005E42A1" w:rsidP="006E5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D3B3D">
              <w:rPr>
                <w:rFonts w:ascii="Arial" w:hAnsi="Arial" w:cs="Arial"/>
                <w:spacing w:val="38"/>
                <w:sz w:val="16"/>
                <w:szCs w:val="16"/>
                <w:lang w:val="cs-CZ"/>
              </w:rPr>
              <w:t>Roční</w:t>
            </w:r>
            <w:r w:rsidRPr="00FD3B3D">
              <w:rPr>
                <w:rFonts w:ascii="Arial" w:hAnsi="Arial" w:cs="Arial"/>
                <w:spacing w:val="4"/>
                <w:sz w:val="16"/>
                <w:szCs w:val="16"/>
                <w:lang w:val="cs-CZ"/>
              </w:rPr>
              <w:t>k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1" w:rsidRPr="006E7F30" w:rsidRDefault="005E42A1" w:rsidP="00D518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Stav   k   15. 9. 20</w:t>
            </w:r>
            <w:r w:rsidR="00A63006" w:rsidRPr="006E7F30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AE4324">
              <w:rPr>
                <w:rFonts w:ascii="Arial" w:hAnsi="Arial" w:cs="Arial"/>
                <w:sz w:val="16"/>
                <w:szCs w:val="16"/>
                <w:lang w:val="cs-CZ"/>
              </w:rPr>
              <w:t>9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1" w:rsidRPr="006E7F30" w:rsidRDefault="005E42A1" w:rsidP="00994C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proofErr w:type="gramStart"/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Stav  k</w:t>
            </w:r>
            <w:proofErr w:type="gramEnd"/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 xml:space="preserve">   31. 8. 20</w:t>
            </w:r>
            <w:r w:rsidR="00AE4324">
              <w:rPr>
                <w:rFonts w:ascii="Arial" w:hAnsi="Arial" w:cs="Arial"/>
                <w:sz w:val="16"/>
                <w:szCs w:val="16"/>
                <w:lang w:val="cs-CZ"/>
              </w:rPr>
              <w:t>20</w:t>
            </w:r>
          </w:p>
        </w:tc>
      </w:tr>
      <w:tr w:rsidR="005E42A1" w:rsidRPr="006E7F30" w:rsidTr="006E5690">
        <w:trPr>
          <w:cantSplit/>
          <w:trHeight w:val="893"/>
        </w:trPr>
        <w:tc>
          <w:tcPr>
            <w:tcW w:w="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 xml:space="preserve">Počet </w:t>
            </w:r>
          </w:p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proofErr w:type="spellStart"/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tried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 xml:space="preserve">Počet </w:t>
            </w:r>
            <w:proofErr w:type="spellStart"/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žiakov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 xml:space="preserve">Z toho </w:t>
            </w:r>
            <w:proofErr w:type="spellStart"/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začlene-ných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 xml:space="preserve">Počet odd. </w:t>
            </w:r>
          </w:p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ŠKD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 xml:space="preserve">Počet </w:t>
            </w:r>
            <w:proofErr w:type="spellStart"/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žiakov</w:t>
            </w:r>
            <w:proofErr w:type="spellEnd"/>
          </w:p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 xml:space="preserve"> v ŠKD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 xml:space="preserve">Počet </w:t>
            </w:r>
          </w:p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Tried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 xml:space="preserve">Počet </w:t>
            </w:r>
            <w:proofErr w:type="spellStart"/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žiakov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 xml:space="preserve">Z toho </w:t>
            </w:r>
            <w:proofErr w:type="spellStart"/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začlene-ných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 xml:space="preserve">Počet odd. </w:t>
            </w:r>
          </w:p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ŠKD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 xml:space="preserve">Počet </w:t>
            </w:r>
            <w:proofErr w:type="spellStart"/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žiakov</w:t>
            </w:r>
            <w:proofErr w:type="spellEnd"/>
          </w:p>
          <w:p w:rsidR="005E42A1" w:rsidRPr="006E7F30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 xml:space="preserve"> v ŠKD</w:t>
            </w:r>
          </w:p>
        </w:tc>
      </w:tr>
      <w:tr w:rsidR="00426927" w:rsidRPr="006E7F30" w:rsidTr="006E5690">
        <w:trPr>
          <w:trHeight w:val="485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927" w:rsidRPr="006E7F30" w:rsidRDefault="00426927" w:rsidP="00426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1.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927" w:rsidRPr="00501B09" w:rsidRDefault="00426927" w:rsidP="004269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927" w:rsidRPr="00501B09" w:rsidRDefault="00426927" w:rsidP="004269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5</w:t>
            </w:r>
            <w:r w:rsidR="00E43D4B">
              <w:rPr>
                <w:sz w:val="20"/>
                <w:szCs w:val="20"/>
                <w:lang w:val="cs-CZ"/>
              </w:rPr>
              <w:t>4+4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927" w:rsidRPr="00501B09" w:rsidRDefault="00426927" w:rsidP="004269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01B09">
              <w:rPr>
                <w:sz w:val="20"/>
                <w:szCs w:val="20"/>
                <w:lang w:val="cs-CZ"/>
              </w:rPr>
              <w:t>rozdel</w:t>
            </w:r>
            <w:proofErr w:type="spellEnd"/>
            <w:r w:rsidRPr="00501B09">
              <w:rPr>
                <w:sz w:val="20"/>
                <w:szCs w:val="20"/>
                <w:lang w:val="cs-CZ"/>
              </w:rPr>
              <w:t>.</w:t>
            </w:r>
          </w:p>
          <w:p w:rsidR="00426927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 xml:space="preserve">v 3 </w:t>
            </w:r>
            <w:proofErr w:type="spellStart"/>
            <w:r w:rsidRPr="00501B09">
              <w:rPr>
                <w:sz w:val="20"/>
                <w:szCs w:val="20"/>
                <w:lang w:val="cs-CZ"/>
              </w:rPr>
              <w:t>odd</w:t>
            </w:r>
            <w:proofErr w:type="spellEnd"/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927" w:rsidRPr="00501B09" w:rsidRDefault="00426927" w:rsidP="004269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53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927" w:rsidRPr="00501B09" w:rsidRDefault="00426927" w:rsidP="004269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927" w:rsidRPr="00501B09" w:rsidRDefault="00426927" w:rsidP="004269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5</w:t>
            </w:r>
            <w:r w:rsidR="007D7583">
              <w:rPr>
                <w:sz w:val="20"/>
                <w:szCs w:val="20"/>
                <w:lang w:val="cs-CZ"/>
              </w:rPr>
              <w:t>3+4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927" w:rsidRPr="00501B09" w:rsidRDefault="00426927" w:rsidP="004269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501B09">
              <w:rPr>
                <w:sz w:val="20"/>
                <w:szCs w:val="20"/>
                <w:lang w:val="cs-CZ"/>
              </w:rPr>
              <w:t>rozdel</w:t>
            </w:r>
            <w:proofErr w:type="spellEnd"/>
            <w:r w:rsidRPr="00501B09">
              <w:rPr>
                <w:sz w:val="20"/>
                <w:szCs w:val="20"/>
                <w:lang w:val="cs-CZ"/>
              </w:rPr>
              <w:t>.</w:t>
            </w:r>
          </w:p>
          <w:p w:rsidR="00426927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 xml:space="preserve">v 3 </w:t>
            </w:r>
            <w:proofErr w:type="spellStart"/>
            <w:r w:rsidRPr="00501B09">
              <w:rPr>
                <w:sz w:val="20"/>
                <w:szCs w:val="20"/>
                <w:lang w:val="cs-CZ"/>
              </w:rPr>
              <w:t>odd</w:t>
            </w:r>
            <w:proofErr w:type="spellEnd"/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927" w:rsidRPr="00501B09" w:rsidRDefault="00426927" w:rsidP="004269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52</w:t>
            </w:r>
          </w:p>
        </w:tc>
      </w:tr>
      <w:tr w:rsidR="00351BB4" w:rsidRPr="006E7F30" w:rsidTr="006E5690">
        <w:trPr>
          <w:trHeight w:val="485"/>
        </w:trPr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B4" w:rsidRPr="006E7F30" w:rsidRDefault="00351BB4" w:rsidP="0035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2.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54 + 2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501B09">
              <w:rPr>
                <w:sz w:val="20"/>
                <w:szCs w:val="20"/>
                <w:lang w:val="cs-CZ"/>
              </w:rPr>
              <w:t>rozdel</w:t>
            </w:r>
            <w:proofErr w:type="spellEnd"/>
            <w:r w:rsidRPr="00501B09">
              <w:rPr>
                <w:sz w:val="20"/>
                <w:szCs w:val="20"/>
                <w:lang w:val="cs-CZ"/>
              </w:rPr>
              <w:t>.</w:t>
            </w:r>
          </w:p>
          <w:p w:rsidR="00351BB4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 xml:space="preserve">v 3 </w:t>
            </w:r>
            <w:proofErr w:type="spellStart"/>
            <w:r w:rsidRPr="00501B09">
              <w:rPr>
                <w:sz w:val="20"/>
                <w:szCs w:val="20"/>
                <w:lang w:val="cs-CZ"/>
              </w:rPr>
              <w:t>odd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52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56 + 2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501B09">
              <w:rPr>
                <w:sz w:val="20"/>
                <w:szCs w:val="20"/>
                <w:lang w:val="cs-CZ"/>
              </w:rPr>
              <w:t>rozdel</w:t>
            </w:r>
            <w:proofErr w:type="spellEnd"/>
            <w:r w:rsidRPr="00501B09">
              <w:rPr>
                <w:sz w:val="20"/>
                <w:szCs w:val="20"/>
                <w:lang w:val="cs-CZ"/>
              </w:rPr>
              <w:t>.</w:t>
            </w:r>
          </w:p>
          <w:p w:rsidR="00351BB4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 xml:space="preserve">v 3 </w:t>
            </w:r>
            <w:proofErr w:type="spellStart"/>
            <w:r w:rsidRPr="00501B09">
              <w:rPr>
                <w:sz w:val="20"/>
                <w:szCs w:val="20"/>
                <w:lang w:val="cs-CZ"/>
              </w:rPr>
              <w:t>odd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54</w:t>
            </w:r>
          </w:p>
        </w:tc>
      </w:tr>
      <w:tr w:rsidR="00351BB4" w:rsidRPr="006E7F30" w:rsidTr="006E5690">
        <w:trPr>
          <w:trHeight w:val="485"/>
        </w:trPr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B4" w:rsidRPr="006E7F30" w:rsidRDefault="00351BB4" w:rsidP="0035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39+3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501B09">
              <w:rPr>
                <w:sz w:val="20"/>
                <w:szCs w:val="20"/>
                <w:lang w:val="cs-CZ"/>
              </w:rPr>
              <w:t>rozdel</w:t>
            </w:r>
            <w:proofErr w:type="spellEnd"/>
            <w:r w:rsidRPr="00501B09">
              <w:rPr>
                <w:sz w:val="20"/>
                <w:szCs w:val="20"/>
                <w:lang w:val="cs-CZ"/>
              </w:rPr>
              <w:t>.</w:t>
            </w:r>
          </w:p>
          <w:p w:rsidR="00351BB4" w:rsidRPr="00501B09" w:rsidRDefault="00351BB4" w:rsidP="00351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 xml:space="preserve">v 4 </w:t>
            </w:r>
            <w:proofErr w:type="spellStart"/>
            <w:r w:rsidRPr="00501B09">
              <w:rPr>
                <w:sz w:val="20"/>
                <w:szCs w:val="20"/>
                <w:lang w:val="cs-CZ"/>
              </w:rPr>
              <w:t>odd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36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39+3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501B09">
              <w:rPr>
                <w:sz w:val="20"/>
                <w:szCs w:val="20"/>
                <w:lang w:val="cs-CZ"/>
              </w:rPr>
              <w:t>rozdel</w:t>
            </w:r>
            <w:proofErr w:type="spellEnd"/>
            <w:r w:rsidRPr="00501B09">
              <w:rPr>
                <w:sz w:val="20"/>
                <w:szCs w:val="20"/>
                <w:lang w:val="cs-CZ"/>
              </w:rPr>
              <w:t>.</w:t>
            </w:r>
          </w:p>
          <w:p w:rsidR="00351BB4" w:rsidRPr="00501B09" w:rsidRDefault="00351BB4" w:rsidP="00351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 xml:space="preserve">v 4 </w:t>
            </w:r>
            <w:proofErr w:type="spellStart"/>
            <w:r w:rsidRPr="00501B09">
              <w:rPr>
                <w:sz w:val="20"/>
                <w:szCs w:val="20"/>
                <w:lang w:val="cs-CZ"/>
              </w:rPr>
              <w:t>odd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34</w:t>
            </w:r>
          </w:p>
        </w:tc>
      </w:tr>
      <w:tr w:rsidR="00351BB4" w:rsidRPr="006E7F30" w:rsidTr="006E5690">
        <w:trPr>
          <w:trHeight w:val="485"/>
        </w:trPr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BB4" w:rsidRPr="006E7F30" w:rsidRDefault="00351BB4" w:rsidP="00351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4.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cs-CZ"/>
              </w:rPr>
            </w:pPr>
            <w:r w:rsidRPr="00501B09">
              <w:rPr>
                <w:bCs/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cs-CZ"/>
              </w:rPr>
            </w:pPr>
            <w:r w:rsidRPr="00501B09">
              <w:rPr>
                <w:bCs/>
                <w:sz w:val="20"/>
                <w:szCs w:val="20"/>
                <w:lang w:val="cs-CZ"/>
              </w:rPr>
              <w:t>40 + 2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cs-CZ"/>
              </w:rPr>
            </w:pPr>
            <w:r w:rsidRPr="00501B09">
              <w:rPr>
                <w:bCs/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501B09">
              <w:rPr>
                <w:sz w:val="20"/>
                <w:szCs w:val="20"/>
                <w:lang w:val="cs-CZ"/>
              </w:rPr>
              <w:t>rozdel</w:t>
            </w:r>
            <w:proofErr w:type="spellEnd"/>
            <w:r w:rsidRPr="00501B09">
              <w:rPr>
                <w:sz w:val="20"/>
                <w:szCs w:val="20"/>
                <w:lang w:val="cs-CZ"/>
              </w:rPr>
              <w:t>.</w:t>
            </w:r>
          </w:p>
          <w:p w:rsidR="00351BB4" w:rsidRPr="00501B09" w:rsidRDefault="00351BB4" w:rsidP="00351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 xml:space="preserve">v 3 </w:t>
            </w:r>
            <w:proofErr w:type="spellStart"/>
            <w:r w:rsidRPr="00501B09">
              <w:rPr>
                <w:sz w:val="20"/>
                <w:szCs w:val="20"/>
                <w:lang w:val="cs-CZ"/>
              </w:rPr>
              <w:t>odd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val="cs-CZ"/>
              </w:rPr>
            </w:pPr>
            <w:r w:rsidRPr="00501B09">
              <w:rPr>
                <w:bCs/>
                <w:sz w:val="20"/>
                <w:szCs w:val="20"/>
                <w:lang w:val="cs-CZ"/>
              </w:rPr>
              <w:t>23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40 + 2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cs-CZ"/>
              </w:rPr>
            </w:pPr>
            <w:r w:rsidRPr="00501B09">
              <w:rPr>
                <w:bCs/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501B09">
              <w:rPr>
                <w:sz w:val="20"/>
                <w:szCs w:val="20"/>
                <w:lang w:val="cs-CZ"/>
              </w:rPr>
              <w:t>rozdel</w:t>
            </w:r>
            <w:proofErr w:type="spellEnd"/>
            <w:r w:rsidRPr="00501B09">
              <w:rPr>
                <w:sz w:val="20"/>
                <w:szCs w:val="20"/>
                <w:lang w:val="cs-CZ"/>
              </w:rPr>
              <w:t>.</w:t>
            </w:r>
          </w:p>
          <w:p w:rsidR="00351BB4" w:rsidRPr="00501B09" w:rsidRDefault="00351BB4" w:rsidP="00351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 xml:space="preserve">v 3 </w:t>
            </w:r>
            <w:proofErr w:type="spellStart"/>
            <w:r w:rsidRPr="00501B09">
              <w:rPr>
                <w:sz w:val="20"/>
                <w:szCs w:val="20"/>
                <w:lang w:val="cs-CZ"/>
              </w:rPr>
              <w:t>odd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B4" w:rsidRPr="00501B09" w:rsidRDefault="00351BB4" w:rsidP="00351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24</w:t>
            </w:r>
          </w:p>
        </w:tc>
      </w:tr>
      <w:tr w:rsidR="00501B09" w:rsidRPr="006E7F30" w:rsidTr="006E5690">
        <w:trPr>
          <w:trHeight w:val="485"/>
        </w:trPr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1B09" w:rsidRPr="006E7F30" w:rsidRDefault="00501B09" w:rsidP="00501B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5.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65 + 1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65 + 1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3</w:t>
            </w:r>
          </w:p>
        </w:tc>
      </w:tr>
      <w:tr w:rsidR="00501B09" w:rsidRPr="006E7F30" w:rsidTr="006E5690">
        <w:trPr>
          <w:trHeight w:val="485"/>
        </w:trPr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1B09" w:rsidRPr="006E7F30" w:rsidRDefault="00501B09" w:rsidP="00501B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6.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43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44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0</w:t>
            </w:r>
          </w:p>
        </w:tc>
      </w:tr>
      <w:tr w:rsidR="00501B09" w:rsidRPr="006E7F30" w:rsidTr="006E5690">
        <w:trPr>
          <w:trHeight w:val="485"/>
        </w:trPr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1B09" w:rsidRPr="006E7F30" w:rsidRDefault="00501B09" w:rsidP="00501B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7.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7</w:t>
            </w:r>
            <w:r w:rsidR="008E1846">
              <w:rPr>
                <w:sz w:val="20"/>
                <w:szCs w:val="20"/>
                <w:lang w:val="cs-CZ"/>
              </w:rPr>
              <w:t>2</w:t>
            </w:r>
            <w:r w:rsidRPr="00501B09">
              <w:rPr>
                <w:sz w:val="20"/>
                <w:szCs w:val="20"/>
                <w:lang w:val="cs-CZ"/>
              </w:rPr>
              <w:t>+1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73+1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</w:t>
            </w:r>
          </w:p>
        </w:tc>
      </w:tr>
      <w:tr w:rsidR="00501B09" w:rsidRPr="006E7F30" w:rsidTr="006E5690">
        <w:trPr>
          <w:trHeight w:val="485"/>
        </w:trPr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1B09" w:rsidRPr="006E7F30" w:rsidRDefault="00501B09" w:rsidP="00501B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8.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49+1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52+1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0</w:t>
            </w:r>
          </w:p>
        </w:tc>
      </w:tr>
      <w:tr w:rsidR="00501B09" w:rsidRPr="006E7F30" w:rsidTr="006E5690">
        <w:trPr>
          <w:trHeight w:val="485"/>
        </w:trPr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1B09" w:rsidRPr="006E7F30" w:rsidRDefault="00501B09" w:rsidP="00501B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6E7F30">
              <w:rPr>
                <w:rFonts w:ascii="Arial" w:hAnsi="Arial" w:cs="Arial"/>
                <w:sz w:val="16"/>
                <w:szCs w:val="16"/>
                <w:lang w:val="cs-CZ"/>
              </w:rPr>
              <w:t>9.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8E1846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501B09" w:rsidRPr="00501B09">
              <w:rPr>
                <w:sz w:val="20"/>
                <w:szCs w:val="20"/>
              </w:rPr>
              <w:t>+2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1B09">
              <w:rPr>
                <w:sz w:val="20"/>
                <w:szCs w:val="20"/>
              </w:rPr>
              <w:t>51+2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B09" w:rsidRPr="00501B09" w:rsidRDefault="00501B09" w:rsidP="00501B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cs-CZ"/>
              </w:rPr>
            </w:pPr>
            <w:r w:rsidRPr="00501B09">
              <w:rPr>
                <w:sz w:val="20"/>
                <w:szCs w:val="20"/>
                <w:lang w:val="cs-CZ"/>
              </w:rPr>
              <w:t>0</w:t>
            </w:r>
          </w:p>
        </w:tc>
      </w:tr>
      <w:tr w:rsidR="00A17E99" w:rsidRPr="006E7F30" w:rsidTr="006E5690">
        <w:trPr>
          <w:trHeight w:val="485"/>
        </w:trPr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E99" w:rsidRPr="006E7F30" w:rsidRDefault="00A17E99" w:rsidP="00A1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E7F30">
              <w:rPr>
                <w:rFonts w:ascii="Arial" w:hAnsi="Arial" w:cs="Arial"/>
                <w:b/>
                <w:sz w:val="20"/>
                <w:szCs w:val="20"/>
                <w:lang w:val="cs-CZ"/>
              </w:rPr>
              <w:t>Spolu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E99" w:rsidRPr="00501B09" w:rsidRDefault="00501B09" w:rsidP="00A17E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E99" w:rsidRPr="00501B09" w:rsidRDefault="00D551EB" w:rsidP="00A17E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4</w:t>
            </w:r>
            <w:r w:rsidR="007D7583">
              <w:rPr>
                <w:b/>
                <w:sz w:val="20"/>
                <w:szCs w:val="20"/>
                <w:lang w:val="cs-CZ"/>
              </w:rPr>
              <w:t>65</w:t>
            </w:r>
            <w:r>
              <w:rPr>
                <w:b/>
                <w:sz w:val="20"/>
                <w:szCs w:val="20"/>
                <w:lang w:val="cs-CZ"/>
              </w:rPr>
              <w:t>+</w:t>
            </w:r>
            <w:r w:rsidR="008E1846">
              <w:rPr>
                <w:b/>
                <w:sz w:val="20"/>
                <w:szCs w:val="20"/>
                <w:lang w:val="cs-CZ"/>
              </w:rPr>
              <w:t>1</w:t>
            </w:r>
            <w:r w:rsidR="006B1DBB">
              <w:rPr>
                <w:b/>
                <w:sz w:val="20"/>
                <w:szCs w:val="20"/>
                <w:lang w:val="cs-CZ"/>
              </w:rPr>
              <w:t>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E99" w:rsidRPr="00501B09" w:rsidRDefault="00A17E99" w:rsidP="00A17E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cs-CZ"/>
              </w:rPr>
            </w:pPr>
            <w:r w:rsidRPr="00501B09">
              <w:rPr>
                <w:b/>
                <w:sz w:val="20"/>
                <w:szCs w:val="20"/>
                <w:lang w:val="cs-CZ"/>
              </w:rPr>
              <w:t>18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E99" w:rsidRPr="00501B09" w:rsidRDefault="00A17E99" w:rsidP="00A17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cs-CZ"/>
              </w:rPr>
            </w:pPr>
            <w:r w:rsidRPr="00501B09">
              <w:rPr>
                <w:b/>
                <w:sz w:val="20"/>
                <w:szCs w:val="20"/>
                <w:lang w:val="cs-CZ"/>
              </w:rPr>
              <w:t>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E99" w:rsidRPr="00501B09" w:rsidRDefault="00A17E99" w:rsidP="00A17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cs-CZ"/>
              </w:rPr>
            </w:pPr>
            <w:r w:rsidRPr="00501B09">
              <w:rPr>
                <w:b/>
                <w:sz w:val="20"/>
                <w:szCs w:val="20"/>
                <w:lang w:val="cs-CZ"/>
              </w:rPr>
              <w:t>168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E99" w:rsidRPr="00501B09" w:rsidRDefault="00501B09" w:rsidP="00A17E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E99" w:rsidRPr="00501B09" w:rsidRDefault="00D551EB" w:rsidP="00D551E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47</w:t>
            </w:r>
            <w:r w:rsidR="007D7583">
              <w:rPr>
                <w:b/>
                <w:sz w:val="20"/>
                <w:szCs w:val="20"/>
                <w:lang w:val="cs-CZ"/>
              </w:rPr>
              <w:t>3</w:t>
            </w:r>
            <w:r w:rsidR="00501B09">
              <w:rPr>
                <w:b/>
                <w:sz w:val="20"/>
                <w:szCs w:val="20"/>
                <w:lang w:val="cs-CZ"/>
              </w:rPr>
              <w:t>+1</w:t>
            </w:r>
            <w:r w:rsidR="007D7583">
              <w:rPr>
                <w:b/>
                <w:sz w:val="20"/>
                <w:szCs w:val="20"/>
                <w:lang w:val="cs-CZ"/>
              </w:rPr>
              <w:t>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E99" w:rsidRPr="00501B09" w:rsidRDefault="00A17E99" w:rsidP="00A17E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cs-CZ"/>
              </w:rPr>
            </w:pPr>
            <w:r w:rsidRPr="00501B09">
              <w:rPr>
                <w:b/>
                <w:sz w:val="20"/>
                <w:szCs w:val="20"/>
                <w:lang w:val="cs-CZ"/>
              </w:rPr>
              <w:t>19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E99" w:rsidRPr="00501B09" w:rsidRDefault="00A17E99" w:rsidP="00A17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cs-CZ"/>
              </w:rPr>
            </w:pPr>
            <w:r w:rsidRPr="00501B09">
              <w:rPr>
                <w:b/>
                <w:sz w:val="20"/>
                <w:szCs w:val="20"/>
                <w:lang w:val="cs-CZ"/>
              </w:rPr>
              <w:t>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E99" w:rsidRPr="00501B09" w:rsidRDefault="00A17E99" w:rsidP="00A17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cs-CZ"/>
              </w:rPr>
            </w:pPr>
            <w:r w:rsidRPr="00501B09">
              <w:rPr>
                <w:b/>
                <w:sz w:val="20"/>
                <w:szCs w:val="20"/>
                <w:lang w:val="cs-CZ"/>
              </w:rPr>
              <w:t>167</w:t>
            </w:r>
          </w:p>
        </w:tc>
      </w:tr>
    </w:tbl>
    <w:p w:rsidR="005E42A1" w:rsidRDefault="005E42A1" w:rsidP="005E42A1">
      <w:pPr>
        <w:jc w:val="both"/>
        <w:rPr>
          <w:b/>
          <w:bCs/>
        </w:rPr>
      </w:pPr>
    </w:p>
    <w:p w:rsidR="005E42A1" w:rsidRDefault="005E42A1" w:rsidP="005E42A1">
      <w:pPr>
        <w:jc w:val="both"/>
        <w:rPr>
          <w:b/>
          <w:bCs/>
        </w:rPr>
      </w:pPr>
      <w:r>
        <w:rPr>
          <w:b/>
          <w:bCs/>
        </w:rPr>
        <w:t>c)</w:t>
      </w:r>
      <w:r w:rsidR="00FD3B3D">
        <w:rPr>
          <w:b/>
          <w:bCs/>
        </w:rPr>
        <w:t xml:space="preserve"> </w:t>
      </w:r>
      <w:r>
        <w:rPr>
          <w:b/>
          <w:bCs/>
        </w:rPr>
        <w:t>Údaje o počte zapísaných žiakov do 1. ročníka, údaje o počtoch a úspešnosti žiakov na prijímacích skúškach a ich následnom prijatí na štúdium na stredné školy (§ 2 ods. 1 písm2. c))</w:t>
      </w:r>
    </w:p>
    <w:p w:rsidR="005E42A1" w:rsidRDefault="005E42A1" w:rsidP="005E42A1">
      <w:pPr>
        <w:jc w:val="both"/>
        <w:rPr>
          <w:b/>
          <w:bCs/>
        </w:rPr>
      </w:pPr>
    </w:p>
    <w:p w:rsidR="005E42A1" w:rsidRDefault="005E42A1" w:rsidP="005E42A1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c1) Údaje o počte zapísaných žiakov do 1. ročníka ZŠ    </w:t>
      </w:r>
    </w:p>
    <w:p w:rsidR="00FD3B3D" w:rsidRPr="00A63006" w:rsidRDefault="00FD3B3D" w:rsidP="005E42A1">
      <w:pPr>
        <w:jc w:val="both"/>
        <w:rPr>
          <w:b/>
          <w:bCs/>
          <w:color w:val="FF0000"/>
        </w:rPr>
      </w:pPr>
    </w:p>
    <w:tbl>
      <w:tblPr>
        <w:tblW w:w="94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520"/>
        <w:gridCol w:w="1539"/>
        <w:gridCol w:w="2337"/>
        <w:gridCol w:w="2565"/>
      </w:tblGrid>
      <w:tr w:rsidR="005E42A1" w:rsidTr="006E5690">
        <w:trPr>
          <w:trHeight w:val="6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2A1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POČET  ŽIAKOV</w:t>
            </w:r>
            <w:proofErr w:type="gramEnd"/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E42A1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Z CELKOVÉHO POČTU ZAPÍSANÝCH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A1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POČET  TRIED</w:t>
            </w:r>
            <w:proofErr w:type="gramEnd"/>
          </w:p>
        </w:tc>
      </w:tr>
      <w:tr w:rsidR="005E42A1" w:rsidTr="006E5690">
        <w:trPr>
          <w:trHeight w:val="274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2A1" w:rsidRPr="00632CF2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632CF2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SPOLU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A1" w:rsidRPr="00632CF2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632CF2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DIEVČATÁ </w:t>
            </w:r>
          </w:p>
          <w:p w:rsidR="005E42A1" w:rsidRPr="00632CF2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632CF2">
              <w:rPr>
                <w:rFonts w:ascii="Arial" w:hAnsi="Arial" w:cs="Arial"/>
                <w:bCs/>
                <w:sz w:val="18"/>
                <w:szCs w:val="18"/>
                <w:lang w:val="cs-CZ"/>
              </w:rPr>
              <w:t>počet / 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A1" w:rsidRPr="00632CF2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632CF2">
              <w:rPr>
                <w:rFonts w:ascii="Arial" w:hAnsi="Arial" w:cs="Arial"/>
                <w:bCs/>
                <w:sz w:val="18"/>
                <w:szCs w:val="18"/>
                <w:lang w:val="cs-CZ"/>
              </w:rPr>
              <w:t>ODKLADY</w:t>
            </w:r>
          </w:p>
          <w:p w:rsidR="005E42A1" w:rsidRPr="00632CF2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632CF2">
              <w:rPr>
                <w:rFonts w:ascii="Arial" w:hAnsi="Arial" w:cs="Arial"/>
                <w:bCs/>
                <w:sz w:val="18"/>
                <w:szCs w:val="18"/>
                <w:lang w:val="cs-CZ"/>
              </w:rPr>
              <w:t>počet / 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A1" w:rsidRPr="00632CF2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632CF2">
              <w:rPr>
                <w:rFonts w:ascii="Arial" w:hAnsi="Arial" w:cs="Arial"/>
                <w:bCs/>
                <w:sz w:val="18"/>
                <w:szCs w:val="18"/>
                <w:lang w:val="cs-CZ"/>
              </w:rPr>
              <w:t>NEZAŠKOLENÍ V MŠ</w:t>
            </w:r>
          </w:p>
          <w:p w:rsidR="005E42A1" w:rsidRPr="00632CF2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632CF2">
              <w:rPr>
                <w:rFonts w:ascii="Arial" w:hAnsi="Arial" w:cs="Arial"/>
                <w:bCs/>
                <w:sz w:val="18"/>
                <w:szCs w:val="18"/>
                <w:lang w:val="cs-CZ"/>
              </w:rPr>
              <w:t>počet / 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A1" w:rsidRPr="00632CF2" w:rsidRDefault="005E42A1" w:rsidP="006E56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632CF2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SAMOSTATNÉ </w:t>
            </w:r>
            <w:proofErr w:type="gramStart"/>
            <w:r w:rsidRPr="00632CF2">
              <w:rPr>
                <w:rFonts w:ascii="Arial" w:hAnsi="Arial" w:cs="Arial"/>
                <w:bCs/>
                <w:sz w:val="18"/>
                <w:szCs w:val="18"/>
                <w:lang w:val="cs-CZ"/>
              </w:rPr>
              <w:t>( SPOJENÉ</w:t>
            </w:r>
            <w:proofErr w:type="gramEnd"/>
            <w:r w:rsidRPr="00632CF2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 )</w:t>
            </w:r>
          </w:p>
        </w:tc>
      </w:tr>
      <w:tr w:rsidR="00FD3B3D" w:rsidTr="00FD3B3D">
        <w:trPr>
          <w:trHeight w:val="274"/>
        </w:trPr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B3D" w:rsidRPr="00FD3B3D" w:rsidRDefault="00FD3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FD3B3D">
              <w:rPr>
                <w:rFonts w:ascii="Arial" w:hAnsi="Arial" w:cs="Arial"/>
                <w:b/>
                <w:sz w:val="18"/>
                <w:szCs w:val="18"/>
                <w:lang w:val="cs-CZ"/>
              </w:rPr>
              <w:t>55 (48+1+6)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B3D" w:rsidRPr="00FD3B3D" w:rsidRDefault="00FD3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FD3B3D">
              <w:rPr>
                <w:rFonts w:ascii="Arial" w:hAnsi="Arial" w:cs="Arial"/>
                <w:b/>
                <w:sz w:val="18"/>
                <w:szCs w:val="18"/>
                <w:lang w:val="cs-CZ"/>
              </w:rPr>
              <w:t>31/</w:t>
            </w:r>
            <w:proofErr w:type="gramStart"/>
            <w:r w:rsidRPr="00FD3B3D">
              <w:rPr>
                <w:rFonts w:ascii="Arial" w:hAnsi="Arial" w:cs="Arial"/>
                <w:b/>
                <w:sz w:val="18"/>
                <w:szCs w:val="18"/>
                <w:lang w:val="cs-CZ"/>
              </w:rPr>
              <w:t>56,36%</w:t>
            </w:r>
            <w:proofErr w:type="gramEnd"/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B3D" w:rsidRPr="00FD3B3D" w:rsidRDefault="00FD3B3D" w:rsidP="00FD3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FD3B3D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        6/</w:t>
            </w:r>
            <w:proofErr w:type="gramStart"/>
            <w:r w:rsidRPr="00FD3B3D">
              <w:rPr>
                <w:rFonts w:ascii="Arial" w:hAnsi="Arial" w:cs="Arial"/>
                <w:b/>
                <w:sz w:val="18"/>
                <w:szCs w:val="18"/>
                <w:lang w:val="cs-CZ"/>
              </w:rPr>
              <w:t>10,9%</w:t>
            </w:r>
            <w:proofErr w:type="gramEnd"/>
            <w:r w:rsidRPr="00FD3B3D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                                          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B3D" w:rsidRPr="00FD3B3D" w:rsidRDefault="00FD3B3D" w:rsidP="00FD3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FD3B3D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              1/</w:t>
            </w:r>
            <w:proofErr w:type="gramStart"/>
            <w:r w:rsidRPr="00FD3B3D">
              <w:rPr>
                <w:rFonts w:ascii="Arial" w:hAnsi="Arial" w:cs="Arial"/>
                <w:b/>
                <w:sz w:val="18"/>
                <w:szCs w:val="18"/>
                <w:lang w:val="cs-CZ"/>
              </w:rPr>
              <w:t>1,8%</w:t>
            </w:r>
            <w:proofErr w:type="gramEnd"/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B3D" w:rsidRPr="00FD3B3D" w:rsidRDefault="00FD3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FD3B3D">
              <w:rPr>
                <w:rFonts w:ascii="Arial" w:hAnsi="Arial" w:cs="Arial"/>
                <w:b/>
                <w:sz w:val="18"/>
                <w:szCs w:val="18"/>
                <w:lang w:val="cs-CZ"/>
              </w:rPr>
              <w:t>3</w:t>
            </w:r>
          </w:p>
        </w:tc>
      </w:tr>
    </w:tbl>
    <w:p w:rsidR="00DE622B" w:rsidRPr="00BC71A2" w:rsidRDefault="00DE622B" w:rsidP="005E42A1">
      <w:pPr>
        <w:jc w:val="both"/>
        <w:rPr>
          <w:b/>
          <w:bCs/>
        </w:rPr>
      </w:pPr>
    </w:p>
    <w:p w:rsidR="005103A1" w:rsidRPr="005103A1" w:rsidRDefault="005E42A1" w:rsidP="005103A1">
      <w:pPr>
        <w:jc w:val="both"/>
        <w:rPr>
          <w:color w:val="FF0000"/>
        </w:rPr>
      </w:pPr>
      <w:r w:rsidRPr="00BC71A2">
        <w:rPr>
          <w:b/>
          <w:bCs/>
        </w:rPr>
        <w:t xml:space="preserve">c2) Údaje o prijatých žiakoch na štúdium na stredné školy   </w:t>
      </w:r>
    </w:p>
    <w:p w:rsidR="005E42A1" w:rsidRPr="00202D3A" w:rsidRDefault="005E42A1" w:rsidP="005E42A1">
      <w:pPr>
        <w:jc w:val="both"/>
        <w:rPr>
          <w:color w:val="FF0000"/>
        </w:rPr>
      </w:pPr>
    </w:p>
    <w:p w:rsidR="0003753D" w:rsidRDefault="0003753D" w:rsidP="0003753D">
      <w:pPr>
        <w:jc w:val="both"/>
      </w:pPr>
      <w:r w:rsidRPr="00BC71A2">
        <w:rPr>
          <w:u w:val="single"/>
        </w:rPr>
        <w:t xml:space="preserve"> c.2.1 žiaci 9. ročníka</w:t>
      </w:r>
      <w:r w:rsidRPr="00BC71A2">
        <w:t xml:space="preserve">        </w:t>
      </w:r>
    </w:p>
    <w:p w:rsidR="00FD3B3D" w:rsidRPr="00BC71A2" w:rsidRDefault="00FD3B3D" w:rsidP="0003753D">
      <w:pPr>
        <w:jc w:val="both"/>
        <w:rPr>
          <w:b/>
          <w:bCs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868"/>
        <w:gridCol w:w="1184"/>
        <w:gridCol w:w="868"/>
        <w:gridCol w:w="1194"/>
        <w:gridCol w:w="912"/>
        <w:gridCol w:w="1199"/>
        <w:gridCol w:w="1175"/>
        <w:gridCol w:w="755"/>
      </w:tblGrid>
      <w:tr w:rsidR="0003753D" w:rsidRPr="00BC71A2" w:rsidTr="00BA4119">
        <w:trPr>
          <w:cantSplit/>
          <w:jc w:val="center"/>
        </w:trPr>
        <w:tc>
          <w:tcPr>
            <w:tcW w:w="1076" w:type="dxa"/>
            <w:vMerge w:val="restart"/>
            <w:vAlign w:val="center"/>
          </w:tcPr>
          <w:p w:rsidR="0003753D" w:rsidRPr="00BC71A2" w:rsidRDefault="0003753D" w:rsidP="00BA4119">
            <w:pPr>
              <w:jc w:val="center"/>
              <w:rPr>
                <w:b/>
                <w:bCs/>
                <w:sz w:val="22"/>
              </w:rPr>
            </w:pPr>
            <w:r w:rsidRPr="00BC71A2">
              <w:rPr>
                <w:b/>
                <w:bCs/>
                <w:sz w:val="22"/>
              </w:rPr>
              <w:t xml:space="preserve"> Počet žiakov </w:t>
            </w:r>
          </w:p>
          <w:p w:rsidR="0003753D" w:rsidRPr="00BC71A2" w:rsidRDefault="0003753D" w:rsidP="00BA4119">
            <w:pPr>
              <w:jc w:val="center"/>
              <w:rPr>
                <w:b/>
                <w:bCs/>
                <w:sz w:val="22"/>
              </w:rPr>
            </w:pPr>
            <w:r w:rsidRPr="00BC71A2">
              <w:rPr>
                <w:b/>
                <w:bCs/>
                <w:sz w:val="22"/>
              </w:rPr>
              <w:t>9. roč.</w:t>
            </w:r>
          </w:p>
          <w:p w:rsidR="0003753D" w:rsidRPr="00BC71A2" w:rsidRDefault="0003753D" w:rsidP="00BA411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155" w:type="dxa"/>
            <w:gridSpan w:val="8"/>
            <w:vAlign w:val="center"/>
          </w:tcPr>
          <w:p w:rsidR="0003753D" w:rsidRPr="00BC71A2" w:rsidRDefault="0003753D" w:rsidP="00BA4119">
            <w:pPr>
              <w:pStyle w:val="Nadpis3"/>
              <w:jc w:val="center"/>
              <w:rPr>
                <w:sz w:val="22"/>
              </w:rPr>
            </w:pPr>
            <w:r w:rsidRPr="00BC71A2">
              <w:rPr>
                <w:sz w:val="22"/>
              </w:rPr>
              <w:t>Prehľad o počte žiakov 9. ročníka prijatých na jednotlivé druhy SŠ</w:t>
            </w:r>
          </w:p>
        </w:tc>
      </w:tr>
      <w:tr w:rsidR="0003753D" w:rsidRPr="00BC71A2" w:rsidTr="00BA4119">
        <w:trPr>
          <w:cantSplit/>
          <w:jc w:val="center"/>
        </w:trPr>
        <w:tc>
          <w:tcPr>
            <w:tcW w:w="1076" w:type="dxa"/>
            <w:vMerge/>
          </w:tcPr>
          <w:p w:rsidR="0003753D" w:rsidRPr="00BC71A2" w:rsidRDefault="0003753D" w:rsidP="00BA4119">
            <w:pPr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03753D" w:rsidRPr="00BC71A2" w:rsidRDefault="0003753D" w:rsidP="00BA4119">
            <w:pPr>
              <w:jc w:val="center"/>
              <w:rPr>
                <w:bCs/>
                <w:sz w:val="22"/>
              </w:rPr>
            </w:pPr>
            <w:r w:rsidRPr="00BC71A2">
              <w:rPr>
                <w:bCs/>
                <w:sz w:val="22"/>
              </w:rPr>
              <w:t>Gymnáziá</w:t>
            </w:r>
          </w:p>
        </w:tc>
        <w:tc>
          <w:tcPr>
            <w:tcW w:w="2062" w:type="dxa"/>
            <w:gridSpan w:val="2"/>
            <w:vAlign w:val="center"/>
          </w:tcPr>
          <w:p w:rsidR="0003753D" w:rsidRPr="00BC71A2" w:rsidRDefault="0003753D" w:rsidP="00BA4119">
            <w:pPr>
              <w:jc w:val="center"/>
              <w:rPr>
                <w:bCs/>
                <w:sz w:val="22"/>
              </w:rPr>
            </w:pPr>
            <w:r w:rsidRPr="00BC71A2">
              <w:rPr>
                <w:bCs/>
                <w:sz w:val="22"/>
              </w:rPr>
              <w:t>SOŠ - 4.roč.</w:t>
            </w:r>
          </w:p>
        </w:tc>
        <w:tc>
          <w:tcPr>
            <w:tcW w:w="2111" w:type="dxa"/>
            <w:gridSpan w:val="2"/>
            <w:vAlign w:val="center"/>
          </w:tcPr>
          <w:p w:rsidR="0003753D" w:rsidRPr="00BC71A2" w:rsidRDefault="0003753D" w:rsidP="00BA4119">
            <w:pPr>
              <w:jc w:val="center"/>
              <w:rPr>
                <w:bCs/>
                <w:sz w:val="22"/>
              </w:rPr>
            </w:pPr>
            <w:r w:rsidRPr="00BC71A2">
              <w:rPr>
                <w:bCs/>
                <w:sz w:val="22"/>
              </w:rPr>
              <w:t>SOŠ - 3.roč</w:t>
            </w:r>
          </w:p>
        </w:tc>
        <w:tc>
          <w:tcPr>
            <w:tcW w:w="1930" w:type="dxa"/>
            <w:gridSpan w:val="2"/>
            <w:vAlign w:val="center"/>
          </w:tcPr>
          <w:p w:rsidR="0003753D" w:rsidRPr="00BC71A2" w:rsidRDefault="0003753D" w:rsidP="00BA4119">
            <w:pPr>
              <w:jc w:val="center"/>
              <w:rPr>
                <w:bCs/>
                <w:sz w:val="22"/>
              </w:rPr>
            </w:pPr>
            <w:r w:rsidRPr="00BC71A2">
              <w:rPr>
                <w:bCs/>
                <w:sz w:val="22"/>
              </w:rPr>
              <w:t>OU-2.ročné</w:t>
            </w:r>
          </w:p>
        </w:tc>
      </w:tr>
      <w:tr w:rsidR="00CF2787" w:rsidRPr="00BC71A2" w:rsidTr="00BA4119">
        <w:trPr>
          <w:cantSplit/>
          <w:jc w:val="center"/>
        </w:trPr>
        <w:tc>
          <w:tcPr>
            <w:tcW w:w="1076" w:type="dxa"/>
            <w:vMerge w:val="restart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</w:rPr>
            </w:pPr>
            <w:r w:rsidRPr="00501B09">
              <w:rPr>
                <w:b/>
                <w:bCs/>
              </w:rPr>
              <w:t>56</w:t>
            </w:r>
          </w:p>
        </w:tc>
        <w:tc>
          <w:tcPr>
            <w:tcW w:w="868" w:type="dxa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  <w:sz w:val="22"/>
              </w:rPr>
            </w:pPr>
            <w:r w:rsidRPr="00501B09">
              <w:rPr>
                <w:b/>
                <w:bCs/>
                <w:sz w:val="22"/>
              </w:rPr>
              <w:t>Prihlás.</w:t>
            </w:r>
          </w:p>
        </w:tc>
        <w:tc>
          <w:tcPr>
            <w:tcW w:w="1184" w:type="dxa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  <w:sz w:val="22"/>
              </w:rPr>
            </w:pPr>
            <w:r w:rsidRPr="00501B09">
              <w:rPr>
                <w:b/>
                <w:bCs/>
                <w:sz w:val="22"/>
              </w:rPr>
              <w:t>Prijatí</w:t>
            </w:r>
          </w:p>
        </w:tc>
        <w:tc>
          <w:tcPr>
            <w:tcW w:w="868" w:type="dxa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  <w:sz w:val="22"/>
              </w:rPr>
            </w:pPr>
            <w:r w:rsidRPr="00501B09">
              <w:rPr>
                <w:b/>
                <w:bCs/>
                <w:sz w:val="22"/>
              </w:rPr>
              <w:t>Prihlás.</w:t>
            </w:r>
          </w:p>
        </w:tc>
        <w:tc>
          <w:tcPr>
            <w:tcW w:w="1194" w:type="dxa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  <w:sz w:val="22"/>
              </w:rPr>
            </w:pPr>
            <w:r w:rsidRPr="00501B09">
              <w:rPr>
                <w:b/>
                <w:bCs/>
                <w:sz w:val="22"/>
              </w:rPr>
              <w:t>Prijatí</w:t>
            </w:r>
          </w:p>
        </w:tc>
        <w:tc>
          <w:tcPr>
            <w:tcW w:w="912" w:type="dxa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  <w:sz w:val="22"/>
              </w:rPr>
            </w:pPr>
            <w:r w:rsidRPr="00501B09">
              <w:rPr>
                <w:b/>
                <w:bCs/>
                <w:sz w:val="22"/>
              </w:rPr>
              <w:t>Prihlás.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  <w:sz w:val="22"/>
              </w:rPr>
            </w:pPr>
            <w:r w:rsidRPr="00501B09">
              <w:rPr>
                <w:b/>
                <w:bCs/>
                <w:sz w:val="22"/>
              </w:rPr>
              <w:t>Prijatí</w:t>
            </w:r>
          </w:p>
        </w:tc>
        <w:tc>
          <w:tcPr>
            <w:tcW w:w="1175" w:type="dxa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  <w:sz w:val="22"/>
              </w:rPr>
            </w:pPr>
            <w:r w:rsidRPr="00501B09">
              <w:rPr>
                <w:b/>
                <w:bCs/>
                <w:sz w:val="22"/>
              </w:rPr>
              <w:t>Prihlás.</w:t>
            </w:r>
          </w:p>
        </w:tc>
        <w:tc>
          <w:tcPr>
            <w:tcW w:w="755" w:type="dxa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  <w:sz w:val="22"/>
              </w:rPr>
            </w:pPr>
            <w:r w:rsidRPr="00501B09">
              <w:rPr>
                <w:b/>
                <w:bCs/>
                <w:sz w:val="22"/>
              </w:rPr>
              <w:t>Prijatí</w:t>
            </w:r>
          </w:p>
        </w:tc>
      </w:tr>
      <w:tr w:rsidR="00CF2787" w:rsidRPr="00BC71A2" w:rsidTr="00BA4119">
        <w:trPr>
          <w:cantSplit/>
          <w:jc w:val="center"/>
        </w:trPr>
        <w:tc>
          <w:tcPr>
            <w:tcW w:w="1076" w:type="dxa"/>
            <w:vMerge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vAlign w:val="center"/>
          </w:tcPr>
          <w:p w:rsidR="00CF2787" w:rsidRPr="00501B09" w:rsidRDefault="00CF2787" w:rsidP="00CF2787">
            <w:pPr>
              <w:jc w:val="center"/>
              <w:rPr>
                <w:bCs/>
                <w:sz w:val="22"/>
              </w:rPr>
            </w:pPr>
            <w:r w:rsidRPr="00501B09">
              <w:rPr>
                <w:bCs/>
                <w:sz w:val="22"/>
              </w:rPr>
              <w:t>21</w:t>
            </w:r>
          </w:p>
        </w:tc>
        <w:tc>
          <w:tcPr>
            <w:tcW w:w="1184" w:type="dxa"/>
            <w:vAlign w:val="center"/>
          </w:tcPr>
          <w:p w:rsidR="00CF2787" w:rsidRPr="00501B09" w:rsidRDefault="00CF2787" w:rsidP="00CF2787">
            <w:pPr>
              <w:jc w:val="center"/>
              <w:rPr>
                <w:bCs/>
                <w:sz w:val="22"/>
              </w:rPr>
            </w:pPr>
            <w:r w:rsidRPr="00501B09">
              <w:rPr>
                <w:bCs/>
                <w:sz w:val="22"/>
              </w:rPr>
              <w:t>13</w:t>
            </w:r>
          </w:p>
        </w:tc>
        <w:tc>
          <w:tcPr>
            <w:tcW w:w="868" w:type="dxa"/>
            <w:vAlign w:val="center"/>
          </w:tcPr>
          <w:p w:rsidR="00CF2787" w:rsidRPr="00501B09" w:rsidRDefault="00CF2787" w:rsidP="00CF2787">
            <w:pPr>
              <w:jc w:val="center"/>
              <w:rPr>
                <w:bCs/>
                <w:sz w:val="22"/>
              </w:rPr>
            </w:pPr>
            <w:r w:rsidRPr="00501B09">
              <w:rPr>
                <w:bCs/>
                <w:sz w:val="22"/>
              </w:rPr>
              <w:t>32</w:t>
            </w:r>
          </w:p>
        </w:tc>
        <w:tc>
          <w:tcPr>
            <w:tcW w:w="1194" w:type="dxa"/>
            <w:vAlign w:val="center"/>
          </w:tcPr>
          <w:p w:rsidR="00CF2787" w:rsidRPr="00501B09" w:rsidRDefault="00CF2787" w:rsidP="00CF2787">
            <w:pPr>
              <w:jc w:val="center"/>
              <w:rPr>
                <w:bCs/>
                <w:sz w:val="22"/>
              </w:rPr>
            </w:pPr>
            <w:r w:rsidRPr="00501B09">
              <w:rPr>
                <w:bCs/>
                <w:sz w:val="22"/>
              </w:rPr>
              <w:t>39</w:t>
            </w:r>
          </w:p>
        </w:tc>
        <w:tc>
          <w:tcPr>
            <w:tcW w:w="912" w:type="dxa"/>
            <w:vAlign w:val="center"/>
          </w:tcPr>
          <w:p w:rsidR="00CF2787" w:rsidRPr="00501B09" w:rsidRDefault="00CF2787" w:rsidP="00CF2787">
            <w:pPr>
              <w:jc w:val="center"/>
              <w:rPr>
                <w:bCs/>
                <w:sz w:val="22"/>
              </w:rPr>
            </w:pPr>
            <w:r w:rsidRPr="00501B09">
              <w:rPr>
                <w:bCs/>
                <w:sz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F2787" w:rsidRPr="00501B09" w:rsidRDefault="00CF2787" w:rsidP="00CF2787">
            <w:pPr>
              <w:jc w:val="center"/>
              <w:rPr>
                <w:bCs/>
                <w:sz w:val="22"/>
              </w:rPr>
            </w:pPr>
            <w:r w:rsidRPr="00501B09">
              <w:rPr>
                <w:bCs/>
                <w:sz w:val="22"/>
              </w:rPr>
              <w:t>4</w:t>
            </w:r>
          </w:p>
        </w:tc>
        <w:tc>
          <w:tcPr>
            <w:tcW w:w="1175" w:type="dxa"/>
            <w:vAlign w:val="center"/>
          </w:tcPr>
          <w:p w:rsidR="00CF2787" w:rsidRPr="00501B09" w:rsidRDefault="00CF2787" w:rsidP="00CF2787">
            <w:pPr>
              <w:jc w:val="center"/>
              <w:rPr>
                <w:bCs/>
                <w:sz w:val="22"/>
              </w:rPr>
            </w:pPr>
            <w:r w:rsidRPr="00501B09">
              <w:rPr>
                <w:bCs/>
                <w:sz w:val="22"/>
              </w:rPr>
              <w:t>0</w:t>
            </w:r>
          </w:p>
        </w:tc>
        <w:tc>
          <w:tcPr>
            <w:tcW w:w="755" w:type="dxa"/>
            <w:vAlign w:val="center"/>
          </w:tcPr>
          <w:p w:rsidR="00CF2787" w:rsidRPr="00501B09" w:rsidRDefault="00CF2787" w:rsidP="00CF2787">
            <w:pPr>
              <w:jc w:val="center"/>
              <w:rPr>
                <w:bCs/>
                <w:sz w:val="22"/>
              </w:rPr>
            </w:pPr>
            <w:r w:rsidRPr="00501B09">
              <w:rPr>
                <w:bCs/>
                <w:sz w:val="22"/>
              </w:rPr>
              <w:t>0</w:t>
            </w:r>
          </w:p>
        </w:tc>
      </w:tr>
    </w:tbl>
    <w:p w:rsidR="0003753D" w:rsidRDefault="0003753D" w:rsidP="0003753D">
      <w:pPr>
        <w:jc w:val="both"/>
        <w:rPr>
          <w:b/>
          <w:bCs/>
        </w:rPr>
      </w:pPr>
      <w:r w:rsidRPr="00BC71A2">
        <w:rPr>
          <w:b/>
          <w:bCs/>
        </w:rPr>
        <w:t xml:space="preserve">* </w:t>
      </w:r>
      <w:r w:rsidRPr="00BC71A2">
        <w:rPr>
          <w:sz w:val="20"/>
        </w:rPr>
        <w:t>priemyslovky, združené školy, obchodné akadémie, hotelové akadémie, pedagogické  akadémie, umelecké</w:t>
      </w:r>
      <w:r>
        <w:rPr>
          <w:sz w:val="20"/>
        </w:rPr>
        <w:t xml:space="preserve"> školy</w:t>
      </w:r>
    </w:p>
    <w:p w:rsidR="0003753D" w:rsidRPr="00A10D70" w:rsidRDefault="0003753D" w:rsidP="0003753D">
      <w:pPr>
        <w:jc w:val="both"/>
        <w:rPr>
          <w:color w:val="FF0000"/>
          <w:u w:val="single"/>
        </w:rPr>
      </w:pPr>
      <w:r>
        <w:rPr>
          <w:u w:val="single"/>
        </w:rPr>
        <w:lastRenderedPageBreak/>
        <w:t xml:space="preserve">c. 2.2.  žiaci 5. ročníka        </w:t>
      </w:r>
    </w:p>
    <w:p w:rsidR="0003753D" w:rsidRDefault="0003753D" w:rsidP="0003753D">
      <w:pPr>
        <w:jc w:val="both"/>
        <w:rPr>
          <w:b/>
          <w:bCs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1389"/>
        <w:gridCol w:w="1389"/>
        <w:gridCol w:w="1389"/>
        <w:gridCol w:w="1389"/>
        <w:gridCol w:w="1389"/>
        <w:gridCol w:w="1389"/>
      </w:tblGrid>
      <w:tr w:rsidR="0003753D" w:rsidTr="00CF2787">
        <w:trPr>
          <w:cantSplit/>
        </w:trPr>
        <w:tc>
          <w:tcPr>
            <w:tcW w:w="862" w:type="dxa"/>
            <w:vMerge w:val="restart"/>
            <w:vAlign w:val="center"/>
          </w:tcPr>
          <w:p w:rsidR="0003753D" w:rsidRDefault="0003753D" w:rsidP="00BA41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Počet žiakov</w:t>
            </w:r>
          </w:p>
          <w:p w:rsidR="0003753D" w:rsidRDefault="0003753D" w:rsidP="00BA41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 roč.</w:t>
            </w:r>
          </w:p>
        </w:tc>
        <w:tc>
          <w:tcPr>
            <w:tcW w:w="8334" w:type="dxa"/>
            <w:gridSpan w:val="6"/>
          </w:tcPr>
          <w:p w:rsidR="0003753D" w:rsidRDefault="0003753D" w:rsidP="00BA4119">
            <w:pPr>
              <w:pStyle w:val="Nadpis4"/>
            </w:pPr>
            <w:r>
              <w:t>Prehľad o počte žiakov 5. ročníka prijatých na 8 - ročné gymnáziá a iné školy</w:t>
            </w:r>
          </w:p>
        </w:tc>
      </w:tr>
      <w:tr w:rsidR="0003753D" w:rsidTr="00CF2787">
        <w:trPr>
          <w:cantSplit/>
        </w:trPr>
        <w:tc>
          <w:tcPr>
            <w:tcW w:w="862" w:type="dxa"/>
            <w:vMerge/>
            <w:vAlign w:val="center"/>
          </w:tcPr>
          <w:p w:rsidR="0003753D" w:rsidRDefault="0003753D" w:rsidP="00BA4119">
            <w:pPr>
              <w:jc w:val="center"/>
              <w:rPr>
                <w:b/>
                <w:bCs/>
              </w:rPr>
            </w:pPr>
          </w:p>
        </w:tc>
        <w:tc>
          <w:tcPr>
            <w:tcW w:w="4167" w:type="dxa"/>
            <w:gridSpan w:val="3"/>
            <w:vAlign w:val="center"/>
          </w:tcPr>
          <w:p w:rsidR="0003753D" w:rsidRDefault="0003753D" w:rsidP="00BA411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 osemročné gymnáziá</w:t>
            </w:r>
          </w:p>
        </w:tc>
        <w:tc>
          <w:tcPr>
            <w:tcW w:w="4167" w:type="dxa"/>
            <w:gridSpan w:val="3"/>
            <w:vAlign w:val="center"/>
          </w:tcPr>
          <w:p w:rsidR="0003753D" w:rsidRDefault="0003753D" w:rsidP="00BA4119">
            <w:pPr>
              <w:pStyle w:val="Nadpis5"/>
              <w:rPr>
                <w:b w:val="0"/>
                <w:bCs w:val="0"/>
              </w:rPr>
            </w:pPr>
            <w:r>
              <w:rPr>
                <w:b w:val="0"/>
              </w:rPr>
              <w:t xml:space="preserve"> na iné školy</w:t>
            </w:r>
          </w:p>
        </w:tc>
      </w:tr>
      <w:tr w:rsidR="00CF2787" w:rsidRPr="00BC71A2" w:rsidTr="00CF2787">
        <w:trPr>
          <w:cantSplit/>
        </w:trPr>
        <w:tc>
          <w:tcPr>
            <w:tcW w:w="862" w:type="dxa"/>
            <w:vMerge w:val="restart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</w:rPr>
            </w:pPr>
            <w:r w:rsidRPr="00501B09">
              <w:rPr>
                <w:b/>
                <w:bCs/>
              </w:rPr>
              <w:t>66</w:t>
            </w:r>
          </w:p>
        </w:tc>
        <w:tc>
          <w:tcPr>
            <w:tcW w:w="1389" w:type="dxa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  <w:sz w:val="22"/>
              </w:rPr>
            </w:pPr>
            <w:r w:rsidRPr="00501B09">
              <w:rPr>
                <w:b/>
                <w:bCs/>
                <w:sz w:val="22"/>
              </w:rPr>
              <w:t>Prihlásení</w:t>
            </w:r>
          </w:p>
        </w:tc>
        <w:tc>
          <w:tcPr>
            <w:tcW w:w="1389" w:type="dxa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  <w:sz w:val="22"/>
              </w:rPr>
            </w:pPr>
            <w:r w:rsidRPr="00501B09">
              <w:rPr>
                <w:b/>
                <w:bCs/>
                <w:sz w:val="22"/>
              </w:rPr>
              <w:t>Úspešní</w:t>
            </w:r>
          </w:p>
        </w:tc>
        <w:tc>
          <w:tcPr>
            <w:tcW w:w="1389" w:type="dxa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  <w:sz w:val="22"/>
              </w:rPr>
            </w:pPr>
            <w:r w:rsidRPr="00501B09">
              <w:rPr>
                <w:b/>
                <w:bCs/>
                <w:sz w:val="22"/>
              </w:rPr>
              <w:t>Prijatí</w:t>
            </w:r>
          </w:p>
        </w:tc>
        <w:tc>
          <w:tcPr>
            <w:tcW w:w="1389" w:type="dxa"/>
            <w:vAlign w:val="center"/>
          </w:tcPr>
          <w:p w:rsidR="00CF2787" w:rsidRPr="00BC71A2" w:rsidRDefault="00CF2787" w:rsidP="00CF2787">
            <w:pPr>
              <w:jc w:val="center"/>
              <w:rPr>
                <w:b/>
                <w:bCs/>
                <w:sz w:val="22"/>
              </w:rPr>
            </w:pPr>
            <w:r w:rsidRPr="00BC71A2">
              <w:rPr>
                <w:b/>
                <w:bCs/>
                <w:sz w:val="22"/>
              </w:rPr>
              <w:t>Prihlásení</w:t>
            </w:r>
          </w:p>
        </w:tc>
        <w:tc>
          <w:tcPr>
            <w:tcW w:w="1389" w:type="dxa"/>
            <w:vAlign w:val="center"/>
          </w:tcPr>
          <w:p w:rsidR="00CF2787" w:rsidRPr="00BC71A2" w:rsidRDefault="00CF2787" w:rsidP="00CF2787">
            <w:pPr>
              <w:jc w:val="center"/>
              <w:rPr>
                <w:b/>
                <w:bCs/>
                <w:sz w:val="22"/>
              </w:rPr>
            </w:pPr>
            <w:r w:rsidRPr="00BC71A2">
              <w:rPr>
                <w:b/>
                <w:bCs/>
                <w:sz w:val="22"/>
              </w:rPr>
              <w:t>Úspešní</w:t>
            </w:r>
          </w:p>
        </w:tc>
        <w:tc>
          <w:tcPr>
            <w:tcW w:w="1389" w:type="dxa"/>
            <w:vAlign w:val="center"/>
          </w:tcPr>
          <w:p w:rsidR="00CF2787" w:rsidRPr="00BC71A2" w:rsidRDefault="00CF2787" w:rsidP="00CF2787">
            <w:pPr>
              <w:jc w:val="center"/>
              <w:rPr>
                <w:b/>
                <w:bCs/>
                <w:sz w:val="22"/>
              </w:rPr>
            </w:pPr>
            <w:r w:rsidRPr="00BC71A2">
              <w:rPr>
                <w:b/>
                <w:bCs/>
                <w:sz w:val="22"/>
              </w:rPr>
              <w:t>Prijatí</w:t>
            </w:r>
          </w:p>
        </w:tc>
      </w:tr>
      <w:tr w:rsidR="00CF2787" w:rsidRPr="00BC71A2" w:rsidTr="00CF2787">
        <w:trPr>
          <w:cantSplit/>
        </w:trPr>
        <w:tc>
          <w:tcPr>
            <w:tcW w:w="862" w:type="dxa"/>
            <w:vMerge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</w:rPr>
            </w:pPr>
            <w:r w:rsidRPr="00501B09">
              <w:rPr>
                <w:b/>
                <w:bCs/>
              </w:rPr>
              <w:t>3</w:t>
            </w:r>
          </w:p>
        </w:tc>
        <w:tc>
          <w:tcPr>
            <w:tcW w:w="1389" w:type="dxa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</w:rPr>
            </w:pPr>
            <w:r w:rsidRPr="00501B09">
              <w:rPr>
                <w:b/>
                <w:bCs/>
              </w:rPr>
              <w:t>2</w:t>
            </w:r>
          </w:p>
        </w:tc>
        <w:tc>
          <w:tcPr>
            <w:tcW w:w="1389" w:type="dxa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  <w:bCs/>
              </w:rPr>
            </w:pPr>
            <w:r w:rsidRPr="00501B09">
              <w:rPr>
                <w:b/>
                <w:bCs/>
              </w:rPr>
              <w:t>1</w:t>
            </w:r>
          </w:p>
        </w:tc>
        <w:tc>
          <w:tcPr>
            <w:tcW w:w="1389" w:type="dxa"/>
            <w:vAlign w:val="center"/>
          </w:tcPr>
          <w:p w:rsidR="00CF2787" w:rsidRPr="004A763D" w:rsidRDefault="00CF2787" w:rsidP="00CF278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CF2787" w:rsidRPr="004A763D" w:rsidRDefault="00CF2787" w:rsidP="00CF278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CF2787" w:rsidRPr="004A763D" w:rsidRDefault="00CF2787" w:rsidP="00CF2787">
            <w:pPr>
              <w:jc w:val="center"/>
              <w:rPr>
                <w:b/>
                <w:bCs/>
              </w:rPr>
            </w:pPr>
          </w:p>
        </w:tc>
      </w:tr>
    </w:tbl>
    <w:p w:rsidR="002A5246" w:rsidRPr="002A5246" w:rsidRDefault="002A5246" w:rsidP="002A5246">
      <w:pPr>
        <w:tabs>
          <w:tab w:val="left" w:pos="1170"/>
        </w:tabs>
        <w:jc w:val="both"/>
        <w:rPr>
          <w:b/>
          <w:bCs/>
          <w:sz w:val="18"/>
          <w:szCs w:val="18"/>
          <w:u w:val="single"/>
        </w:rPr>
      </w:pPr>
    </w:p>
    <w:p w:rsidR="0003753D" w:rsidRPr="00BC71A2" w:rsidRDefault="0003753D" w:rsidP="0003753D">
      <w:pPr>
        <w:jc w:val="both"/>
        <w:rPr>
          <w:u w:val="single"/>
        </w:rPr>
      </w:pPr>
      <w:r w:rsidRPr="00BC71A2">
        <w:rPr>
          <w:u w:val="single"/>
        </w:rPr>
        <w:t>c. 2.3. žiaci nižších ročníkov II. stupňa ZŠ prijatí na SŠ</w:t>
      </w:r>
    </w:p>
    <w:p w:rsidR="0003753D" w:rsidRPr="00BC71A2" w:rsidRDefault="0003753D" w:rsidP="0003753D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751"/>
        <w:gridCol w:w="5903"/>
      </w:tblGrid>
      <w:tr w:rsidR="0003753D" w:rsidRPr="00BC71A2" w:rsidTr="00CF2787">
        <w:tc>
          <w:tcPr>
            <w:tcW w:w="1406" w:type="dxa"/>
          </w:tcPr>
          <w:p w:rsidR="0003753D" w:rsidRPr="00BC71A2" w:rsidRDefault="0003753D" w:rsidP="00BA4119">
            <w:pPr>
              <w:jc w:val="center"/>
              <w:rPr>
                <w:b/>
                <w:sz w:val="22"/>
                <w:szCs w:val="22"/>
              </w:rPr>
            </w:pPr>
            <w:r w:rsidRPr="00BC71A2">
              <w:rPr>
                <w:b/>
                <w:sz w:val="22"/>
                <w:szCs w:val="22"/>
              </w:rPr>
              <w:t>Ročník</w:t>
            </w:r>
          </w:p>
          <w:p w:rsidR="0003753D" w:rsidRPr="00BC71A2" w:rsidRDefault="0003753D" w:rsidP="00BA41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</w:tcPr>
          <w:p w:rsidR="0003753D" w:rsidRPr="00BC71A2" w:rsidRDefault="0003753D" w:rsidP="00BA4119">
            <w:pPr>
              <w:jc w:val="center"/>
              <w:rPr>
                <w:b/>
                <w:sz w:val="22"/>
                <w:szCs w:val="22"/>
              </w:rPr>
            </w:pPr>
            <w:r w:rsidRPr="00BC71A2">
              <w:rPr>
                <w:b/>
                <w:sz w:val="22"/>
                <w:szCs w:val="22"/>
              </w:rPr>
              <w:t>Počet žiakov</w:t>
            </w:r>
          </w:p>
          <w:p w:rsidR="0003753D" w:rsidRPr="00BC71A2" w:rsidRDefault="0003753D" w:rsidP="00BA4119">
            <w:pPr>
              <w:jc w:val="center"/>
              <w:rPr>
                <w:b/>
                <w:sz w:val="22"/>
                <w:szCs w:val="22"/>
              </w:rPr>
            </w:pPr>
            <w:r w:rsidRPr="00BC71A2">
              <w:rPr>
                <w:b/>
                <w:sz w:val="22"/>
                <w:szCs w:val="22"/>
              </w:rPr>
              <w:t>prijatých na SŠ</w:t>
            </w:r>
          </w:p>
        </w:tc>
        <w:tc>
          <w:tcPr>
            <w:tcW w:w="5903" w:type="dxa"/>
          </w:tcPr>
          <w:p w:rsidR="0003753D" w:rsidRPr="00BC71A2" w:rsidRDefault="0003753D" w:rsidP="00BA4119">
            <w:pPr>
              <w:jc w:val="center"/>
              <w:rPr>
                <w:b/>
                <w:sz w:val="22"/>
                <w:szCs w:val="22"/>
              </w:rPr>
            </w:pPr>
            <w:r w:rsidRPr="00BC71A2">
              <w:rPr>
                <w:b/>
                <w:sz w:val="22"/>
                <w:szCs w:val="22"/>
              </w:rPr>
              <w:t>Stredná škola, na ktorú bol žiak prijatý</w:t>
            </w:r>
          </w:p>
        </w:tc>
      </w:tr>
      <w:tr w:rsidR="00CF2787" w:rsidRPr="00BC71A2" w:rsidTr="00CF2787">
        <w:tc>
          <w:tcPr>
            <w:tcW w:w="1406" w:type="dxa"/>
          </w:tcPr>
          <w:p w:rsidR="00CF2787" w:rsidRPr="00BC71A2" w:rsidRDefault="00CF2787" w:rsidP="00CF2787">
            <w:pPr>
              <w:jc w:val="both"/>
              <w:rPr>
                <w:b/>
                <w:sz w:val="22"/>
                <w:szCs w:val="22"/>
              </w:rPr>
            </w:pPr>
            <w:r w:rsidRPr="00BC71A2">
              <w:rPr>
                <w:b/>
                <w:sz w:val="22"/>
                <w:szCs w:val="22"/>
              </w:rPr>
              <w:t>8. ročník</w:t>
            </w:r>
          </w:p>
        </w:tc>
        <w:tc>
          <w:tcPr>
            <w:tcW w:w="1751" w:type="dxa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</w:rPr>
            </w:pPr>
            <w:r w:rsidRPr="00501B09">
              <w:rPr>
                <w:b/>
              </w:rPr>
              <w:t>4</w:t>
            </w:r>
          </w:p>
        </w:tc>
        <w:tc>
          <w:tcPr>
            <w:tcW w:w="5903" w:type="dxa"/>
          </w:tcPr>
          <w:p w:rsidR="00CF2787" w:rsidRPr="00501B09" w:rsidRDefault="00CF2787" w:rsidP="00CF2787">
            <w:pPr>
              <w:jc w:val="center"/>
              <w:rPr>
                <w:sz w:val="20"/>
                <w:szCs w:val="20"/>
              </w:rPr>
            </w:pPr>
            <w:r w:rsidRPr="00501B09">
              <w:rPr>
                <w:sz w:val="20"/>
                <w:szCs w:val="20"/>
              </w:rPr>
              <w:t xml:space="preserve">SAG-Sučany, </w:t>
            </w:r>
            <w:proofErr w:type="spellStart"/>
            <w:r w:rsidRPr="00501B09">
              <w:rPr>
                <w:sz w:val="20"/>
                <w:szCs w:val="20"/>
              </w:rPr>
              <w:t>T.Ružičku,Žilina</w:t>
            </w:r>
            <w:proofErr w:type="spellEnd"/>
          </w:p>
        </w:tc>
      </w:tr>
      <w:tr w:rsidR="00CF2787" w:rsidTr="00CF2787">
        <w:tc>
          <w:tcPr>
            <w:tcW w:w="1406" w:type="dxa"/>
          </w:tcPr>
          <w:p w:rsidR="00CF2787" w:rsidRDefault="00CF2787" w:rsidP="00CF27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ročník</w:t>
            </w:r>
          </w:p>
        </w:tc>
        <w:tc>
          <w:tcPr>
            <w:tcW w:w="1751" w:type="dxa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</w:rPr>
            </w:pPr>
            <w:r w:rsidRPr="00501B09">
              <w:rPr>
                <w:b/>
              </w:rPr>
              <w:t>0</w:t>
            </w:r>
          </w:p>
        </w:tc>
        <w:tc>
          <w:tcPr>
            <w:tcW w:w="5903" w:type="dxa"/>
          </w:tcPr>
          <w:p w:rsidR="00CF2787" w:rsidRPr="00501B09" w:rsidRDefault="00CF2787" w:rsidP="00CF2787">
            <w:pPr>
              <w:jc w:val="both"/>
              <w:rPr>
                <w:sz w:val="20"/>
                <w:szCs w:val="20"/>
              </w:rPr>
            </w:pPr>
          </w:p>
        </w:tc>
      </w:tr>
      <w:tr w:rsidR="00CF2787" w:rsidTr="00CF2787">
        <w:tc>
          <w:tcPr>
            <w:tcW w:w="1406" w:type="dxa"/>
          </w:tcPr>
          <w:p w:rsidR="00CF2787" w:rsidRDefault="00CF2787" w:rsidP="00CF27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ročník</w:t>
            </w:r>
          </w:p>
        </w:tc>
        <w:tc>
          <w:tcPr>
            <w:tcW w:w="1751" w:type="dxa"/>
            <w:vAlign w:val="center"/>
          </w:tcPr>
          <w:p w:rsidR="00CF2787" w:rsidRPr="00501B09" w:rsidRDefault="00CF2787" w:rsidP="00CF2787">
            <w:pPr>
              <w:jc w:val="center"/>
              <w:rPr>
                <w:b/>
              </w:rPr>
            </w:pPr>
            <w:r w:rsidRPr="00501B09">
              <w:rPr>
                <w:b/>
              </w:rPr>
              <w:t>0</w:t>
            </w:r>
          </w:p>
        </w:tc>
        <w:tc>
          <w:tcPr>
            <w:tcW w:w="5903" w:type="dxa"/>
          </w:tcPr>
          <w:p w:rsidR="00CF2787" w:rsidRPr="00501B09" w:rsidRDefault="00CF2787" w:rsidP="00CF2787">
            <w:pPr>
              <w:jc w:val="center"/>
            </w:pPr>
          </w:p>
        </w:tc>
      </w:tr>
    </w:tbl>
    <w:p w:rsidR="0003753D" w:rsidRDefault="0003753D" w:rsidP="0003753D">
      <w:pPr>
        <w:jc w:val="both"/>
        <w:rPr>
          <w:u w:val="single"/>
        </w:rPr>
      </w:pPr>
    </w:p>
    <w:p w:rsidR="005103A1" w:rsidRDefault="005E42A1" w:rsidP="005103A1">
      <w:pPr>
        <w:jc w:val="both"/>
        <w:rPr>
          <w:b/>
          <w:bCs/>
        </w:rPr>
      </w:pPr>
      <w:r w:rsidRPr="00B46AC4">
        <w:rPr>
          <w:b/>
          <w:bCs/>
          <w:i/>
          <w:u w:val="single"/>
        </w:rPr>
        <w:t xml:space="preserve">Kurz na získanie </w:t>
      </w:r>
      <w:r w:rsidR="009C526A" w:rsidRPr="00B46AC4">
        <w:rPr>
          <w:b/>
          <w:bCs/>
          <w:i/>
          <w:u w:val="single"/>
        </w:rPr>
        <w:t>nižšieho stredného vzdelania</w:t>
      </w:r>
      <w:r w:rsidRPr="00B46AC4">
        <w:rPr>
          <w:b/>
          <w:bCs/>
        </w:rPr>
        <w:t xml:space="preserve">      </w:t>
      </w:r>
    </w:p>
    <w:p w:rsidR="00D551EB" w:rsidRPr="005103A1" w:rsidRDefault="00D551EB" w:rsidP="005103A1">
      <w:pPr>
        <w:jc w:val="both"/>
        <w:rPr>
          <w:color w:val="FF0000"/>
        </w:rPr>
      </w:pPr>
    </w:p>
    <w:p w:rsidR="00011A8A" w:rsidRPr="00971F93" w:rsidRDefault="00971F93" w:rsidP="00011A8A">
      <w:pPr>
        <w:jc w:val="both"/>
        <w:outlineLvl w:val="0"/>
      </w:pPr>
      <w:r>
        <w:t xml:space="preserve">    </w:t>
      </w:r>
      <w:r w:rsidR="00011A8A" w:rsidRPr="00971F93">
        <w:t xml:space="preserve">Základná škola, V. Javorku 32, Žilina, organizovala školskom roku 2019/20 Kurz na získanie nižšieho stredného vzdelania. Od roku 2016 sa na základných školách Kurz na získanie nižšieho stredného vzdelania vyučuje podľa Rámcových učebných plánov a vzdelávacích štandardov vzdelávania na získanie nižšieho stredného vzdelania podľa§ 30 ods. 5 a § 42 ods. 4 zákona č. 245/2008 Z. z. o výchove a vzdelávaní (školského zákona) a o zmene a doplnení niektorých zákonov v znení neskorších predpisov. V našom školskom vzdelávacom programe bol Kurz na získanie nižšieho stredného vzdelania zapracovaný ako príloha. </w:t>
      </w:r>
    </w:p>
    <w:p w:rsidR="00011A8A" w:rsidRDefault="00011A8A" w:rsidP="00011A8A">
      <w:pPr>
        <w:jc w:val="both"/>
        <w:outlineLvl w:val="0"/>
      </w:pPr>
      <w:r w:rsidRPr="00971F93">
        <w:t xml:space="preserve">   Na začiatku boli prihlásení 3 účastníci. Jeden frekventant splnil interné kritériá na vykonanie komisionálnych (záverečných) skúšok, t. j. 60%-</w:t>
      </w:r>
      <w:proofErr w:type="spellStart"/>
      <w:r w:rsidRPr="00971F93">
        <w:t>nú</w:t>
      </w:r>
      <w:proofErr w:type="spellEnd"/>
      <w:r w:rsidRPr="00971F93">
        <w:t xml:space="preserve"> účasť na vyučovaní. Po uzavretí školy z dôvodu prevencie šírenia </w:t>
      </w:r>
      <w:proofErr w:type="spellStart"/>
      <w:r w:rsidRPr="00971F93">
        <w:t>koronavírusu</w:t>
      </w:r>
      <w:proofErr w:type="spellEnd"/>
      <w:r w:rsidRPr="00971F93">
        <w:t>,  prebiehala výučba dištančne. Záverečné skúšky sa konali ako komisionálne skúšky z vyučovacích predmetov v dňoch 1. až 2. 7. 2020. Účastník kurzu, ktorý bol pripustený ku komisionálnym skúškam, bol na nich úspešný (priemerný prospech bol 2,45). Po ich úspešnom absolvovaní škola vydala vysvedčenie s doložkou o získaní nižšieho stredného vzdelania.</w:t>
      </w:r>
      <w:r w:rsidRPr="00B46AC4">
        <w:t xml:space="preserve"> </w:t>
      </w:r>
    </w:p>
    <w:p w:rsidR="00971F93" w:rsidRPr="00B46AC4" w:rsidRDefault="00971F93" w:rsidP="00011A8A">
      <w:pPr>
        <w:jc w:val="both"/>
        <w:outlineLvl w:val="0"/>
      </w:pPr>
    </w:p>
    <w:p w:rsidR="005D575B" w:rsidRPr="00971F93" w:rsidRDefault="005D575B" w:rsidP="005D575B">
      <w:pPr>
        <w:jc w:val="both"/>
        <w:rPr>
          <w:b/>
          <w:bCs/>
          <w:i/>
          <w:u w:val="single"/>
        </w:rPr>
      </w:pPr>
      <w:r w:rsidRPr="00971F93">
        <w:rPr>
          <w:b/>
          <w:bCs/>
          <w:i/>
          <w:u w:val="single"/>
        </w:rPr>
        <w:t>Školský psychológ</w:t>
      </w:r>
    </w:p>
    <w:p w:rsidR="005D575B" w:rsidRDefault="005D575B" w:rsidP="005D575B">
      <w:pPr>
        <w:jc w:val="both"/>
        <w:outlineLvl w:val="0"/>
        <w:rPr>
          <w:bCs/>
        </w:rPr>
      </w:pPr>
      <w:r>
        <w:rPr>
          <w:bCs/>
        </w:rPr>
        <w:tab/>
      </w:r>
    </w:p>
    <w:p w:rsidR="005D575B" w:rsidRPr="00971F93" w:rsidRDefault="005D575B" w:rsidP="005D575B">
      <w:pPr>
        <w:jc w:val="both"/>
        <w:outlineLvl w:val="0"/>
        <w:rPr>
          <w:bCs/>
        </w:rPr>
      </w:pPr>
      <w:r>
        <w:rPr>
          <w:bCs/>
        </w:rPr>
        <w:tab/>
      </w:r>
      <w:r w:rsidRPr="00971F93">
        <w:rPr>
          <w:bCs/>
        </w:rPr>
        <w:t>Počas školského roka 2019/2020 sa venoval</w:t>
      </w:r>
      <w:r w:rsidR="00971F93" w:rsidRPr="00971F93">
        <w:rPr>
          <w:bCs/>
        </w:rPr>
        <w:t xml:space="preserve"> </w:t>
      </w:r>
      <w:r w:rsidRPr="00971F93">
        <w:rPr>
          <w:bCs/>
        </w:rPr>
        <w:t xml:space="preserve">odbornej psychologickej činnosti individuálne, skupinovo aj hromadne. Hromadne boli triedne kolektívy zapojené do zmapovania interpersonálnych vzťahov a atmosféry v školskej triede. Následne s nimi boli vykonávané skupinové stretnutia zamerané na toleranciu a rozvoj vzťahov v triede. </w:t>
      </w:r>
    </w:p>
    <w:p w:rsidR="005D575B" w:rsidRPr="00971F93" w:rsidRDefault="005D575B" w:rsidP="005D575B">
      <w:pPr>
        <w:jc w:val="both"/>
        <w:outlineLvl w:val="0"/>
        <w:rPr>
          <w:bCs/>
        </w:rPr>
      </w:pPr>
      <w:r w:rsidRPr="00971F93">
        <w:rPr>
          <w:bCs/>
        </w:rPr>
        <w:tab/>
        <w:t xml:space="preserve">Skupinová práca spočívala v konkrétnych triedach, kde došlo k vypuklým krízovým situáciám. Všetky skupinové stretnutia boli v tomto školskom roku situované na II. stupeň. Témami boli napríklad: adaptácia nových žiakov, inakosť v rámci začlenenosti integrovaných žiakov do bežného kolektívu, techniky zamerané na zvládanie stresu v náročných situáciách, rešpektovanie sa navzájom, rešpektovanie vyučujúcich a zmiernenie hluku v triede. </w:t>
      </w:r>
    </w:p>
    <w:p w:rsidR="00971F93" w:rsidRDefault="005D575B" w:rsidP="005D575B">
      <w:pPr>
        <w:jc w:val="both"/>
        <w:outlineLvl w:val="0"/>
        <w:rPr>
          <w:bCs/>
        </w:rPr>
      </w:pPr>
      <w:r w:rsidRPr="00971F93">
        <w:rPr>
          <w:bCs/>
        </w:rPr>
        <w:tab/>
        <w:t xml:space="preserve">Individuálna práca so žiakmi bola zameraná na žiakov zo znevýhodneného prostredia, žiakov, ktorí mali ťažkosti s osvojením učiva, taktiež na žiakov, ktorým bola diagnostikovaná porucha v správaní, alebo učení a na žiakov, ktorí mali osobné ťažkosti a chceli sa posunúť ďalej. </w:t>
      </w:r>
    </w:p>
    <w:p w:rsidR="005D575B" w:rsidRPr="00971F93" w:rsidRDefault="005D575B" w:rsidP="005D575B">
      <w:pPr>
        <w:jc w:val="both"/>
        <w:outlineLvl w:val="0"/>
        <w:rPr>
          <w:bCs/>
        </w:rPr>
      </w:pPr>
      <w:r>
        <w:rPr>
          <w:bCs/>
          <w:color w:val="D60093"/>
        </w:rPr>
        <w:tab/>
      </w:r>
      <w:r w:rsidRPr="00971F93">
        <w:rPr>
          <w:bCs/>
        </w:rPr>
        <w:t xml:space="preserve">Počas pandémie </w:t>
      </w:r>
      <w:r w:rsidR="00971F93" w:rsidRPr="00971F93">
        <w:rPr>
          <w:bCs/>
        </w:rPr>
        <w:t>školská psychologička</w:t>
      </w:r>
      <w:r w:rsidRPr="00971F93">
        <w:rPr>
          <w:bCs/>
        </w:rPr>
        <w:t xml:space="preserve"> pracoval</w:t>
      </w:r>
      <w:r w:rsidR="00971F93" w:rsidRPr="00971F93">
        <w:rPr>
          <w:bCs/>
        </w:rPr>
        <w:t>a</w:t>
      </w:r>
      <w:r w:rsidRPr="00971F93">
        <w:rPr>
          <w:bCs/>
        </w:rPr>
        <w:t xml:space="preserve"> so žiakmi a rodičmi individuálne prostredníctvom telefonického kontaktu, alebo cez sociálne siete a e-mail.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5D575B" w:rsidTr="00D551EB">
        <w:trPr>
          <w:trHeight w:val="775"/>
        </w:trPr>
        <w:tc>
          <w:tcPr>
            <w:tcW w:w="4535" w:type="dxa"/>
            <w:tcBorders>
              <w:bottom w:val="single" w:sz="8" w:space="0" w:color="auto"/>
            </w:tcBorders>
            <w:vAlign w:val="center"/>
          </w:tcPr>
          <w:p w:rsidR="005D575B" w:rsidRPr="00971F93" w:rsidRDefault="005D575B" w:rsidP="00E17645">
            <w:pPr>
              <w:jc w:val="center"/>
              <w:rPr>
                <w:b/>
                <w:bCs/>
              </w:rPr>
            </w:pPr>
            <w:r w:rsidRPr="00971F93">
              <w:rPr>
                <w:b/>
                <w:bCs/>
              </w:rPr>
              <w:lastRenderedPageBreak/>
              <w:t xml:space="preserve">Počet žiakov navštevujúcich individuálne stretnutia </w:t>
            </w:r>
          </w:p>
        </w:tc>
        <w:tc>
          <w:tcPr>
            <w:tcW w:w="4525" w:type="dxa"/>
            <w:tcBorders>
              <w:bottom w:val="single" w:sz="8" w:space="0" w:color="auto"/>
            </w:tcBorders>
            <w:vAlign w:val="center"/>
          </w:tcPr>
          <w:p w:rsidR="005D575B" w:rsidRPr="00971F93" w:rsidRDefault="005D575B" w:rsidP="00E17645">
            <w:pPr>
              <w:jc w:val="center"/>
              <w:rPr>
                <w:b/>
                <w:bCs/>
              </w:rPr>
            </w:pPr>
            <w:r w:rsidRPr="00971F93">
              <w:rPr>
                <w:b/>
                <w:bCs/>
              </w:rPr>
              <w:t>Počet tried zapojených do skupinovej činnosti</w:t>
            </w:r>
          </w:p>
        </w:tc>
      </w:tr>
      <w:tr w:rsidR="005D575B" w:rsidTr="00D551EB">
        <w:trPr>
          <w:trHeight w:val="341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75B" w:rsidRPr="00971F93" w:rsidRDefault="005D575B" w:rsidP="00E17645">
            <w:pPr>
              <w:jc w:val="center"/>
              <w:rPr>
                <w:bCs/>
              </w:rPr>
            </w:pPr>
            <w:r w:rsidRPr="00971F93">
              <w:rPr>
                <w:bCs/>
              </w:rPr>
              <w:t>39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75B" w:rsidRPr="00971F93" w:rsidRDefault="005D575B" w:rsidP="00E17645">
            <w:pPr>
              <w:jc w:val="center"/>
              <w:rPr>
                <w:bCs/>
              </w:rPr>
            </w:pPr>
            <w:r w:rsidRPr="00971F93">
              <w:rPr>
                <w:bCs/>
              </w:rPr>
              <w:t>5</w:t>
            </w:r>
          </w:p>
        </w:tc>
      </w:tr>
    </w:tbl>
    <w:p w:rsidR="005D575B" w:rsidRPr="009D789A" w:rsidRDefault="005D575B" w:rsidP="005D575B">
      <w:pPr>
        <w:jc w:val="both"/>
        <w:rPr>
          <w:bCs/>
          <w:color w:val="FF3399"/>
        </w:rPr>
      </w:pPr>
    </w:p>
    <w:p w:rsidR="00916341" w:rsidRDefault="00CD097A" w:rsidP="00C74AB4">
      <w:pPr>
        <w:jc w:val="both"/>
        <w:outlineLvl w:val="0"/>
        <w:rPr>
          <w:u w:val="single"/>
        </w:rPr>
      </w:pPr>
      <w:r w:rsidRPr="00B46AC4">
        <w:t xml:space="preserve"> </w:t>
      </w:r>
    </w:p>
    <w:p w:rsidR="005103A1" w:rsidRPr="005103A1" w:rsidRDefault="005E42A1" w:rsidP="005103A1">
      <w:pPr>
        <w:jc w:val="both"/>
        <w:rPr>
          <w:color w:val="FF0000"/>
        </w:rPr>
      </w:pPr>
      <w:r>
        <w:rPr>
          <w:u w:val="single"/>
        </w:rPr>
        <w:t xml:space="preserve">c.2.4. Analýza.   </w:t>
      </w:r>
      <w:r w:rsidR="00202D3A">
        <w:rPr>
          <w:u w:val="single"/>
        </w:rPr>
        <w:t xml:space="preserve"> </w:t>
      </w:r>
    </w:p>
    <w:p w:rsidR="002A5246" w:rsidRPr="007C72BB" w:rsidRDefault="002A5246" w:rsidP="005E42A1">
      <w:pPr>
        <w:jc w:val="both"/>
        <w:rPr>
          <w:color w:val="FF0000"/>
        </w:rPr>
      </w:pPr>
    </w:p>
    <w:p w:rsidR="00CF2787" w:rsidRPr="00971F93" w:rsidRDefault="00CF2787" w:rsidP="00971F93">
      <w:pPr>
        <w:ind w:firstLine="708"/>
        <w:jc w:val="both"/>
      </w:pPr>
      <w:r w:rsidRPr="00FD66BB">
        <w:rPr>
          <w:color w:val="0070C0"/>
        </w:rPr>
        <w:t xml:space="preserve">         </w:t>
      </w:r>
      <w:r w:rsidRPr="00971F93">
        <w:t xml:space="preserve">V šk. roku 2019/2020 bol poradný deň utorok. Poradenská činnosť pre  žiakov 5.,8.  a 9.roč. a ich rodičov pri získavaní základných informácií o SŠ  bola  poskytovaná  formou konzultácií s využitím informácií prostredníctvom internetových stránok o stredných školách a v rámci Dní otvorených dverí.. </w:t>
      </w:r>
    </w:p>
    <w:p w:rsidR="00CF2787" w:rsidRPr="00971F93" w:rsidRDefault="00CF2787" w:rsidP="00971F93">
      <w:pPr>
        <w:ind w:firstLine="708"/>
        <w:jc w:val="both"/>
      </w:pPr>
      <w:r w:rsidRPr="00971F93">
        <w:t xml:space="preserve">Konzultácie k  výberu SŠ využívali rodičia aj žiaci. Pre žiakov a rodičov zo sociálne znevýhodnených rodín v spolupráci s vyučujúcimi informatiky  bol  naďalej umožnený  prístup k PC a príslušným stránkam. </w:t>
      </w:r>
    </w:p>
    <w:p w:rsidR="00CF2787" w:rsidRPr="00971F93" w:rsidRDefault="00CF2787" w:rsidP="00971F93">
      <w:pPr>
        <w:ind w:firstLine="708"/>
        <w:jc w:val="both"/>
      </w:pPr>
      <w:r w:rsidRPr="00971F93">
        <w:t xml:space="preserve">Na  </w:t>
      </w:r>
      <w:proofErr w:type="spellStart"/>
      <w:r w:rsidRPr="00971F93">
        <w:t>eliminináciu</w:t>
      </w:r>
      <w:proofErr w:type="spellEnd"/>
      <w:r w:rsidRPr="00971F93">
        <w:t xml:space="preserve"> záškoláctva žiakov  prevažne zo sociálne znevýhodneného prostredia a rómskej komunity som spolupracovala  s triednymi učiteľmi  v 5.-9. roč.  V spolupráci s mestskými  orgánmi a organizáciami sa nám podarilo eliminovať  výskyt šikanovania v škole. </w:t>
      </w:r>
    </w:p>
    <w:p w:rsidR="00CF2787" w:rsidRPr="00971F93" w:rsidRDefault="00CF2787" w:rsidP="00971F93">
      <w:pPr>
        <w:ind w:firstLine="708"/>
        <w:jc w:val="both"/>
      </w:pPr>
      <w:r w:rsidRPr="00971F93">
        <w:t xml:space="preserve">V súčinnosti so štátnymi orgánmi mávame naplánované aktivity na prevenciu pred záškoláctvom, šikanovaním a protidrogové  aktivity. Nie všetky sa nám podarilo pre pandémiu COVID 19 zrealizovať. </w:t>
      </w:r>
    </w:p>
    <w:p w:rsidR="00CF2787" w:rsidRPr="00971F93" w:rsidRDefault="00CF2787" w:rsidP="00971F93">
      <w:pPr>
        <w:jc w:val="both"/>
      </w:pPr>
      <w:r w:rsidRPr="00971F93">
        <w:tab/>
        <w:t>Úspešnosť rozmiestnenia na SŠ  je veľmi  dobrá. V súvislosti s mimoriadnou situáciou pandémie COVID 19, sa tento rok nekonalo testovanie deviatakov a neboli ani prijímacie pohovory 8. a 9.r. na SŠ. Umiestnenie žiakov SŠ určovali podľa výsledkov žiakov na vysvedčení a účasti na súťažiach. Oproti minulému roku sa tento rok zapojili 2 žiaci aj do duálneho vzdelávania. .Žiaci, prihlásení na 8RG, prijímacie pohovory po zrušení mimoriadnej situácie robili.</w:t>
      </w:r>
    </w:p>
    <w:p w:rsidR="00CF2787" w:rsidRPr="00971F93" w:rsidRDefault="00CF2787" w:rsidP="00971F93">
      <w:pPr>
        <w:pStyle w:val="Textbody"/>
        <w:jc w:val="both"/>
        <w:rPr>
          <w:rFonts w:cs="Times New Roman"/>
          <w:lang w:val="en-US"/>
        </w:rPr>
      </w:pPr>
      <w:r w:rsidRPr="00971F93">
        <w:t xml:space="preserve"> </w:t>
      </w:r>
      <w:r w:rsidRPr="00971F93">
        <w:tab/>
        <w:t xml:space="preserve">Po minulé školské roky sme  pracovali s testovacím programom v rámci NP </w:t>
      </w:r>
      <w:proofErr w:type="spellStart"/>
      <w:r w:rsidRPr="00971F93">
        <w:rPr>
          <w:rStyle w:val="Nzovknihy"/>
          <w:rFonts w:cs="Times New Roman"/>
        </w:rPr>
        <w:t>VÚDPaP</w:t>
      </w:r>
      <w:proofErr w:type="spellEnd"/>
      <w:r w:rsidRPr="00971F93">
        <w:rPr>
          <w:rStyle w:val="Nzovknihy"/>
          <w:rFonts w:cs="Times New Roman"/>
        </w:rPr>
        <w:t xml:space="preserve">  </w:t>
      </w:r>
      <w:r w:rsidRPr="00971F93">
        <w:rPr>
          <w:rFonts w:cs="Times New Roman"/>
          <w:bCs/>
          <w:smallCaps/>
          <w:spacing w:val="5"/>
        </w:rPr>
        <w:t xml:space="preserve">s názvom </w:t>
      </w:r>
      <w:proofErr w:type="spellStart"/>
      <w:r w:rsidRPr="00971F93">
        <w:rPr>
          <w:rFonts w:cs="Times New Roman"/>
          <w:i/>
          <w:u w:val="single"/>
          <w:lang w:val="en-US"/>
        </w:rPr>
        <w:t>Komplexný</w:t>
      </w:r>
      <w:proofErr w:type="spellEnd"/>
      <w:r w:rsidRPr="00971F93">
        <w:rPr>
          <w:rFonts w:cs="Times New Roman"/>
          <w:i/>
          <w:u w:val="single"/>
          <w:lang w:val="en-US"/>
        </w:rPr>
        <w:t xml:space="preserve"> </w:t>
      </w:r>
      <w:bookmarkStart w:id="1" w:name="OLE_LINK51"/>
      <w:bookmarkStart w:id="2" w:name="OLE_LINK61"/>
      <w:bookmarkEnd w:id="1"/>
      <w:bookmarkEnd w:id="2"/>
      <w:proofErr w:type="spellStart"/>
      <w:r w:rsidRPr="00971F93">
        <w:rPr>
          <w:rFonts w:cs="Times New Roman"/>
          <w:i/>
          <w:u w:val="single"/>
          <w:lang w:val="en-US"/>
        </w:rPr>
        <w:t>poradenský</w:t>
      </w:r>
      <w:proofErr w:type="spellEnd"/>
      <w:r w:rsidRPr="00971F93">
        <w:rPr>
          <w:rFonts w:cs="Times New Roman"/>
          <w:i/>
          <w:u w:val="single"/>
          <w:lang w:val="en-US"/>
        </w:rPr>
        <w:t xml:space="preserve"> </w:t>
      </w:r>
      <w:proofErr w:type="spellStart"/>
      <w:r w:rsidRPr="00971F93">
        <w:rPr>
          <w:rFonts w:cs="Times New Roman"/>
          <w:i/>
          <w:u w:val="single"/>
          <w:lang w:val="en-US"/>
        </w:rPr>
        <w:t>systém</w:t>
      </w:r>
      <w:proofErr w:type="spellEnd"/>
      <w:r w:rsidRPr="00971F93">
        <w:rPr>
          <w:rFonts w:cs="Times New Roman"/>
          <w:i/>
          <w:u w:val="single"/>
          <w:lang w:val="en-US"/>
        </w:rPr>
        <w:t xml:space="preserve"> </w:t>
      </w:r>
      <w:proofErr w:type="spellStart"/>
      <w:r w:rsidRPr="00971F93">
        <w:rPr>
          <w:rFonts w:cs="Times New Roman"/>
          <w:i/>
          <w:u w:val="single"/>
          <w:lang w:val="en-US"/>
        </w:rPr>
        <w:t>prevencie</w:t>
      </w:r>
      <w:proofErr w:type="spellEnd"/>
      <w:r w:rsidRPr="00971F93">
        <w:rPr>
          <w:rFonts w:cs="Times New Roman"/>
          <w:i/>
          <w:u w:val="single"/>
          <w:lang w:val="en-US"/>
        </w:rPr>
        <w:t xml:space="preserve"> </w:t>
      </w:r>
      <w:r w:rsidRPr="00971F93">
        <w:rPr>
          <w:rFonts w:cs="Times New Roman"/>
          <w:bCs/>
          <w:i/>
          <w:smallCaps/>
          <w:spacing w:val="5"/>
          <w:u w:val="single"/>
          <w:lang w:val="en-US"/>
        </w:rPr>
        <w:t xml:space="preserve"> </w:t>
      </w:r>
      <w:r w:rsidRPr="00971F93">
        <w:rPr>
          <w:rFonts w:cs="Times New Roman"/>
          <w:i/>
          <w:u w:val="single"/>
          <w:lang w:val="en-US"/>
        </w:rPr>
        <w:t xml:space="preserve">a </w:t>
      </w:r>
      <w:proofErr w:type="spellStart"/>
      <w:r w:rsidRPr="00971F93">
        <w:rPr>
          <w:rFonts w:cs="Times New Roman"/>
          <w:i/>
          <w:u w:val="single"/>
          <w:lang w:val="en-US"/>
        </w:rPr>
        <w:t>ovplyvňovania</w:t>
      </w:r>
      <w:proofErr w:type="spellEnd"/>
      <w:r w:rsidRPr="00971F93">
        <w:rPr>
          <w:rFonts w:cs="Times New Roman"/>
          <w:i/>
          <w:u w:val="single"/>
          <w:lang w:val="en-US"/>
        </w:rPr>
        <w:t xml:space="preserve"> </w:t>
      </w:r>
      <w:proofErr w:type="spellStart"/>
      <w:r w:rsidRPr="00971F93">
        <w:rPr>
          <w:rFonts w:cs="Times New Roman"/>
          <w:i/>
          <w:u w:val="single"/>
          <w:lang w:val="en-US"/>
        </w:rPr>
        <w:t>sociálno-patologických</w:t>
      </w:r>
      <w:proofErr w:type="spellEnd"/>
      <w:r w:rsidRPr="00971F93">
        <w:rPr>
          <w:rFonts w:cs="Times New Roman"/>
          <w:i/>
          <w:u w:val="single"/>
          <w:lang w:val="en-US"/>
        </w:rPr>
        <w:t xml:space="preserve"> </w:t>
      </w:r>
      <w:proofErr w:type="spellStart"/>
      <w:r w:rsidRPr="00971F93">
        <w:rPr>
          <w:rFonts w:cs="Times New Roman"/>
          <w:i/>
          <w:u w:val="single"/>
          <w:lang w:val="en-US"/>
        </w:rPr>
        <w:t>javov</w:t>
      </w:r>
      <w:proofErr w:type="spellEnd"/>
      <w:r w:rsidRPr="00971F93">
        <w:rPr>
          <w:rFonts w:cs="Times New Roman"/>
          <w:i/>
          <w:u w:val="single"/>
          <w:lang w:val="en-US"/>
        </w:rPr>
        <w:t xml:space="preserve"> </w:t>
      </w:r>
      <w:r w:rsidRPr="00971F93">
        <w:rPr>
          <w:rFonts w:cs="Times New Roman"/>
          <w:bCs/>
          <w:i/>
          <w:smallCaps/>
          <w:spacing w:val="5"/>
          <w:u w:val="single"/>
          <w:lang w:val="en-US"/>
        </w:rPr>
        <w:t xml:space="preserve"> </w:t>
      </w:r>
      <w:r w:rsidRPr="00971F93">
        <w:rPr>
          <w:rFonts w:cs="Times New Roman"/>
          <w:i/>
          <w:u w:val="single"/>
          <w:lang w:val="en-US"/>
        </w:rPr>
        <w:t xml:space="preserve">v </w:t>
      </w:r>
      <w:proofErr w:type="spellStart"/>
      <w:r w:rsidRPr="00971F93">
        <w:rPr>
          <w:rFonts w:cs="Times New Roman"/>
          <w:i/>
          <w:u w:val="single"/>
          <w:lang w:val="en-US"/>
        </w:rPr>
        <w:t>školskom</w:t>
      </w:r>
      <w:proofErr w:type="spellEnd"/>
      <w:r w:rsidRPr="00971F93">
        <w:rPr>
          <w:rFonts w:cs="Times New Roman"/>
          <w:i/>
          <w:u w:val="single"/>
          <w:lang w:val="en-US"/>
        </w:rPr>
        <w:t xml:space="preserve"> </w:t>
      </w:r>
      <w:proofErr w:type="spellStart"/>
      <w:r w:rsidRPr="00971F93">
        <w:rPr>
          <w:rFonts w:cs="Times New Roman"/>
          <w:i/>
          <w:u w:val="single"/>
          <w:lang w:val="en-US"/>
        </w:rPr>
        <w:t>prostredí</w:t>
      </w:r>
      <w:proofErr w:type="spellEnd"/>
      <w:r w:rsidRPr="00971F93">
        <w:rPr>
          <w:rFonts w:cs="Times New Roman"/>
          <w:i/>
          <w:u w:val="single"/>
          <w:lang w:val="en-US"/>
        </w:rPr>
        <w:t xml:space="preserve">. </w:t>
      </w:r>
      <w:proofErr w:type="spellStart"/>
      <w:r w:rsidRPr="00971F93">
        <w:rPr>
          <w:rFonts w:cs="Times New Roman"/>
          <w:lang w:val="en-US"/>
        </w:rPr>
        <w:t>Pretoža</w:t>
      </w:r>
      <w:proofErr w:type="spellEnd"/>
      <w:r w:rsidRPr="00971F93">
        <w:rPr>
          <w:rFonts w:cs="Times New Roman"/>
          <w:lang w:val="en-US"/>
        </w:rPr>
        <w:t xml:space="preserve"> </w:t>
      </w:r>
      <w:proofErr w:type="spellStart"/>
      <w:r w:rsidRPr="00971F93">
        <w:rPr>
          <w:rFonts w:cs="Times New Roman"/>
          <w:lang w:val="en-US"/>
        </w:rPr>
        <w:t>skončila</w:t>
      </w:r>
      <w:proofErr w:type="spellEnd"/>
      <w:r w:rsidRPr="00971F93">
        <w:rPr>
          <w:rFonts w:cs="Times New Roman"/>
          <w:lang w:val="en-US"/>
        </w:rPr>
        <w:t xml:space="preserve"> </w:t>
      </w:r>
      <w:proofErr w:type="spellStart"/>
      <w:proofErr w:type="gramStart"/>
      <w:r w:rsidRPr="00971F93">
        <w:rPr>
          <w:rFonts w:cs="Times New Roman"/>
          <w:lang w:val="en-US"/>
        </w:rPr>
        <w:t>licencia,program</w:t>
      </w:r>
      <w:proofErr w:type="spellEnd"/>
      <w:proofErr w:type="gramEnd"/>
      <w:r w:rsidRPr="00971F93">
        <w:rPr>
          <w:rFonts w:cs="Times New Roman"/>
          <w:lang w:val="en-US"/>
        </w:rPr>
        <w:t xml:space="preserve"> je </w:t>
      </w:r>
      <w:proofErr w:type="spellStart"/>
      <w:r w:rsidRPr="00971F93">
        <w:rPr>
          <w:rFonts w:cs="Times New Roman"/>
          <w:lang w:val="en-US"/>
        </w:rPr>
        <w:t>poskytovaný</w:t>
      </w:r>
      <w:proofErr w:type="spellEnd"/>
      <w:r w:rsidRPr="00971F93">
        <w:rPr>
          <w:rFonts w:cs="Times New Roman"/>
          <w:lang w:val="en-US"/>
        </w:rPr>
        <w:t xml:space="preserve"> </w:t>
      </w:r>
      <w:proofErr w:type="spellStart"/>
      <w:r w:rsidRPr="00971F93">
        <w:rPr>
          <w:rFonts w:cs="Times New Roman"/>
          <w:lang w:val="en-US"/>
        </w:rPr>
        <w:t>naďalej</w:t>
      </w:r>
      <w:proofErr w:type="spellEnd"/>
      <w:r w:rsidRPr="00971F93">
        <w:rPr>
          <w:rFonts w:cs="Times New Roman"/>
          <w:lang w:val="en-US"/>
        </w:rPr>
        <w:t xml:space="preserve"> </w:t>
      </w:r>
      <w:proofErr w:type="spellStart"/>
      <w:r w:rsidRPr="00971F93">
        <w:rPr>
          <w:rFonts w:cs="Times New Roman"/>
          <w:lang w:val="en-US"/>
        </w:rPr>
        <w:t>ako</w:t>
      </w:r>
      <w:proofErr w:type="spellEnd"/>
      <w:r w:rsidRPr="00971F93">
        <w:rPr>
          <w:rFonts w:cs="Times New Roman"/>
          <w:lang w:val="en-US"/>
        </w:rPr>
        <w:t xml:space="preserve"> </w:t>
      </w:r>
      <w:proofErr w:type="spellStart"/>
      <w:r w:rsidRPr="00971F93">
        <w:rPr>
          <w:rFonts w:cs="Times New Roman"/>
          <w:lang w:val="en-US"/>
        </w:rPr>
        <w:t>platená</w:t>
      </w:r>
      <w:proofErr w:type="spellEnd"/>
      <w:r w:rsidRPr="00971F93">
        <w:rPr>
          <w:rFonts w:cs="Times New Roman"/>
          <w:lang w:val="en-US"/>
        </w:rPr>
        <w:t xml:space="preserve"> </w:t>
      </w:r>
      <w:proofErr w:type="spellStart"/>
      <w:r w:rsidRPr="00971F93">
        <w:rPr>
          <w:rFonts w:cs="Times New Roman"/>
          <w:lang w:val="en-US"/>
        </w:rPr>
        <w:t>služba</w:t>
      </w:r>
      <w:proofErr w:type="spellEnd"/>
      <w:r w:rsidRPr="00971F93">
        <w:rPr>
          <w:rFonts w:cs="Times New Roman"/>
          <w:lang w:val="en-US"/>
        </w:rPr>
        <w:t xml:space="preserve"> v </w:t>
      </w:r>
      <w:proofErr w:type="spellStart"/>
      <w:r w:rsidRPr="00971F93">
        <w:rPr>
          <w:rFonts w:cs="Times New Roman"/>
          <w:lang w:val="en-US"/>
        </w:rPr>
        <w:t>zariadeniach</w:t>
      </w:r>
      <w:proofErr w:type="spellEnd"/>
      <w:r w:rsidRPr="00971F93">
        <w:rPr>
          <w:rFonts w:cs="Times New Roman"/>
          <w:lang w:val="en-US"/>
        </w:rPr>
        <w:t xml:space="preserve"> </w:t>
      </w:r>
      <w:proofErr w:type="spellStart"/>
      <w:r w:rsidRPr="00971F93">
        <w:rPr>
          <w:rFonts w:cs="Times New Roman"/>
          <w:lang w:val="en-US"/>
        </w:rPr>
        <w:t>CPPPaP</w:t>
      </w:r>
      <w:proofErr w:type="spellEnd"/>
      <w:r w:rsidRPr="00971F93">
        <w:rPr>
          <w:rFonts w:cs="Times New Roman"/>
          <w:lang w:val="en-US"/>
        </w:rPr>
        <w:t xml:space="preserve">. </w:t>
      </w:r>
      <w:proofErr w:type="spellStart"/>
      <w:r w:rsidRPr="00971F93">
        <w:rPr>
          <w:rFonts w:cs="Times New Roman"/>
          <w:lang w:val="en-US"/>
        </w:rPr>
        <w:t>Tento</w:t>
      </w:r>
      <w:proofErr w:type="spellEnd"/>
      <w:r w:rsidRPr="00971F93">
        <w:rPr>
          <w:rFonts w:cs="Times New Roman"/>
          <w:lang w:val="en-US"/>
        </w:rPr>
        <w:t xml:space="preserve"> </w:t>
      </w:r>
      <w:proofErr w:type="spellStart"/>
      <w:r w:rsidRPr="00971F93">
        <w:rPr>
          <w:rFonts w:cs="Times New Roman"/>
          <w:lang w:val="en-US"/>
        </w:rPr>
        <w:t>školský</w:t>
      </w:r>
      <w:proofErr w:type="spellEnd"/>
      <w:r w:rsidRPr="00971F93">
        <w:rPr>
          <w:rFonts w:cs="Times New Roman"/>
          <w:lang w:val="en-US"/>
        </w:rPr>
        <w:t xml:space="preserve"> </w:t>
      </w:r>
      <w:proofErr w:type="spellStart"/>
      <w:r w:rsidRPr="00971F93">
        <w:rPr>
          <w:rFonts w:cs="Times New Roman"/>
          <w:lang w:val="en-US"/>
        </w:rPr>
        <w:t>rok</w:t>
      </w:r>
      <w:proofErr w:type="spellEnd"/>
      <w:r w:rsidRPr="00971F93">
        <w:rPr>
          <w:rFonts w:cs="Times New Roman"/>
          <w:lang w:val="en-US"/>
        </w:rPr>
        <w:t xml:space="preserve"> </w:t>
      </w:r>
      <w:proofErr w:type="spellStart"/>
      <w:r w:rsidRPr="00971F93">
        <w:rPr>
          <w:rFonts w:cs="Times New Roman"/>
          <w:lang w:val="en-US"/>
        </w:rPr>
        <w:t>žiaci</w:t>
      </w:r>
      <w:proofErr w:type="spellEnd"/>
      <w:r w:rsidRPr="00971F93">
        <w:rPr>
          <w:rFonts w:cs="Times New Roman"/>
          <w:lang w:val="en-US"/>
        </w:rPr>
        <w:t xml:space="preserve"> 9.r. </w:t>
      </w:r>
      <w:proofErr w:type="spellStart"/>
      <w:r w:rsidRPr="00971F93">
        <w:rPr>
          <w:rFonts w:cs="Times New Roman"/>
          <w:lang w:val="en-US"/>
        </w:rPr>
        <w:t>absolvovali</w:t>
      </w:r>
      <w:proofErr w:type="spellEnd"/>
      <w:r w:rsidRPr="00971F93">
        <w:rPr>
          <w:rFonts w:cs="Times New Roman"/>
          <w:lang w:val="en-US"/>
        </w:rPr>
        <w:t xml:space="preserve"> </w:t>
      </w:r>
      <w:proofErr w:type="spellStart"/>
      <w:r w:rsidRPr="00971F93">
        <w:rPr>
          <w:rFonts w:cs="Times New Roman"/>
          <w:lang w:val="en-US"/>
        </w:rPr>
        <w:t>testovanie</w:t>
      </w:r>
      <w:proofErr w:type="spellEnd"/>
      <w:r w:rsidRPr="00971F93">
        <w:rPr>
          <w:rFonts w:cs="Times New Roman"/>
          <w:lang w:val="en-US"/>
        </w:rPr>
        <w:t xml:space="preserve"> v </w:t>
      </w:r>
      <w:proofErr w:type="spellStart"/>
      <w:r w:rsidRPr="00971F93">
        <w:rPr>
          <w:rFonts w:cs="Times New Roman"/>
          <w:lang w:val="en-US"/>
        </w:rPr>
        <w:t>papierovej</w:t>
      </w:r>
      <w:proofErr w:type="spellEnd"/>
      <w:r w:rsidRPr="00971F93">
        <w:rPr>
          <w:rFonts w:cs="Times New Roman"/>
          <w:lang w:val="en-US"/>
        </w:rPr>
        <w:t xml:space="preserve"> </w:t>
      </w:r>
      <w:proofErr w:type="spellStart"/>
      <w:r w:rsidRPr="00971F93">
        <w:rPr>
          <w:rFonts w:cs="Times New Roman"/>
          <w:lang w:val="en-US"/>
        </w:rPr>
        <w:t>podobe</w:t>
      </w:r>
      <w:proofErr w:type="spellEnd"/>
      <w:r w:rsidRPr="00971F93">
        <w:rPr>
          <w:rFonts w:cs="Times New Roman"/>
          <w:lang w:val="en-US"/>
        </w:rPr>
        <w:t xml:space="preserve">. </w:t>
      </w:r>
      <w:proofErr w:type="spellStart"/>
      <w:r w:rsidRPr="00971F93">
        <w:rPr>
          <w:rFonts w:cs="Times New Roman"/>
          <w:lang w:val="en-US"/>
        </w:rPr>
        <w:t>Výsledky</w:t>
      </w:r>
      <w:proofErr w:type="spellEnd"/>
      <w:r w:rsidRPr="00971F93">
        <w:rPr>
          <w:rFonts w:cs="Times New Roman"/>
          <w:lang w:val="en-US"/>
        </w:rPr>
        <w:t xml:space="preserve"> </w:t>
      </w:r>
      <w:proofErr w:type="spellStart"/>
      <w:r w:rsidRPr="00971F93">
        <w:rPr>
          <w:rFonts w:cs="Times New Roman"/>
          <w:lang w:val="en-US"/>
        </w:rPr>
        <w:t>rozoberali</w:t>
      </w:r>
      <w:proofErr w:type="spellEnd"/>
      <w:r w:rsidRPr="00971F93">
        <w:rPr>
          <w:rFonts w:cs="Times New Roman"/>
          <w:lang w:val="en-US"/>
        </w:rPr>
        <w:t xml:space="preserve"> s </w:t>
      </w:r>
      <w:proofErr w:type="spellStart"/>
      <w:r w:rsidRPr="00971F93">
        <w:rPr>
          <w:rFonts w:cs="Times New Roman"/>
          <w:lang w:val="en-US"/>
        </w:rPr>
        <w:t>pracovníkom</w:t>
      </w:r>
      <w:proofErr w:type="spellEnd"/>
      <w:r w:rsidRPr="00971F93">
        <w:rPr>
          <w:rFonts w:cs="Times New Roman"/>
          <w:lang w:val="en-US"/>
        </w:rPr>
        <w:t xml:space="preserve"> </w:t>
      </w:r>
      <w:proofErr w:type="spellStart"/>
      <w:r w:rsidRPr="00971F93">
        <w:rPr>
          <w:rFonts w:cs="Times New Roman"/>
          <w:lang w:val="en-US"/>
        </w:rPr>
        <w:t>CPPPaP</w:t>
      </w:r>
      <w:proofErr w:type="spellEnd"/>
      <w:r w:rsidRPr="00971F93">
        <w:rPr>
          <w:rFonts w:cs="Times New Roman"/>
          <w:lang w:val="en-US"/>
        </w:rPr>
        <w:t>.</w:t>
      </w:r>
    </w:p>
    <w:p w:rsidR="00CF2787" w:rsidRPr="00971F93" w:rsidRDefault="00CF2787" w:rsidP="00CF2787">
      <w:pPr>
        <w:ind w:firstLine="708"/>
      </w:pPr>
    </w:p>
    <w:p w:rsidR="00CF2787" w:rsidRPr="00971F93" w:rsidRDefault="00CF2787" w:rsidP="00CF2787">
      <w:pPr>
        <w:jc w:val="both"/>
        <w:outlineLvl w:val="0"/>
      </w:pPr>
      <w:r w:rsidRPr="00971F93">
        <w:t xml:space="preserve">Percentá úspešnosti prijatia žiakov na stredné školy    </w:t>
      </w:r>
    </w:p>
    <w:p w:rsidR="00CF2787" w:rsidRPr="00971F93" w:rsidRDefault="00CF2787" w:rsidP="00CF2787">
      <w:pPr>
        <w:jc w:val="both"/>
        <w:outlineLvl w:val="0"/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36"/>
        <w:gridCol w:w="956"/>
        <w:gridCol w:w="1046"/>
        <w:gridCol w:w="1026"/>
        <w:gridCol w:w="932"/>
        <w:gridCol w:w="892"/>
      </w:tblGrid>
      <w:tr w:rsidR="00CF2787" w:rsidRPr="00971F93" w:rsidTr="00E17645">
        <w:trPr>
          <w:cantSplit/>
          <w:trHeight w:val="254"/>
        </w:trPr>
        <w:tc>
          <w:tcPr>
            <w:tcW w:w="1419" w:type="dxa"/>
            <w:vMerge w:val="restart"/>
            <w:vAlign w:val="center"/>
          </w:tcPr>
          <w:p w:rsidR="00CF2787" w:rsidRPr="00971F93" w:rsidRDefault="00CF2787" w:rsidP="00E17645">
            <w:pPr>
              <w:jc w:val="center"/>
              <w:rPr>
                <w:b/>
                <w:sz w:val="22"/>
                <w:szCs w:val="22"/>
              </w:rPr>
            </w:pPr>
            <w:r w:rsidRPr="00971F93">
              <w:rPr>
                <w:b/>
                <w:sz w:val="22"/>
                <w:szCs w:val="22"/>
              </w:rPr>
              <w:t>Ročník</w:t>
            </w:r>
          </w:p>
          <w:p w:rsidR="00CF2787" w:rsidRPr="00971F93" w:rsidRDefault="00CF2787" w:rsidP="00E176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8" w:type="dxa"/>
            <w:gridSpan w:val="6"/>
          </w:tcPr>
          <w:p w:rsidR="00CF2787" w:rsidRPr="00971F93" w:rsidRDefault="00CF2787" w:rsidP="00E17645">
            <w:pPr>
              <w:jc w:val="center"/>
              <w:rPr>
                <w:b/>
                <w:sz w:val="22"/>
                <w:szCs w:val="22"/>
              </w:rPr>
            </w:pPr>
            <w:r w:rsidRPr="00971F93">
              <w:rPr>
                <w:b/>
                <w:sz w:val="22"/>
                <w:szCs w:val="22"/>
              </w:rPr>
              <w:t>Percento úspešnosti prijatia žiakov na SŠ v šk. r. 2016/17</w:t>
            </w:r>
          </w:p>
        </w:tc>
      </w:tr>
      <w:tr w:rsidR="00CF2787" w:rsidRPr="00971F93" w:rsidTr="00E17645">
        <w:trPr>
          <w:cantSplit/>
          <w:trHeight w:val="253"/>
        </w:trPr>
        <w:tc>
          <w:tcPr>
            <w:tcW w:w="1419" w:type="dxa"/>
            <w:vMerge/>
          </w:tcPr>
          <w:p w:rsidR="00CF2787" w:rsidRPr="00971F93" w:rsidRDefault="00CF2787" w:rsidP="00E176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</w:tcPr>
          <w:p w:rsidR="00CF2787" w:rsidRPr="00971F93" w:rsidRDefault="00CF2787" w:rsidP="00E17645">
            <w:pPr>
              <w:jc w:val="center"/>
              <w:rPr>
                <w:sz w:val="22"/>
                <w:szCs w:val="22"/>
              </w:rPr>
            </w:pPr>
            <w:proofErr w:type="spellStart"/>
            <w:r w:rsidRPr="00971F93">
              <w:rPr>
                <w:sz w:val="22"/>
                <w:szCs w:val="22"/>
              </w:rPr>
              <w:t>Gymn</w:t>
            </w:r>
            <w:proofErr w:type="spellEnd"/>
            <w:r w:rsidRPr="00971F93">
              <w:rPr>
                <w:sz w:val="22"/>
                <w:szCs w:val="22"/>
              </w:rPr>
              <w:t>.</w:t>
            </w:r>
          </w:p>
        </w:tc>
        <w:tc>
          <w:tcPr>
            <w:tcW w:w="956" w:type="dxa"/>
          </w:tcPr>
          <w:p w:rsidR="00CF2787" w:rsidRPr="00971F93" w:rsidRDefault="00CF2787" w:rsidP="00E17645">
            <w:pPr>
              <w:jc w:val="center"/>
              <w:rPr>
                <w:sz w:val="22"/>
                <w:szCs w:val="22"/>
              </w:rPr>
            </w:pPr>
            <w:r w:rsidRPr="00971F93">
              <w:rPr>
                <w:sz w:val="22"/>
                <w:szCs w:val="22"/>
              </w:rPr>
              <w:t>SOŠ</w:t>
            </w:r>
          </w:p>
          <w:p w:rsidR="00CF2787" w:rsidRPr="00971F93" w:rsidRDefault="00CF2787" w:rsidP="00E17645">
            <w:pPr>
              <w:jc w:val="center"/>
              <w:rPr>
                <w:sz w:val="22"/>
                <w:szCs w:val="22"/>
              </w:rPr>
            </w:pPr>
            <w:r w:rsidRPr="00971F93">
              <w:rPr>
                <w:sz w:val="22"/>
                <w:szCs w:val="22"/>
              </w:rPr>
              <w:t>4-roč.</w:t>
            </w:r>
          </w:p>
        </w:tc>
        <w:tc>
          <w:tcPr>
            <w:tcW w:w="1046" w:type="dxa"/>
          </w:tcPr>
          <w:p w:rsidR="00CF2787" w:rsidRPr="00971F93" w:rsidRDefault="00CF2787" w:rsidP="00E17645">
            <w:pPr>
              <w:jc w:val="center"/>
              <w:rPr>
                <w:sz w:val="22"/>
                <w:szCs w:val="22"/>
              </w:rPr>
            </w:pPr>
            <w:r w:rsidRPr="00971F93">
              <w:rPr>
                <w:sz w:val="22"/>
                <w:szCs w:val="22"/>
              </w:rPr>
              <w:t xml:space="preserve">SOŠ </w:t>
            </w:r>
          </w:p>
          <w:p w:rsidR="00CF2787" w:rsidRPr="00971F93" w:rsidRDefault="00CF2787" w:rsidP="00E17645">
            <w:pPr>
              <w:jc w:val="center"/>
              <w:rPr>
                <w:sz w:val="22"/>
                <w:szCs w:val="22"/>
              </w:rPr>
            </w:pPr>
            <w:r w:rsidRPr="00971F93">
              <w:rPr>
                <w:sz w:val="22"/>
                <w:szCs w:val="22"/>
              </w:rPr>
              <w:t>3-ročné</w:t>
            </w:r>
          </w:p>
        </w:tc>
        <w:tc>
          <w:tcPr>
            <w:tcW w:w="1026" w:type="dxa"/>
          </w:tcPr>
          <w:p w:rsidR="00CF2787" w:rsidRPr="00971F93" w:rsidRDefault="00CF2787" w:rsidP="00E17645">
            <w:pPr>
              <w:jc w:val="center"/>
              <w:rPr>
                <w:sz w:val="22"/>
                <w:szCs w:val="22"/>
              </w:rPr>
            </w:pPr>
            <w:r w:rsidRPr="00971F93">
              <w:rPr>
                <w:sz w:val="22"/>
                <w:szCs w:val="22"/>
              </w:rPr>
              <w:t xml:space="preserve">SOŠ </w:t>
            </w:r>
          </w:p>
          <w:p w:rsidR="00CF2787" w:rsidRPr="00971F93" w:rsidRDefault="00CF2787" w:rsidP="00E17645">
            <w:pPr>
              <w:jc w:val="center"/>
              <w:rPr>
                <w:sz w:val="22"/>
                <w:szCs w:val="22"/>
              </w:rPr>
            </w:pPr>
            <w:r w:rsidRPr="00971F93">
              <w:rPr>
                <w:sz w:val="22"/>
                <w:szCs w:val="22"/>
              </w:rPr>
              <w:t>2-ročné</w:t>
            </w:r>
          </w:p>
        </w:tc>
        <w:tc>
          <w:tcPr>
            <w:tcW w:w="932" w:type="dxa"/>
          </w:tcPr>
          <w:p w:rsidR="00CF2787" w:rsidRPr="00971F93" w:rsidRDefault="00CF2787" w:rsidP="00E17645">
            <w:pPr>
              <w:jc w:val="center"/>
              <w:rPr>
                <w:sz w:val="22"/>
                <w:szCs w:val="22"/>
              </w:rPr>
            </w:pPr>
            <w:proofErr w:type="spellStart"/>
            <w:r w:rsidRPr="00971F93">
              <w:rPr>
                <w:sz w:val="22"/>
                <w:szCs w:val="22"/>
              </w:rPr>
              <w:t>Bilingv</w:t>
            </w:r>
            <w:proofErr w:type="spellEnd"/>
            <w:r w:rsidRPr="00971F93">
              <w:rPr>
                <w:sz w:val="22"/>
                <w:szCs w:val="22"/>
              </w:rPr>
              <w:t>.</w:t>
            </w:r>
          </w:p>
          <w:p w:rsidR="00CF2787" w:rsidRPr="00971F93" w:rsidRDefault="00CF2787" w:rsidP="00E17645">
            <w:pPr>
              <w:jc w:val="center"/>
              <w:rPr>
                <w:sz w:val="22"/>
                <w:szCs w:val="22"/>
              </w:rPr>
            </w:pPr>
            <w:proofErr w:type="spellStart"/>
            <w:r w:rsidRPr="00971F93">
              <w:rPr>
                <w:sz w:val="22"/>
                <w:szCs w:val="22"/>
              </w:rPr>
              <w:t>gymn</w:t>
            </w:r>
            <w:proofErr w:type="spellEnd"/>
            <w:r w:rsidRPr="00971F93">
              <w:rPr>
                <w:sz w:val="22"/>
                <w:szCs w:val="22"/>
              </w:rPr>
              <w:t>.</w:t>
            </w:r>
          </w:p>
        </w:tc>
        <w:tc>
          <w:tcPr>
            <w:tcW w:w="892" w:type="dxa"/>
          </w:tcPr>
          <w:p w:rsidR="00CF2787" w:rsidRPr="00971F93" w:rsidRDefault="00CF2787" w:rsidP="00E17645">
            <w:pPr>
              <w:jc w:val="center"/>
              <w:rPr>
                <w:sz w:val="22"/>
                <w:szCs w:val="22"/>
              </w:rPr>
            </w:pPr>
            <w:r w:rsidRPr="00971F93">
              <w:rPr>
                <w:sz w:val="22"/>
                <w:szCs w:val="22"/>
              </w:rPr>
              <w:t>8-ročné</w:t>
            </w:r>
          </w:p>
          <w:p w:rsidR="00CF2787" w:rsidRPr="00971F93" w:rsidRDefault="00CF2787" w:rsidP="00E17645">
            <w:pPr>
              <w:jc w:val="center"/>
              <w:rPr>
                <w:sz w:val="22"/>
                <w:szCs w:val="22"/>
              </w:rPr>
            </w:pPr>
            <w:proofErr w:type="spellStart"/>
            <w:r w:rsidRPr="00971F93">
              <w:rPr>
                <w:sz w:val="22"/>
                <w:szCs w:val="22"/>
              </w:rPr>
              <w:t>gymn</w:t>
            </w:r>
            <w:proofErr w:type="spellEnd"/>
            <w:r w:rsidRPr="00971F93">
              <w:rPr>
                <w:sz w:val="22"/>
                <w:szCs w:val="22"/>
              </w:rPr>
              <w:t>.</w:t>
            </w:r>
          </w:p>
        </w:tc>
      </w:tr>
      <w:tr w:rsidR="00CF2787" w:rsidRPr="00971F93" w:rsidTr="00E17645">
        <w:tc>
          <w:tcPr>
            <w:tcW w:w="1419" w:type="dxa"/>
          </w:tcPr>
          <w:p w:rsidR="00CF2787" w:rsidRPr="00971F93" w:rsidRDefault="00CF2787" w:rsidP="00E17645">
            <w:pPr>
              <w:jc w:val="both"/>
              <w:rPr>
                <w:b/>
                <w:sz w:val="22"/>
                <w:szCs w:val="22"/>
              </w:rPr>
            </w:pPr>
            <w:r w:rsidRPr="00971F93">
              <w:rPr>
                <w:b/>
                <w:sz w:val="22"/>
                <w:szCs w:val="22"/>
              </w:rPr>
              <w:t>9.ročník</w:t>
            </w:r>
          </w:p>
        </w:tc>
        <w:tc>
          <w:tcPr>
            <w:tcW w:w="836" w:type="dxa"/>
            <w:vAlign w:val="center"/>
          </w:tcPr>
          <w:p w:rsidR="00CF2787" w:rsidRPr="00971F93" w:rsidRDefault="00CF2787" w:rsidP="00E17645">
            <w:pPr>
              <w:jc w:val="center"/>
            </w:pPr>
            <w:r w:rsidRPr="00971F93">
              <w:t>61,9%</w:t>
            </w:r>
          </w:p>
        </w:tc>
        <w:tc>
          <w:tcPr>
            <w:tcW w:w="956" w:type="dxa"/>
          </w:tcPr>
          <w:p w:rsidR="00CF2787" w:rsidRPr="00971F93" w:rsidRDefault="00CF2787" w:rsidP="00E17645">
            <w:pPr>
              <w:jc w:val="center"/>
            </w:pPr>
            <w:r w:rsidRPr="00971F93">
              <w:t>100%</w:t>
            </w:r>
          </w:p>
        </w:tc>
        <w:tc>
          <w:tcPr>
            <w:tcW w:w="1046" w:type="dxa"/>
          </w:tcPr>
          <w:p w:rsidR="00CF2787" w:rsidRPr="00971F93" w:rsidRDefault="00CF2787" w:rsidP="00E17645">
            <w:pPr>
              <w:jc w:val="center"/>
            </w:pPr>
            <w:r w:rsidRPr="00971F93">
              <w:t>100%</w:t>
            </w:r>
          </w:p>
        </w:tc>
        <w:tc>
          <w:tcPr>
            <w:tcW w:w="1026" w:type="dxa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932" w:type="dxa"/>
            <w:vAlign w:val="center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892" w:type="dxa"/>
            <w:vAlign w:val="center"/>
          </w:tcPr>
          <w:p w:rsidR="00CF2787" w:rsidRPr="00971F93" w:rsidRDefault="00CF2787" w:rsidP="00E17645">
            <w:pPr>
              <w:jc w:val="center"/>
            </w:pPr>
          </w:p>
        </w:tc>
      </w:tr>
      <w:tr w:rsidR="00CF2787" w:rsidRPr="00971F93" w:rsidTr="00E17645">
        <w:tc>
          <w:tcPr>
            <w:tcW w:w="1419" w:type="dxa"/>
          </w:tcPr>
          <w:p w:rsidR="00CF2787" w:rsidRPr="00971F93" w:rsidRDefault="00CF2787" w:rsidP="00E17645">
            <w:pPr>
              <w:jc w:val="both"/>
              <w:rPr>
                <w:b/>
                <w:sz w:val="22"/>
                <w:szCs w:val="22"/>
              </w:rPr>
            </w:pPr>
            <w:r w:rsidRPr="00971F93">
              <w:rPr>
                <w:b/>
                <w:sz w:val="22"/>
                <w:szCs w:val="22"/>
              </w:rPr>
              <w:t>8. ročník</w:t>
            </w:r>
          </w:p>
        </w:tc>
        <w:tc>
          <w:tcPr>
            <w:tcW w:w="836" w:type="dxa"/>
            <w:vAlign w:val="center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956" w:type="dxa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1046" w:type="dxa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1026" w:type="dxa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932" w:type="dxa"/>
            <w:vAlign w:val="center"/>
          </w:tcPr>
          <w:p w:rsidR="00CF2787" w:rsidRPr="00971F93" w:rsidRDefault="00CF2787" w:rsidP="00E17645">
            <w:pPr>
              <w:jc w:val="center"/>
            </w:pPr>
            <w:r w:rsidRPr="00971F93">
              <w:t>100%</w:t>
            </w:r>
          </w:p>
        </w:tc>
        <w:tc>
          <w:tcPr>
            <w:tcW w:w="892" w:type="dxa"/>
            <w:vAlign w:val="center"/>
          </w:tcPr>
          <w:p w:rsidR="00CF2787" w:rsidRPr="00971F93" w:rsidRDefault="00CF2787" w:rsidP="00E17645">
            <w:pPr>
              <w:jc w:val="center"/>
            </w:pPr>
          </w:p>
        </w:tc>
      </w:tr>
      <w:tr w:rsidR="00CF2787" w:rsidRPr="00971F93" w:rsidTr="00E17645">
        <w:tc>
          <w:tcPr>
            <w:tcW w:w="1419" w:type="dxa"/>
          </w:tcPr>
          <w:p w:rsidR="00CF2787" w:rsidRPr="00971F93" w:rsidRDefault="00CF2787" w:rsidP="00E17645">
            <w:pPr>
              <w:jc w:val="both"/>
              <w:rPr>
                <w:b/>
                <w:sz w:val="22"/>
                <w:szCs w:val="22"/>
              </w:rPr>
            </w:pPr>
            <w:r w:rsidRPr="00971F93">
              <w:rPr>
                <w:b/>
                <w:sz w:val="22"/>
                <w:szCs w:val="22"/>
              </w:rPr>
              <w:t>7. ročník</w:t>
            </w:r>
          </w:p>
        </w:tc>
        <w:tc>
          <w:tcPr>
            <w:tcW w:w="836" w:type="dxa"/>
            <w:vAlign w:val="center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956" w:type="dxa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1046" w:type="dxa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1026" w:type="dxa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932" w:type="dxa"/>
            <w:vAlign w:val="center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892" w:type="dxa"/>
            <w:vAlign w:val="center"/>
          </w:tcPr>
          <w:p w:rsidR="00CF2787" w:rsidRPr="00971F93" w:rsidRDefault="00CF2787" w:rsidP="00E17645">
            <w:pPr>
              <w:jc w:val="center"/>
            </w:pPr>
          </w:p>
        </w:tc>
      </w:tr>
      <w:tr w:rsidR="00CF2787" w:rsidRPr="00971F93" w:rsidTr="00E17645">
        <w:tc>
          <w:tcPr>
            <w:tcW w:w="1419" w:type="dxa"/>
          </w:tcPr>
          <w:p w:rsidR="00CF2787" w:rsidRPr="00971F93" w:rsidRDefault="00CF2787" w:rsidP="00E17645">
            <w:pPr>
              <w:jc w:val="both"/>
              <w:rPr>
                <w:b/>
                <w:sz w:val="22"/>
                <w:szCs w:val="22"/>
              </w:rPr>
            </w:pPr>
            <w:r w:rsidRPr="00971F93">
              <w:rPr>
                <w:b/>
                <w:sz w:val="22"/>
                <w:szCs w:val="22"/>
              </w:rPr>
              <w:t>6. ročník</w:t>
            </w:r>
          </w:p>
        </w:tc>
        <w:tc>
          <w:tcPr>
            <w:tcW w:w="836" w:type="dxa"/>
            <w:vAlign w:val="center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956" w:type="dxa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1046" w:type="dxa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1026" w:type="dxa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932" w:type="dxa"/>
            <w:vAlign w:val="center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892" w:type="dxa"/>
            <w:vAlign w:val="center"/>
          </w:tcPr>
          <w:p w:rsidR="00CF2787" w:rsidRPr="00971F93" w:rsidRDefault="00CF2787" w:rsidP="00E17645">
            <w:pPr>
              <w:jc w:val="center"/>
            </w:pPr>
          </w:p>
        </w:tc>
      </w:tr>
      <w:tr w:rsidR="00CF2787" w:rsidRPr="00971F93" w:rsidTr="00E17645">
        <w:tc>
          <w:tcPr>
            <w:tcW w:w="1419" w:type="dxa"/>
          </w:tcPr>
          <w:p w:rsidR="00CF2787" w:rsidRPr="00971F93" w:rsidRDefault="00CF2787" w:rsidP="00E17645">
            <w:pPr>
              <w:jc w:val="both"/>
              <w:rPr>
                <w:b/>
                <w:sz w:val="22"/>
                <w:szCs w:val="22"/>
              </w:rPr>
            </w:pPr>
            <w:r w:rsidRPr="00971F93">
              <w:rPr>
                <w:b/>
                <w:sz w:val="22"/>
                <w:szCs w:val="22"/>
              </w:rPr>
              <w:t>5.ročník</w:t>
            </w:r>
          </w:p>
        </w:tc>
        <w:tc>
          <w:tcPr>
            <w:tcW w:w="836" w:type="dxa"/>
            <w:vAlign w:val="center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956" w:type="dxa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1046" w:type="dxa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1026" w:type="dxa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932" w:type="dxa"/>
            <w:vAlign w:val="center"/>
          </w:tcPr>
          <w:p w:rsidR="00CF2787" w:rsidRPr="00971F93" w:rsidRDefault="00CF2787" w:rsidP="00E17645">
            <w:pPr>
              <w:jc w:val="center"/>
            </w:pPr>
          </w:p>
        </w:tc>
        <w:tc>
          <w:tcPr>
            <w:tcW w:w="892" w:type="dxa"/>
            <w:vAlign w:val="center"/>
          </w:tcPr>
          <w:p w:rsidR="00CF2787" w:rsidRPr="00971F93" w:rsidRDefault="00CF2787" w:rsidP="00E17645">
            <w:pPr>
              <w:jc w:val="center"/>
            </w:pPr>
            <w:r w:rsidRPr="00971F93">
              <w:t>33,3%</w:t>
            </w:r>
          </w:p>
        </w:tc>
      </w:tr>
    </w:tbl>
    <w:p w:rsidR="00CF2787" w:rsidRPr="00971F93" w:rsidRDefault="00CF2787" w:rsidP="00CF2787">
      <w:pPr>
        <w:jc w:val="both"/>
        <w:rPr>
          <w:u w:val="single"/>
        </w:rPr>
      </w:pPr>
    </w:p>
    <w:p w:rsidR="00D551EB" w:rsidRDefault="00D551EB" w:rsidP="00CF2787">
      <w:pPr>
        <w:jc w:val="both"/>
        <w:outlineLvl w:val="0"/>
        <w:rPr>
          <w:b/>
          <w:bCs/>
        </w:rPr>
      </w:pPr>
    </w:p>
    <w:p w:rsidR="00D551EB" w:rsidRDefault="00D551EB" w:rsidP="00CF2787">
      <w:pPr>
        <w:jc w:val="both"/>
        <w:outlineLvl w:val="0"/>
        <w:rPr>
          <w:b/>
          <w:bCs/>
        </w:rPr>
      </w:pPr>
    </w:p>
    <w:p w:rsidR="00D551EB" w:rsidRDefault="00D551EB" w:rsidP="00CF2787">
      <w:pPr>
        <w:jc w:val="both"/>
        <w:outlineLvl w:val="0"/>
        <w:rPr>
          <w:b/>
          <w:bCs/>
        </w:rPr>
      </w:pPr>
    </w:p>
    <w:p w:rsidR="00D551EB" w:rsidRDefault="00D551EB" w:rsidP="00CF2787">
      <w:pPr>
        <w:jc w:val="both"/>
        <w:outlineLvl w:val="0"/>
        <w:rPr>
          <w:b/>
          <w:bCs/>
        </w:rPr>
      </w:pPr>
    </w:p>
    <w:p w:rsidR="00D551EB" w:rsidRDefault="00D551EB" w:rsidP="00CF2787">
      <w:pPr>
        <w:jc w:val="both"/>
        <w:outlineLvl w:val="0"/>
        <w:rPr>
          <w:b/>
          <w:bCs/>
        </w:rPr>
      </w:pPr>
    </w:p>
    <w:p w:rsidR="00CF2787" w:rsidRPr="00971F93" w:rsidRDefault="00CF2787" w:rsidP="00CF2787">
      <w:pPr>
        <w:jc w:val="both"/>
        <w:outlineLvl w:val="0"/>
        <w:rPr>
          <w:b/>
          <w:bCs/>
          <w:u w:val="single"/>
        </w:rPr>
      </w:pPr>
      <w:r w:rsidRPr="00971F93">
        <w:rPr>
          <w:b/>
          <w:bCs/>
        </w:rPr>
        <w:lastRenderedPageBreak/>
        <w:t xml:space="preserve">d) Údaje o počte prijatých žiakov do prvého ročníka strednej školy; údaje o počtoch a úspešnosti uchádzača na prijatie (§ 2 ods. 1 písm2. d)   </w:t>
      </w:r>
    </w:p>
    <w:p w:rsidR="00CF2787" w:rsidRPr="00971F93" w:rsidRDefault="00CF2787" w:rsidP="00CF2787">
      <w:pPr>
        <w:jc w:val="both"/>
        <w:rPr>
          <w:b/>
          <w:bCs/>
        </w:rPr>
      </w:pPr>
    </w:p>
    <w:p w:rsidR="00CF2787" w:rsidRPr="00971F93" w:rsidRDefault="00CF2787" w:rsidP="00CF2787">
      <w:pPr>
        <w:outlineLvl w:val="0"/>
        <w:rPr>
          <w:bCs/>
        </w:rPr>
      </w:pPr>
      <w:r w:rsidRPr="00971F93">
        <w:rPr>
          <w:bCs/>
          <w:u w:val="single"/>
        </w:rPr>
        <w:t xml:space="preserve">d.1 Údaje o prijímacom konaní na štúdium na stredné školy a počte prijatých  žiakov </w:t>
      </w:r>
      <w:r w:rsidRPr="00971F93">
        <w:rPr>
          <w:bCs/>
        </w:rPr>
        <w:t xml:space="preserve">            </w:t>
      </w:r>
    </w:p>
    <w:p w:rsidR="00CF2787" w:rsidRPr="00971F93" w:rsidRDefault="00CF2787" w:rsidP="00CF2787">
      <w:pPr>
        <w:rPr>
          <w:bCs/>
          <w:u w:val="single"/>
        </w:rPr>
      </w:pPr>
      <w:r w:rsidRPr="00971F93">
        <w:rPr>
          <w:bCs/>
        </w:rPr>
        <w:t xml:space="preserve">      </w:t>
      </w:r>
      <w:r w:rsidRPr="00971F93">
        <w:rPr>
          <w:bCs/>
          <w:u w:val="single"/>
        </w:rPr>
        <w:t xml:space="preserve">do 1. ročníka strednej školy    </w:t>
      </w:r>
      <w:r w:rsidRPr="00971F93">
        <w:rPr>
          <w:b/>
        </w:rPr>
        <w:t xml:space="preserve">  </w:t>
      </w:r>
    </w:p>
    <w:p w:rsidR="00CF2787" w:rsidRPr="00971F93" w:rsidRDefault="00CF2787" w:rsidP="00CF2787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526"/>
        <w:gridCol w:w="1509"/>
        <w:gridCol w:w="1531"/>
        <w:gridCol w:w="1499"/>
        <w:gridCol w:w="1508"/>
      </w:tblGrid>
      <w:tr w:rsidR="00CF2787" w:rsidRPr="00971F93" w:rsidTr="00E17645">
        <w:tc>
          <w:tcPr>
            <w:tcW w:w="1535" w:type="dxa"/>
          </w:tcPr>
          <w:p w:rsidR="00CF2787" w:rsidRPr="00971F93" w:rsidRDefault="00CF2787" w:rsidP="00E17645">
            <w:pPr>
              <w:jc w:val="both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Do ročníka</w:t>
            </w:r>
          </w:p>
        </w:tc>
        <w:tc>
          <w:tcPr>
            <w:tcW w:w="1535" w:type="dxa"/>
          </w:tcPr>
          <w:p w:rsidR="00CF2787" w:rsidRPr="00971F93" w:rsidRDefault="00CF2787" w:rsidP="00E17645">
            <w:pPr>
              <w:jc w:val="both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Počet prihlásených žiakov</w:t>
            </w:r>
          </w:p>
        </w:tc>
        <w:tc>
          <w:tcPr>
            <w:tcW w:w="1535" w:type="dxa"/>
          </w:tcPr>
          <w:p w:rsidR="00CF2787" w:rsidRPr="00971F93" w:rsidRDefault="00CF2787" w:rsidP="00E17645">
            <w:pPr>
              <w:jc w:val="both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Počet žiakov, ktorí konali prijímaciu skúšku</w:t>
            </w:r>
          </w:p>
        </w:tc>
        <w:tc>
          <w:tcPr>
            <w:tcW w:w="1535" w:type="dxa"/>
          </w:tcPr>
          <w:p w:rsidR="00CF2787" w:rsidRPr="00971F93" w:rsidRDefault="00CF2787" w:rsidP="00E17645">
            <w:pPr>
              <w:jc w:val="both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Počet úspešných žiakov v prijímacom konaní</w:t>
            </w:r>
          </w:p>
        </w:tc>
        <w:tc>
          <w:tcPr>
            <w:tcW w:w="1535" w:type="dxa"/>
          </w:tcPr>
          <w:p w:rsidR="00CF2787" w:rsidRPr="00971F93" w:rsidRDefault="00CF2787" w:rsidP="00E17645">
            <w:pPr>
              <w:jc w:val="both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Počet prijatých  žiakov</w:t>
            </w:r>
          </w:p>
        </w:tc>
        <w:tc>
          <w:tcPr>
            <w:tcW w:w="1535" w:type="dxa"/>
          </w:tcPr>
          <w:p w:rsidR="00CF2787" w:rsidRPr="00971F93" w:rsidRDefault="00CF2787" w:rsidP="00E17645">
            <w:pPr>
              <w:jc w:val="both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Z toho bez prijímacej skúšky</w:t>
            </w:r>
          </w:p>
        </w:tc>
      </w:tr>
      <w:tr w:rsidR="00CF2787" w:rsidRPr="00971F93" w:rsidTr="00E17645">
        <w:tc>
          <w:tcPr>
            <w:tcW w:w="1535" w:type="dxa"/>
          </w:tcPr>
          <w:p w:rsidR="00CF2787" w:rsidRPr="00971F93" w:rsidRDefault="00CF2787" w:rsidP="00E17645">
            <w:pPr>
              <w:jc w:val="both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prímy</w:t>
            </w:r>
          </w:p>
        </w:tc>
        <w:tc>
          <w:tcPr>
            <w:tcW w:w="1535" w:type="dxa"/>
          </w:tcPr>
          <w:p w:rsidR="00CF2787" w:rsidRPr="00971F93" w:rsidRDefault="00CF2787" w:rsidP="00E17645">
            <w:pPr>
              <w:jc w:val="center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</w:tcPr>
          <w:p w:rsidR="00CF2787" w:rsidRPr="00971F93" w:rsidRDefault="00CF2787" w:rsidP="00E17645">
            <w:pPr>
              <w:jc w:val="center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:rsidR="00CF2787" w:rsidRPr="00971F93" w:rsidRDefault="00CF2787" w:rsidP="00E17645">
            <w:pPr>
              <w:jc w:val="center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:rsidR="00CF2787" w:rsidRPr="00971F93" w:rsidRDefault="00CF2787" w:rsidP="00E17645">
            <w:pPr>
              <w:jc w:val="center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</w:tcPr>
          <w:p w:rsidR="00CF2787" w:rsidRPr="00971F93" w:rsidRDefault="00CF2787" w:rsidP="00E17645">
            <w:pPr>
              <w:jc w:val="center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F2787" w:rsidRPr="00971F93" w:rsidTr="00E17645">
        <w:tc>
          <w:tcPr>
            <w:tcW w:w="1535" w:type="dxa"/>
          </w:tcPr>
          <w:p w:rsidR="00CF2787" w:rsidRPr="00971F93" w:rsidRDefault="00CF2787" w:rsidP="00E17645">
            <w:pPr>
              <w:jc w:val="both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1. ročníka  SŠ</w:t>
            </w:r>
          </w:p>
        </w:tc>
        <w:tc>
          <w:tcPr>
            <w:tcW w:w="1535" w:type="dxa"/>
          </w:tcPr>
          <w:p w:rsidR="00CF2787" w:rsidRPr="00971F93" w:rsidRDefault="00CF2787" w:rsidP="00E17645">
            <w:pPr>
              <w:jc w:val="center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535" w:type="dxa"/>
          </w:tcPr>
          <w:p w:rsidR="00CF2787" w:rsidRPr="00971F93" w:rsidRDefault="00CF2787" w:rsidP="00E17645">
            <w:pPr>
              <w:jc w:val="center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5" w:type="dxa"/>
          </w:tcPr>
          <w:p w:rsidR="00CF2787" w:rsidRPr="00971F93" w:rsidRDefault="00CF2787" w:rsidP="00E17645">
            <w:pPr>
              <w:jc w:val="center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535" w:type="dxa"/>
          </w:tcPr>
          <w:p w:rsidR="00CF2787" w:rsidRPr="00971F93" w:rsidRDefault="00CF2787" w:rsidP="00E17645">
            <w:pPr>
              <w:jc w:val="center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535" w:type="dxa"/>
          </w:tcPr>
          <w:p w:rsidR="00CF2787" w:rsidRPr="00971F93" w:rsidRDefault="00CF2787" w:rsidP="00E17645">
            <w:pPr>
              <w:jc w:val="center"/>
              <w:rPr>
                <w:b/>
                <w:bCs/>
                <w:sz w:val="22"/>
                <w:szCs w:val="22"/>
              </w:rPr>
            </w:pPr>
            <w:r w:rsidRPr="00971F93">
              <w:rPr>
                <w:b/>
                <w:bCs/>
                <w:sz w:val="22"/>
                <w:szCs w:val="22"/>
              </w:rPr>
              <w:t>56</w:t>
            </w:r>
          </w:p>
        </w:tc>
      </w:tr>
    </w:tbl>
    <w:p w:rsidR="005E42A1" w:rsidRPr="00971F93" w:rsidRDefault="005E42A1" w:rsidP="005E42A1">
      <w:pPr>
        <w:jc w:val="both"/>
        <w:rPr>
          <w:b/>
        </w:rPr>
      </w:pPr>
    </w:p>
    <w:p w:rsidR="005E42A1" w:rsidRDefault="005E42A1" w:rsidP="005E42A1">
      <w:pPr>
        <w:jc w:val="both"/>
        <w:rPr>
          <w:u w:val="single"/>
        </w:rPr>
      </w:pPr>
    </w:p>
    <w:p w:rsidR="00D551EB" w:rsidRDefault="00D551EB" w:rsidP="005E42A1">
      <w:pPr>
        <w:jc w:val="both"/>
        <w:rPr>
          <w:u w:val="single"/>
        </w:rPr>
      </w:pPr>
    </w:p>
    <w:p w:rsidR="00011A8A" w:rsidRDefault="005E42A1" w:rsidP="0080362A">
      <w:pPr>
        <w:jc w:val="both"/>
        <w:outlineLvl w:val="0"/>
        <w:rPr>
          <w:b/>
          <w:bCs/>
        </w:rPr>
      </w:pPr>
      <w:r>
        <w:rPr>
          <w:b/>
          <w:bCs/>
        </w:rPr>
        <w:t xml:space="preserve">e) Údaje o výsledkoch hodnotenia a klasifikácie žiakov podľa poskytovaného stupňa vzdelania. (§ 2 ods. 1 písm. e)  </w:t>
      </w:r>
      <w:r w:rsidR="005103A1">
        <w:rPr>
          <w:b/>
          <w:bCs/>
        </w:rPr>
        <w:t xml:space="preserve">   </w:t>
      </w:r>
    </w:p>
    <w:p w:rsidR="00D551EB" w:rsidRPr="004C1CFF" w:rsidRDefault="00D551EB" w:rsidP="0080362A">
      <w:pPr>
        <w:jc w:val="both"/>
        <w:outlineLvl w:val="0"/>
        <w:rPr>
          <w:b/>
          <w:bCs/>
          <w:color w:val="FF0000"/>
        </w:rPr>
      </w:pPr>
    </w:p>
    <w:p w:rsidR="00011A8A" w:rsidRPr="00971F93" w:rsidRDefault="00011A8A" w:rsidP="00011A8A">
      <w:pPr>
        <w:outlineLvl w:val="0"/>
        <w:rPr>
          <w:b/>
        </w:rPr>
      </w:pPr>
      <w:r w:rsidRPr="00971F93">
        <w:t>Počet žiakov školy:</w:t>
      </w:r>
      <w:r w:rsidRPr="00971F93">
        <w:rPr>
          <w:b/>
        </w:rPr>
        <w:t xml:space="preserve"> 489 (z toho 1</w:t>
      </w:r>
      <w:r w:rsidR="006B1DBB">
        <w:rPr>
          <w:b/>
        </w:rPr>
        <w:t>6</w:t>
      </w:r>
      <w:r w:rsidRPr="00971F93">
        <w:rPr>
          <w:b/>
        </w:rPr>
        <w:t xml:space="preserve"> žiakov študuje v zahraničí), </w:t>
      </w:r>
      <w:r w:rsidRPr="00971F93">
        <w:t xml:space="preserve">chlapcov </w:t>
      </w:r>
      <w:r w:rsidRPr="00971F93">
        <w:rPr>
          <w:b/>
        </w:rPr>
        <w:t>297</w:t>
      </w:r>
      <w:r w:rsidRPr="00971F93">
        <w:t xml:space="preserve">,  dievčat </w:t>
      </w:r>
      <w:r w:rsidRPr="00971F93">
        <w:rPr>
          <w:b/>
        </w:rPr>
        <w:t>192</w:t>
      </w:r>
    </w:p>
    <w:p w:rsidR="00011A8A" w:rsidRPr="00971F93" w:rsidRDefault="00011A8A" w:rsidP="00011A8A">
      <w:pPr>
        <w:outlineLvl w:val="0"/>
        <w:rPr>
          <w:b/>
        </w:rPr>
      </w:pPr>
      <w:r w:rsidRPr="00971F93">
        <w:t xml:space="preserve">Počet integrovaných žiakov: </w:t>
      </w:r>
      <w:r w:rsidRPr="00971F93">
        <w:rPr>
          <w:b/>
        </w:rPr>
        <w:t xml:space="preserve">19 / 5 I. stupeň </w:t>
      </w:r>
    </w:p>
    <w:p w:rsidR="00011A8A" w:rsidRPr="00971F93" w:rsidRDefault="00011A8A" w:rsidP="00011A8A">
      <w:pPr>
        <w:outlineLvl w:val="0"/>
        <w:rPr>
          <w:b/>
        </w:rPr>
      </w:pPr>
      <w:r w:rsidRPr="00971F93">
        <w:t xml:space="preserve">Počet detí navštevujúcich školský klub:  </w:t>
      </w:r>
      <w:r w:rsidRPr="00971F93">
        <w:rPr>
          <w:b/>
        </w:rPr>
        <w:t>167</w:t>
      </w:r>
    </w:p>
    <w:p w:rsidR="00011A8A" w:rsidRPr="00971F93" w:rsidRDefault="00011A8A" w:rsidP="00011A8A">
      <w:pPr>
        <w:jc w:val="both"/>
      </w:pPr>
    </w:p>
    <w:p w:rsidR="00011A8A" w:rsidRPr="00971F93" w:rsidRDefault="00011A8A" w:rsidP="00011A8A">
      <w:pPr>
        <w:jc w:val="both"/>
        <w:outlineLvl w:val="0"/>
      </w:pPr>
      <w:r w:rsidRPr="00971F93">
        <w:t xml:space="preserve">Výsledky za 2. – 9. ročník:      z </w:t>
      </w:r>
      <w:r w:rsidRPr="00971F93">
        <w:rPr>
          <w:b/>
        </w:rPr>
        <w:t>420</w:t>
      </w:r>
      <w:r w:rsidRPr="00971F93">
        <w:t xml:space="preserve"> žiakov (+ 12 žiakov v zahraničí)</w:t>
      </w:r>
    </w:p>
    <w:p w:rsidR="00011A8A" w:rsidRPr="00971F93" w:rsidRDefault="00011A8A" w:rsidP="00011A8A">
      <w:pPr>
        <w:jc w:val="both"/>
      </w:pPr>
      <w:r w:rsidRPr="00971F93">
        <w:t xml:space="preserve">Prospeli s vyznamenaním:    </w:t>
      </w:r>
      <w:r w:rsidRPr="00971F93">
        <w:rPr>
          <w:b/>
        </w:rPr>
        <w:t xml:space="preserve">262 </w:t>
      </w:r>
      <w:r w:rsidRPr="00971F93">
        <w:t xml:space="preserve">žiakov –    </w:t>
      </w:r>
      <w:r w:rsidRPr="00971F93">
        <w:rPr>
          <w:b/>
        </w:rPr>
        <w:t>60,65 %</w:t>
      </w:r>
      <w:r w:rsidRPr="00971F93">
        <w:t xml:space="preserve">    </w:t>
      </w:r>
    </w:p>
    <w:p w:rsidR="00011A8A" w:rsidRPr="00971F93" w:rsidRDefault="00011A8A" w:rsidP="00011A8A">
      <w:pPr>
        <w:jc w:val="both"/>
      </w:pPr>
      <w:r w:rsidRPr="00971F93">
        <w:t xml:space="preserve">Prospeli veľmi dobre:            </w:t>
      </w:r>
      <w:r w:rsidRPr="00971F93">
        <w:rPr>
          <w:b/>
        </w:rPr>
        <w:t>95</w:t>
      </w:r>
      <w:r w:rsidRPr="00971F93">
        <w:t xml:space="preserve"> žiakov  –    </w:t>
      </w:r>
      <w:r w:rsidRPr="00971F93">
        <w:rPr>
          <w:b/>
        </w:rPr>
        <w:t>21,99 %</w:t>
      </w:r>
    </w:p>
    <w:p w:rsidR="00011A8A" w:rsidRPr="00971F93" w:rsidRDefault="00011A8A" w:rsidP="00011A8A">
      <w:pPr>
        <w:jc w:val="both"/>
        <w:rPr>
          <w:b/>
        </w:rPr>
      </w:pPr>
      <w:r w:rsidRPr="00971F93">
        <w:t xml:space="preserve">Prospeli:                                 </w:t>
      </w:r>
      <w:r w:rsidRPr="00971F93">
        <w:rPr>
          <w:b/>
        </w:rPr>
        <w:t>69</w:t>
      </w:r>
      <w:r w:rsidRPr="00971F93">
        <w:t xml:space="preserve"> žiakov  –    </w:t>
      </w:r>
      <w:r w:rsidRPr="00971F93">
        <w:rPr>
          <w:b/>
        </w:rPr>
        <w:t xml:space="preserve">15,97 %  </w:t>
      </w:r>
    </w:p>
    <w:p w:rsidR="00011A8A" w:rsidRPr="00971F93" w:rsidRDefault="00011A8A" w:rsidP="00011A8A">
      <w:pPr>
        <w:jc w:val="both"/>
      </w:pPr>
      <w:r w:rsidRPr="00971F93">
        <w:t xml:space="preserve">Neprospeli:                           </w:t>
      </w:r>
      <w:r w:rsidRPr="00971F93">
        <w:rPr>
          <w:b/>
        </w:rPr>
        <w:t xml:space="preserve">  2 </w:t>
      </w:r>
      <w:r w:rsidRPr="00971F93">
        <w:t xml:space="preserve">žiaci       –       </w:t>
      </w:r>
      <w:r w:rsidRPr="00971F93">
        <w:rPr>
          <w:b/>
        </w:rPr>
        <w:t>0,46 %</w:t>
      </w:r>
      <w:r w:rsidRPr="00971F93">
        <w:t xml:space="preserve">      </w:t>
      </w:r>
    </w:p>
    <w:p w:rsidR="00011A8A" w:rsidRPr="00CD097A" w:rsidRDefault="00011A8A" w:rsidP="00011A8A">
      <w:pPr>
        <w:jc w:val="both"/>
      </w:pPr>
      <w:r w:rsidRPr="00971F93">
        <w:t xml:space="preserve">Neklasifikovaní:                     </w:t>
      </w:r>
      <w:r w:rsidRPr="00971F93">
        <w:rPr>
          <w:b/>
        </w:rPr>
        <w:t xml:space="preserve">4 </w:t>
      </w:r>
      <w:r w:rsidRPr="00971F93">
        <w:t xml:space="preserve">žiaci      –       </w:t>
      </w:r>
      <w:r w:rsidRPr="00971F93">
        <w:rPr>
          <w:b/>
        </w:rPr>
        <w:t>0,93</w:t>
      </w:r>
      <w:r w:rsidRPr="00971F93">
        <w:t xml:space="preserve"> </w:t>
      </w:r>
      <w:r w:rsidRPr="00971F93">
        <w:rPr>
          <w:b/>
        </w:rPr>
        <w:t>%</w:t>
      </w:r>
      <w:r w:rsidRPr="00971F93">
        <w:t xml:space="preserve">    </w:t>
      </w:r>
    </w:p>
    <w:p w:rsidR="005E42A1" w:rsidRDefault="005E42A1" w:rsidP="005E42A1">
      <w:pPr>
        <w:rPr>
          <w:b/>
        </w:rPr>
      </w:pPr>
    </w:p>
    <w:p w:rsidR="00F30668" w:rsidRPr="006B1DBB" w:rsidRDefault="006B1DBB" w:rsidP="005E42A1">
      <w:pPr>
        <w:rPr>
          <w:b/>
        </w:rPr>
      </w:pPr>
      <w:r w:rsidRPr="006B1DBB">
        <w:rPr>
          <w:b/>
        </w:rPr>
        <w:t>Výsledky za 1. – 9. ročník:  z 473 žiakov (+ 16 žiakov zahraničí)</w:t>
      </w:r>
    </w:p>
    <w:p w:rsidR="006B1DBB" w:rsidRPr="0029448B" w:rsidRDefault="006B1DBB" w:rsidP="005E42A1">
      <w:pPr>
        <w:rPr>
          <w:b/>
        </w:rPr>
      </w:pPr>
      <w:r>
        <w:t>Prospeli:</w:t>
      </w:r>
      <w:r>
        <w:tab/>
      </w:r>
      <w:r>
        <w:tab/>
      </w:r>
      <w:r>
        <w:tab/>
      </w:r>
      <w:r w:rsidR="0029448B" w:rsidRPr="0029448B">
        <w:rPr>
          <w:b/>
        </w:rPr>
        <w:t>483</w:t>
      </w:r>
      <w:r w:rsidR="0029448B">
        <w:t xml:space="preserve"> žiakov – </w:t>
      </w:r>
      <w:r w:rsidR="0029448B" w:rsidRPr="0029448B">
        <w:rPr>
          <w:b/>
        </w:rPr>
        <w:t>98,77%</w:t>
      </w:r>
    </w:p>
    <w:p w:rsidR="006B1DBB" w:rsidRDefault="006B1DBB" w:rsidP="005E42A1">
      <w:r>
        <w:t>Neprospeli:</w:t>
      </w:r>
      <w:r>
        <w:tab/>
      </w:r>
      <w:r>
        <w:tab/>
      </w:r>
      <w:r>
        <w:tab/>
      </w:r>
      <w:r w:rsidRPr="0029448B">
        <w:rPr>
          <w:b/>
        </w:rPr>
        <w:t>2</w:t>
      </w:r>
      <w:r>
        <w:t xml:space="preserve"> žiaci</w:t>
      </w:r>
      <w:r w:rsidR="0029448B">
        <w:t xml:space="preserve"> – </w:t>
      </w:r>
      <w:r w:rsidR="0029448B" w:rsidRPr="0029448B">
        <w:rPr>
          <w:b/>
        </w:rPr>
        <w:t>0,41 %</w:t>
      </w:r>
    </w:p>
    <w:p w:rsidR="006B1DBB" w:rsidRPr="006B1DBB" w:rsidRDefault="006B1DBB" w:rsidP="005E42A1">
      <w:r>
        <w:t>Neklasifikovaní:</w:t>
      </w:r>
      <w:r>
        <w:tab/>
      </w:r>
      <w:r>
        <w:tab/>
      </w:r>
      <w:r w:rsidRPr="0029448B">
        <w:rPr>
          <w:b/>
        </w:rPr>
        <w:t>4</w:t>
      </w:r>
      <w:r>
        <w:t xml:space="preserve"> žiaci</w:t>
      </w:r>
      <w:r w:rsidR="0029448B">
        <w:t xml:space="preserve"> – </w:t>
      </w:r>
      <w:r w:rsidR="0029448B" w:rsidRPr="0029448B">
        <w:rPr>
          <w:b/>
        </w:rPr>
        <w:t>0,82 %</w:t>
      </w:r>
    </w:p>
    <w:p w:rsidR="00F30668" w:rsidRDefault="00F30668" w:rsidP="005E42A1">
      <w:pPr>
        <w:rPr>
          <w:b/>
        </w:rPr>
      </w:pPr>
    </w:p>
    <w:p w:rsidR="00F30668" w:rsidRDefault="00F30668" w:rsidP="005E42A1">
      <w:pPr>
        <w:rPr>
          <w:b/>
        </w:rPr>
      </w:pPr>
    </w:p>
    <w:p w:rsidR="005E42A1" w:rsidRPr="00B341C9" w:rsidRDefault="005E42A1" w:rsidP="0080362A">
      <w:pPr>
        <w:outlineLvl w:val="0"/>
        <w:rPr>
          <w:color w:val="FF0000"/>
        </w:rPr>
      </w:pPr>
      <w:r>
        <w:rPr>
          <w:b/>
        </w:rPr>
        <w:t xml:space="preserve">Hodnotenie a klasifikácia  - </w:t>
      </w:r>
      <w:r>
        <w:t xml:space="preserve">schválené a odsúhlasené Pedagogickou radou </w:t>
      </w:r>
    </w:p>
    <w:p w:rsidR="00854FB3" w:rsidRDefault="00854FB3" w:rsidP="005E42A1">
      <w:pPr>
        <w:jc w:val="both"/>
        <w:rPr>
          <w:bCs/>
        </w:rPr>
      </w:pPr>
    </w:p>
    <w:p w:rsidR="00D551EB" w:rsidRDefault="00D551EB" w:rsidP="005E42A1">
      <w:pPr>
        <w:jc w:val="both"/>
        <w:rPr>
          <w:bCs/>
        </w:rPr>
      </w:pPr>
    </w:p>
    <w:p w:rsidR="00D551EB" w:rsidRDefault="00D551EB" w:rsidP="005E42A1">
      <w:pPr>
        <w:jc w:val="both"/>
        <w:rPr>
          <w:bCs/>
        </w:rPr>
      </w:pPr>
    </w:p>
    <w:p w:rsidR="005E42A1" w:rsidRDefault="005E42A1" w:rsidP="005E42A1">
      <w:pPr>
        <w:jc w:val="both"/>
        <w:rPr>
          <w:b/>
          <w:bCs/>
          <w:color w:val="FF0000"/>
        </w:rPr>
      </w:pPr>
      <w:r>
        <w:rPr>
          <w:bCs/>
        </w:rPr>
        <w:t xml:space="preserve">e.1.)   </w:t>
      </w:r>
      <w:r>
        <w:rPr>
          <w:bCs/>
          <w:u w:val="single"/>
        </w:rPr>
        <w:t>I. stupeň základnej školy</w:t>
      </w:r>
      <w:r>
        <w:rPr>
          <w:bCs/>
        </w:rPr>
        <w:t xml:space="preserve">      </w:t>
      </w:r>
    </w:p>
    <w:p w:rsidR="00DB54C1" w:rsidRDefault="00DB54C1" w:rsidP="009957AE">
      <w:pPr>
        <w:rPr>
          <w:b/>
        </w:rPr>
      </w:pPr>
    </w:p>
    <w:p w:rsidR="00AE4324" w:rsidRPr="00C46210" w:rsidRDefault="00AE4324" w:rsidP="007F1EAA">
      <w:pPr>
        <w:pStyle w:val="Odsekzoznamu"/>
        <w:numPr>
          <w:ilvl w:val="0"/>
          <w:numId w:val="13"/>
        </w:numPr>
        <w:ind w:left="567" w:hanging="207"/>
      </w:pPr>
      <w:r w:rsidRPr="00AC60E6">
        <w:rPr>
          <w:b/>
        </w:rPr>
        <w:t>stupeň</w:t>
      </w:r>
      <w:r w:rsidRPr="00C46210">
        <w:rPr>
          <w:b/>
        </w:rPr>
        <w:t>:</w:t>
      </w:r>
      <w:r w:rsidRPr="00C46210">
        <w:t xml:space="preserve">  </w:t>
      </w:r>
      <w:r w:rsidR="00DA522B">
        <w:rPr>
          <w:b/>
        </w:rPr>
        <w:t>204</w:t>
      </w:r>
      <w:r w:rsidRPr="00C46210">
        <w:rPr>
          <w:b/>
        </w:rPr>
        <w:t xml:space="preserve"> </w:t>
      </w:r>
      <w:r w:rsidRPr="00C46210">
        <w:t>žiakov  (</w:t>
      </w:r>
      <w:r w:rsidR="00DA522B">
        <w:t>z toho</w:t>
      </w:r>
      <w:r w:rsidRPr="00C46210">
        <w:t xml:space="preserve"> </w:t>
      </w:r>
      <w:r w:rsidR="00DA522B">
        <w:t>1</w:t>
      </w:r>
      <w:r w:rsidR="00A3772F">
        <w:t>1</w:t>
      </w:r>
      <w:r w:rsidRPr="00C46210">
        <w:t xml:space="preserve"> žia</w:t>
      </w:r>
      <w:r w:rsidR="00A3772F">
        <w:t>kov</w:t>
      </w:r>
      <w:r w:rsidRPr="00C46210">
        <w:t xml:space="preserve"> v zahraničí)</w:t>
      </w:r>
    </w:p>
    <w:p w:rsidR="00AE4324" w:rsidRPr="00C46210" w:rsidRDefault="00AE4324" w:rsidP="00AE4324">
      <w:pPr>
        <w:ind w:left="1080"/>
      </w:pPr>
    </w:p>
    <w:p w:rsidR="00AE4324" w:rsidRPr="00C46210" w:rsidRDefault="00AE4324" w:rsidP="00AE4324">
      <w:pPr>
        <w:ind w:left="360"/>
        <w:rPr>
          <w:b/>
        </w:rPr>
      </w:pPr>
      <w:r w:rsidRPr="00C46210">
        <w:t xml:space="preserve">prospelo s vyznamenaním:       </w:t>
      </w:r>
      <w:r w:rsidRPr="00C46210">
        <w:rPr>
          <w:b/>
        </w:rPr>
        <w:t>1</w:t>
      </w:r>
      <w:r w:rsidR="00DA522B">
        <w:rPr>
          <w:b/>
        </w:rPr>
        <w:t>1</w:t>
      </w:r>
      <w:r w:rsidRPr="00C46210">
        <w:rPr>
          <w:b/>
        </w:rPr>
        <w:t>5 žiakov  - 56,</w:t>
      </w:r>
      <w:r w:rsidR="00DA522B">
        <w:rPr>
          <w:b/>
        </w:rPr>
        <w:t>37</w:t>
      </w:r>
      <w:r w:rsidRPr="00C46210">
        <w:rPr>
          <w:b/>
        </w:rPr>
        <w:t>%</w:t>
      </w:r>
    </w:p>
    <w:p w:rsidR="00AE4324" w:rsidRPr="00C46210" w:rsidRDefault="00AE4324" w:rsidP="00AE4324">
      <w:r w:rsidRPr="00C46210">
        <w:t xml:space="preserve">      prospelo veľmi dobre:              </w:t>
      </w:r>
      <w:r w:rsidR="00DA522B">
        <w:t xml:space="preserve">  </w:t>
      </w:r>
      <w:r w:rsidRPr="00C46210">
        <w:rPr>
          <w:b/>
        </w:rPr>
        <w:t>1</w:t>
      </w:r>
      <w:r w:rsidR="00DA522B">
        <w:rPr>
          <w:b/>
        </w:rPr>
        <w:t>7</w:t>
      </w:r>
      <w:r w:rsidRPr="00C46210">
        <w:rPr>
          <w:b/>
        </w:rPr>
        <w:t xml:space="preserve"> žiaci</w:t>
      </w:r>
      <w:r w:rsidRPr="00C46210">
        <w:t xml:space="preserve">     </w:t>
      </w:r>
      <w:r w:rsidRPr="00C46210">
        <w:rPr>
          <w:b/>
        </w:rPr>
        <w:t>-   8,</w:t>
      </w:r>
      <w:r w:rsidR="00DA522B">
        <w:rPr>
          <w:b/>
        </w:rPr>
        <w:t>33</w:t>
      </w:r>
      <w:r w:rsidRPr="00C46210">
        <w:rPr>
          <w:b/>
        </w:rPr>
        <w:t xml:space="preserve"> %</w:t>
      </w:r>
      <w:r w:rsidRPr="00C46210">
        <w:t xml:space="preserve">     </w:t>
      </w:r>
    </w:p>
    <w:p w:rsidR="00AE4324" w:rsidRPr="00C46210" w:rsidRDefault="00AE4324" w:rsidP="00AE4324">
      <w:pPr>
        <w:ind w:left="360"/>
      </w:pPr>
      <w:r w:rsidRPr="00C46210">
        <w:t xml:space="preserve">prospeli:                                    </w:t>
      </w:r>
      <w:r w:rsidRPr="00C46210">
        <w:rPr>
          <w:b/>
        </w:rPr>
        <w:t>6</w:t>
      </w:r>
      <w:r w:rsidR="00DA522B">
        <w:rPr>
          <w:b/>
        </w:rPr>
        <w:t>4</w:t>
      </w:r>
      <w:r w:rsidRPr="00C46210">
        <w:rPr>
          <w:b/>
        </w:rPr>
        <w:t xml:space="preserve"> žiakov  - </w:t>
      </w:r>
      <w:r w:rsidR="00EF66DF">
        <w:rPr>
          <w:b/>
        </w:rPr>
        <w:t xml:space="preserve"> </w:t>
      </w:r>
      <w:r w:rsidRPr="00C46210">
        <w:rPr>
          <w:b/>
        </w:rPr>
        <w:t>3</w:t>
      </w:r>
      <w:r w:rsidR="00DA522B">
        <w:rPr>
          <w:b/>
        </w:rPr>
        <w:t>1</w:t>
      </w:r>
      <w:r w:rsidRPr="00C46210">
        <w:rPr>
          <w:b/>
        </w:rPr>
        <w:t>,</w:t>
      </w:r>
      <w:r w:rsidR="00DA522B">
        <w:rPr>
          <w:b/>
        </w:rPr>
        <w:t>37</w:t>
      </w:r>
      <w:r w:rsidRPr="00C46210">
        <w:rPr>
          <w:b/>
        </w:rPr>
        <w:t>%</w:t>
      </w:r>
    </w:p>
    <w:p w:rsidR="00AE4324" w:rsidRPr="00C46210" w:rsidRDefault="00AE4324" w:rsidP="00AE4324">
      <w:pPr>
        <w:ind w:left="360"/>
        <w:rPr>
          <w:b/>
        </w:rPr>
      </w:pPr>
      <w:r w:rsidRPr="00C46210">
        <w:t xml:space="preserve">neprospeli:                                 </w:t>
      </w:r>
      <w:r w:rsidRPr="00C46210">
        <w:rPr>
          <w:b/>
        </w:rPr>
        <w:t xml:space="preserve"> </w:t>
      </w:r>
      <w:r w:rsidR="00DA522B">
        <w:rPr>
          <w:b/>
        </w:rPr>
        <w:t>0</w:t>
      </w:r>
      <w:r w:rsidRPr="00C46210">
        <w:rPr>
          <w:b/>
        </w:rPr>
        <w:t xml:space="preserve"> žiak</w:t>
      </w:r>
      <w:r w:rsidR="00DA522B">
        <w:rPr>
          <w:b/>
        </w:rPr>
        <w:t>ov</w:t>
      </w:r>
      <w:r w:rsidRPr="00C46210">
        <w:rPr>
          <w:b/>
        </w:rPr>
        <w:t xml:space="preserve">  -   0 %</w:t>
      </w:r>
    </w:p>
    <w:p w:rsidR="00AE4324" w:rsidRPr="00C46210" w:rsidRDefault="00AE4324" w:rsidP="00AE4324">
      <w:pPr>
        <w:ind w:left="360"/>
      </w:pPr>
      <w:r w:rsidRPr="00C46210">
        <w:t>počet žiakov s </w:t>
      </w:r>
      <w:proofErr w:type="spellStart"/>
      <w:r w:rsidRPr="00C46210">
        <w:t>dost</w:t>
      </w:r>
      <w:proofErr w:type="spellEnd"/>
      <w:r w:rsidRPr="00C46210">
        <w:t xml:space="preserve">. </w:t>
      </w:r>
      <w:proofErr w:type="spellStart"/>
      <w:r w:rsidRPr="00C46210">
        <w:t>prosp</w:t>
      </w:r>
      <w:proofErr w:type="spellEnd"/>
      <w:r w:rsidRPr="00C46210">
        <w:t xml:space="preserve">.:        </w:t>
      </w:r>
      <w:r w:rsidR="00DA522B" w:rsidRPr="00DA522B">
        <w:rPr>
          <w:b/>
        </w:rPr>
        <w:t>1</w:t>
      </w:r>
      <w:r w:rsidRPr="00DA522B">
        <w:rPr>
          <w:b/>
        </w:rPr>
        <w:t xml:space="preserve"> žia</w:t>
      </w:r>
      <w:r w:rsidR="00DA522B" w:rsidRPr="00DA522B">
        <w:rPr>
          <w:b/>
        </w:rPr>
        <w:t>k</w:t>
      </w:r>
      <w:r w:rsidRPr="00DA522B">
        <w:rPr>
          <w:b/>
        </w:rPr>
        <w:t xml:space="preserve">       - </w:t>
      </w:r>
      <w:r w:rsidR="00EF66DF">
        <w:rPr>
          <w:b/>
        </w:rPr>
        <w:t xml:space="preserve"> 0</w:t>
      </w:r>
      <w:r w:rsidRPr="00DA522B">
        <w:rPr>
          <w:b/>
        </w:rPr>
        <w:t>,</w:t>
      </w:r>
      <w:r w:rsidR="00DA522B" w:rsidRPr="00DA522B">
        <w:rPr>
          <w:b/>
        </w:rPr>
        <w:t>49</w:t>
      </w:r>
      <w:r w:rsidRPr="00DA522B">
        <w:rPr>
          <w:b/>
        </w:rPr>
        <w:t>%</w:t>
      </w:r>
      <w:r w:rsidRPr="00C46210">
        <w:t xml:space="preserve">                       </w:t>
      </w:r>
    </w:p>
    <w:p w:rsidR="00AE4324" w:rsidRDefault="00AE4324" w:rsidP="00AE4324">
      <w:r w:rsidRPr="00C46210">
        <w:t xml:space="preserve">      počet </w:t>
      </w:r>
      <w:proofErr w:type="spellStart"/>
      <w:r w:rsidRPr="00C46210">
        <w:t>neklasifik</w:t>
      </w:r>
      <w:proofErr w:type="spellEnd"/>
      <w:r w:rsidRPr="00C46210">
        <w:t xml:space="preserve">. žiakov             </w:t>
      </w:r>
      <w:r w:rsidR="00DA522B" w:rsidRPr="00DA522B">
        <w:rPr>
          <w:b/>
        </w:rPr>
        <w:t>3</w:t>
      </w:r>
      <w:r w:rsidRPr="00DA522B">
        <w:rPr>
          <w:b/>
        </w:rPr>
        <w:t xml:space="preserve"> ž</w:t>
      </w:r>
      <w:r w:rsidRPr="00C46210">
        <w:rPr>
          <w:b/>
        </w:rPr>
        <w:t xml:space="preserve">iaci       - </w:t>
      </w:r>
      <w:r w:rsidR="00EF66DF">
        <w:rPr>
          <w:b/>
        </w:rPr>
        <w:t xml:space="preserve"> </w:t>
      </w:r>
      <w:r w:rsidRPr="00C46210">
        <w:rPr>
          <w:b/>
        </w:rPr>
        <w:t>1,</w:t>
      </w:r>
      <w:r w:rsidR="00EF66DF">
        <w:rPr>
          <w:b/>
        </w:rPr>
        <w:t>4</w:t>
      </w:r>
      <w:r w:rsidRPr="00C46210">
        <w:rPr>
          <w:b/>
        </w:rPr>
        <w:t xml:space="preserve">7 %  </w:t>
      </w:r>
      <w:r w:rsidRPr="00C46210">
        <w:t>(v zahraničí)</w:t>
      </w:r>
    </w:p>
    <w:p w:rsidR="00D551EB" w:rsidRDefault="00D551EB" w:rsidP="00AE4324"/>
    <w:p w:rsidR="00D551EB" w:rsidRDefault="00D551EB" w:rsidP="00AE4324"/>
    <w:p w:rsidR="00D551EB" w:rsidRDefault="00D551EB" w:rsidP="00AE4324"/>
    <w:p w:rsidR="00D551EB" w:rsidRDefault="00D551EB" w:rsidP="00AE4324"/>
    <w:p w:rsidR="00D551EB" w:rsidRPr="00C46210" w:rsidRDefault="00D551EB" w:rsidP="00AE4324"/>
    <w:p w:rsidR="005E42A1" w:rsidRDefault="005E42A1" w:rsidP="005E42A1"/>
    <w:p w:rsidR="003B6166" w:rsidRDefault="005E42A1" w:rsidP="0080362A">
      <w:pPr>
        <w:jc w:val="both"/>
        <w:outlineLvl w:val="0"/>
        <w:rPr>
          <w:b/>
          <w:bCs/>
          <w:color w:val="FF0000"/>
        </w:rPr>
      </w:pPr>
      <w:r>
        <w:rPr>
          <w:bCs/>
        </w:rPr>
        <w:t xml:space="preserve">Hodnotenie žiakov  </w:t>
      </w:r>
      <w:r w:rsidR="003B6166">
        <w:rPr>
          <w:bCs/>
        </w:rPr>
        <w:t>1</w:t>
      </w:r>
      <w:r>
        <w:rPr>
          <w:bCs/>
        </w:rPr>
        <w:t xml:space="preserve">. – 4. </w:t>
      </w:r>
      <w:r w:rsidR="00305523">
        <w:rPr>
          <w:bCs/>
        </w:rPr>
        <w:t>r</w:t>
      </w:r>
      <w:r>
        <w:rPr>
          <w:bCs/>
        </w:rPr>
        <w:t>očníka</w:t>
      </w:r>
      <w:r w:rsidR="00305523">
        <w:rPr>
          <w:bCs/>
        </w:rPr>
        <w:t xml:space="preserve"> (priemery</w:t>
      </w:r>
      <w:r w:rsidR="00305523" w:rsidRPr="004A763D">
        <w:rPr>
          <w:bCs/>
        </w:rPr>
        <w:t>)</w:t>
      </w:r>
      <w:r w:rsidRPr="004A763D">
        <w:rPr>
          <w:bCs/>
        </w:rPr>
        <w:t xml:space="preserve"> 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567"/>
        <w:gridCol w:w="709"/>
        <w:gridCol w:w="708"/>
        <w:gridCol w:w="709"/>
        <w:gridCol w:w="567"/>
        <w:gridCol w:w="567"/>
        <w:gridCol w:w="709"/>
        <w:gridCol w:w="709"/>
        <w:gridCol w:w="708"/>
        <w:gridCol w:w="709"/>
        <w:gridCol w:w="567"/>
        <w:gridCol w:w="709"/>
      </w:tblGrid>
      <w:tr w:rsidR="00AE4324" w:rsidTr="00AE4324">
        <w:trPr>
          <w:cantSplit/>
          <w:trHeight w:val="421"/>
        </w:trPr>
        <w:tc>
          <w:tcPr>
            <w:tcW w:w="921" w:type="dxa"/>
            <w:vAlign w:val="center"/>
          </w:tcPr>
          <w:p w:rsidR="00AE4324" w:rsidRDefault="00AE4324" w:rsidP="00AE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567" w:type="dxa"/>
            <w:vAlign w:val="center"/>
          </w:tcPr>
          <w:p w:rsidR="00AE4324" w:rsidRDefault="00AE4324" w:rsidP="00AE432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:rsidR="00AE4324" w:rsidRPr="00900520" w:rsidRDefault="00AE4324" w:rsidP="00AE4324">
            <w:pPr>
              <w:jc w:val="center"/>
              <w:rPr>
                <w:b/>
                <w:bCs/>
                <w:sz w:val="22"/>
                <w:szCs w:val="22"/>
              </w:rPr>
            </w:pPr>
            <w:r w:rsidRPr="00900520">
              <w:rPr>
                <w:b/>
                <w:bCs/>
                <w:sz w:val="22"/>
                <w:szCs w:val="22"/>
              </w:rPr>
              <w:t>SJL</w:t>
            </w:r>
          </w:p>
        </w:tc>
        <w:tc>
          <w:tcPr>
            <w:tcW w:w="709" w:type="dxa"/>
            <w:vAlign w:val="center"/>
          </w:tcPr>
          <w:p w:rsidR="00AE4324" w:rsidRPr="00900520" w:rsidRDefault="00AE4324" w:rsidP="00AE4324">
            <w:pPr>
              <w:jc w:val="center"/>
              <w:rPr>
                <w:b/>
                <w:bCs/>
                <w:sz w:val="22"/>
                <w:szCs w:val="22"/>
              </w:rPr>
            </w:pPr>
            <w:r w:rsidRPr="00900520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NJ</w:t>
            </w:r>
          </w:p>
        </w:tc>
        <w:tc>
          <w:tcPr>
            <w:tcW w:w="708" w:type="dxa"/>
            <w:vAlign w:val="center"/>
          </w:tcPr>
          <w:p w:rsidR="00AE4324" w:rsidRPr="00900520" w:rsidRDefault="00AE4324" w:rsidP="00AE4324">
            <w:pPr>
              <w:jc w:val="center"/>
              <w:rPr>
                <w:b/>
                <w:bCs/>
                <w:sz w:val="22"/>
                <w:szCs w:val="22"/>
              </w:rPr>
            </w:pPr>
            <w:r w:rsidRPr="00900520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AT</w:t>
            </w:r>
          </w:p>
        </w:tc>
        <w:tc>
          <w:tcPr>
            <w:tcW w:w="709" w:type="dxa"/>
            <w:vAlign w:val="center"/>
          </w:tcPr>
          <w:p w:rsidR="00AE4324" w:rsidRDefault="00AE4324" w:rsidP="00AE4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PVO</w:t>
            </w:r>
          </w:p>
          <w:p w:rsidR="00AE4324" w:rsidRPr="00900520" w:rsidRDefault="00AE4324" w:rsidP="00AE4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</w:t>
            </w:r>
          </w:p>
        </w:tc>
        <w:tc>
          <w:tcPr>
            <w:tcW w:w="567" w:type="dxa"/>
            <w:vAlign w:val="center"/>
          </w:tcPr>
          <w:p w:rsidR="00AE4324" w:rsidRPr="00900520" w:rsidRDefault="00AE4324" w:rsidP="00AE4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</w:t>
            </w:r>
          </w:p>
        </w:tc>
        <w:tc>
          <w:tcPr>
            <w:tcW w:w="567" w:type="dxa"/>
            <w:vAlign w:val="center"/>
          </w:tcPr>
          <w:p w:rsidR="00AE4324" w:rsidRPr="00900520" w:rsidRDefault="00AE4324" w:rsidP="00AE4324">
            <w:pPr>
              <w:jc w:val="center"/>
              <w:rPr>
                <w:b/>
                <w:bCs/>
                <w:sz w:val="22"/>
                <w:szCs w:val="22"/>
              </w:rPr>
            </w:pPr>
            <w:r w:rsidRPr="00900520"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09" w:type="dxa"/>
            <w:vAlign w:val="center"/>
          </w:tcPr>
          <w:p w:rsidR="00AE4324" w:rsidRPr="00900520" w:rsidRDefault="00AE4324" w:rsidP="00AE4324">
            <w:pPr>
              <w:jc w:val="center"/>
              <w:rPr>
                <w:b/>
                <w:bCs/>
                <w:sz w:val="22"/>
                <w:szCs w:val="22"/>
              </w:rPr>
            </w:pPr>
            <w:r w:rsidRPr="00900520">
              <w:rPr>
                <w:b/>
                <w:bCs/>
                <w:sz w:val="22"/>
                <w:szCs w:val="22"/>
              </w:rPr>
              <w:t>HUV</w:t>
            </w:r>
          </w:p>
        </w:tc>
        <w:tc>
          <w:tcPr>
            <w:tcW w:w="709" w:type="dxa"/>
            <w:vAlign w:val="center"/>
          </w:tcPr>
          <w:p w:rsidR="00AE4324" w:rsidRPr="00900520" w:rsidRDefault="00AE4324" w:rsidP="00AE4324">
            <w:pPr>
              <w:jc w:val="center"/>
              <w:rPr>
                <w:b/>
                <w:bCs/>
                <w:sz w:val="22"/>
                <w:szCs w:val="22"/>
              </w:rPr>
            </w:pPr>
            <w:r w:rsidRPr="00900520">
              <w:rPr>
                <w:b/>
                <w:bCs/>
                <w:sz w:val="22"/>
                <w:szCs w:val="22"/>
              </w:rPr>
              <w:t>VYV</w:t>
            </w:r>
          </w:p>
        </w:tc>
        <w:tc>
          <w:tcPr>
            <w:tcW w:w="708" w:type="dxa"/>
            <w:vAlign w:val="center"/>
          </w:tcPr>
          <w:p w:rsidR="00AE4324" w:rsidRPr="00900520" w:rsidRDefault="00AE4324" w:rsidP="00AE4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TSV</w:t>
            </w:r>
          </w:p>
        </w:tc>
        <w:tc>
          <w:tcPr>
            <w:tcW w:w="709" w:type="dxa"/>
            <w:vAlign w:val="center"/>
          </w:tcPr>
          <w:p w:rsidR="00AE4324" w:rsidRPr="00900520" w:rsidRDefault="00AE4324" w:rsidP="00AE4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PVC</w:t>
            </w:r>
          </w:p>
        </w:tc>
        <w:tc>
          <w:tcPr>
            <w:tcW w:w="567" w:type="dxa"/>
            <w:vAlign w:val="center"/>
          </w:tcPr>
          <w:p w:rsidR="00AE4324" w:rsidRPr="00900520" w:rsidRDefault="00AE4324" w:rsidP="00AE4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VPP</w:t>
            </w:r>
          </w:p>
        </w:tc>
        <w:tc>
          <w:tcPr>
            <w:tcW w:w="709" w:type="dxa"/>
            <w:vAlign w:val="center"/>
          </w:tcPr>
          <w:p w:rsidR="00AE4324" w:rsidRPr="00900520" w:rsidRDefault="00AE4324" w:rsidP="00AE4324">
            <w:pPr>
              <w:jc w:val="center"/>
              <w:rPr>
                <w:b/>
                <w:bCs/>
                <w:sz w:val="22"/>
                <w:szCs w:val="22"/>
              </w:rPr>
            </w:pPr>
            <w:r w:rsidRPr="00900520">
              <w:rPr>
                <w:b/>
                <w:bCs/>
                <w:sz w:val="22"/>
                <w:szCs w:val="22"/>
              </w:rPr>
              <w:t>Ø trie</w:t>
            </w:r>
            <w:r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900520">
              <w:rPr>
                <w:b/>
                <w:bCs/>
                <w:sz w:val="22"/>
                <w:szCs w:val="22"/>
              </w:rPr>
              <w:t>dy</w:t>
            </w:r>
            <w:proofErr w:type="spellEnd"/>
          </w:p>
        </w:tc>
      </w:tr>
      <w:tr w:rsidR="00A17E99" w:rsidRPr="004A763D" w:rsidTr="00AE4324">
        <w:trPr>
          <w:cantSplit/>
          <w:trHeight w:val="287"/>
        </w:trPr>
        <w:tc>
          <w:tcPr>
            <w:tcW w:w="921" w:type="dxa"/>
            <w:vMerge w:val="restart"/>
            <w:vAlign w:val="center"/>
          </w:tcPr>
          <w:p w:rsidR="00A17E99" w:rsidRPr="00CA360A" w:rsidRDefault="00A17E99" w:rsidP="00A17E99">
            <w:pPr>
              <w:jc w:val="center"/>
              <w:rPr>
                <w:b/>
              </w:rPr>
            </w:pPr>
            <w:r w:rsidRPr="00CA360A">
              <w:rPr>
                <w:b/>
              </w:rPr>
              <w:t>1.</w:t>
            </w:r>
          </w:p>
          <w:p w:rsidR="00A17E99" w:rsidRPr="00CA360A" w:rsidRDefault="00A17E99" w:rsidP="00A17E9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17E99" w:rsidRPr="00854FB3" w:rsidRDefault="00A17E99" w:rsidP="00A17E99">
            <w:pPr>
              <w:jc w:val="center"/>
              <w:rPr>
                <w:b/>
              </w:rPr>
            </w:pPr>
            <w:r w:rsidRPr="00854FB3">
              <w:rPr>
                <w:b/>
              </w:rPr>
              <w:t>1.A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7E99" w:rsidRPr="00971F93" w:rsidRDefault="00971F93" w:rsidP="00A17E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17E99" w:rsidRPr="00971F93" w:rsidRDefault="00971F93" w:rsidP="00A17E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A17E99" w:rsidRPr="00971F93" w:rsidRDefault="00971F93" w:rsidP="00A17E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17E99" w:rsidRPr="00971F93" w:rsidRDefault="00971F93" w:rsidP="00A17E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17E99" w:rsidRPr="00971F93" w:rsidRDefault="00A17E99" w:rsidP="00A17E99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7E99" w:rsidRPr="00971F93" w:rsidRDefault="00A17E99" w:rsidP="00A17E99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7E99" w:rsidRPr="00971F93" w:rsidRDefault="00A17E99" w:rsidP="00A17E99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7E99" w:rsidRPr="00971F93" w:rsidRDefault="00A17E99" w:rsidP="00A17E99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7E99" w:rsidRPr="00971F93" w:rsidRDefault="00A17E99" w:rsidP="00A17E99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7E99" w:rsidRPr="00971F93" w:rsidRDefault="00A17E99" w:rsidP="00A17E99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E99" w:rsidRPr="00971F93" w:rsidRDefault="00A17E99" w:rsidP="00A17E99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7E99" w:rsidRPr="004A763D" w:rsidRDefault="00971F93" w:rsidP="00A17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71F93" w:rsidRPr="004A763D" w:rsidTr="00AE4324">
        <w:trPr>
          <w:cantSplit/>
          <w:trHeight w:val="287"/>
        </w:trPr>
        <w:tc>
          <w:tcPr>
            <w:tcW w:w="921" w:type="dxa"/>
            <w:vMerge/>
            <w:vAlign w:val="center"/>
          </w:tcPr>
          <w:p w:rsidR="00971F93" w:rsidRPr="00CA360A" w:rsidRDefault="00971F93" w:rsidP="00971F9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71F93" w:rsidRPr="00854FB3" w:rsidRDefault="00971F93" w:rsidP="00971F93">
            <w:pPr>
              <w:jc w:val="center"/>
              <w:rPr>
                <w:b/>
              </w:rPr>
            </w:pPr>
            <w:r w:rsidRPr="00854FB3">
              <w:rPr>
                <w:b/>
              </w:rPr>
              <w:t>1.B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4A763D" w:rsidRDefault="00971F93" w:rsidP="00971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71F93" w:rsidRPr="004A763D" w:rsidTr="00AE4324">
        <w:trPr>
          <w:cantSplit/>
          <w:trHeight w:val="287"/>
        </w:trPr>
        <w:tc>
          <w:tcPr>
            <w:tcW w:w="921" w:type="dxa"/>
            <w:vMerge/>
            <w:vAlign w:val="center"/>
          </w:tcPr>
          <w:p w:rsidR="00971F93" w:rsidRPr="00CA360A" w:rsidRDefault="00971F93" w:rsidP="00971F9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71F93" w:rsidRPr="00854FB3" w:rsidRDefault="00971F93" w:rsidP="00971F93">
            <w:pPr>
              <w:jc w:val="center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4A763D" w:rsidRDefault="00971F93" w:rsidP="00971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71F93" w:rsidRPr="004A763D" w:rsidTr="00AE4324">
        <w:trPr>
          <w:cantSplit/>
          <w:trHeight w:val="287"/>
        </w:trPr>
        <w:tc>
          <w:tcPr>
            <w:tcW w:w="921" w:type="dxa"/>
            <w:vMerge w:val="restart"/>
            <w:vAlign w:val="center"/>
          </w:tcPr>
          <w:p w:rsidR="00971F93" w:rsidRPr="00CA360A" w:rsidRDefault="00971F93" w:rsidP="00971F93">
            <w:pPr>
              <w:rPr>
                <w:b/>
              </w:rPr>
            </w:pPr>
            <w:r w:rsidRPr="00CA360A">
              <w:t xml:space="preserve">      </w:t>
            </w:r>
            <w:r>
              <w:t xml:space="preserve"> </w:t>
            </w:r>
            <w:r w:rsidRPr="00CA360A">
              <w:rPr>
                <w:b/>
              </w:rPr>
              <w:t>2.</w:t>
            </w:r>
          </w:p>
        </w:tc>
        <w:tc>
          <w:tcPr>
            <w:tcW w:w="567" w:type="dxa"/>
            <w:vAlign w:val="center"/>
          </w:tcPr>
          <w:p w:rsidR="00971F93" w:rsidRPr="00854FB3" w:rsidRDefault="00971F93" w:rsidP="00971F93">
            <w:pPr>
              <w:jc w:val="center"/>
              <w:rPr>
                <w:b/>
              </w:rPr>
            </w:pPr>
            <w:r w:rsidRPr="00854FB3">
              <w:rPr>
                <w:b/>
              </w:rPr>
              <w:t>2.A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b/>
                <w:sz w:val="20"/>
                <w:szCs w:val="20"/>
              </w:rPr>
            </w:pPr>
            <w:r w:rsidRPr="00971F93">
              <w:rPr>
                <w:b/>
                <w:sz w:val="20"/>
                <w:szCs w:val="20"/>
              </w:rPr>
              <w:t>1,14</w:t>
            </w:r>
          </w:p>
        </w:tc>
      </w:tr>
      <w:tr w:rsidR="00971F93" w:rsidRPr="004A763D" w:rsidTr="00AE4324">
        <w:trPr>
          <w:cantSplit/>
          <w:trHeight w:val="286"/>
        </w:trPr>
        <w:tc>
          <w:tcPr>
            <w:tcW w:w="921" w:type="dxa"/>
            <w:vMerge/>
            <w:vAlign w:val="center"/>
          </w:tcPr>
          <w:p w:rsidR="00971F93" w:rsidRPr="00CA360A" w:rsidRDefault="00971F93" w:rsidP="00971F9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71F93" w:rsidRPr="00854FB3" w:rsidRDefault="00971F93" w:rsidP="00971F93">
            <w:pPr>
              <w:jc w:val="center"/>
              <w:rPr>
                <w:b/>
              </w:rPr>
            </w:pPr>
            <w:r w:rsidRPr="00620D31">
              <w:rPr>
                <w:b/>
              </w:rPr>
              <w:t>2.B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b/>
                <w:sz w:val="20"/>
                <w:szCs w:val="20"/>
              </w:rPr>
            </w:pPr>
            <w:r w:rsidRPr="00971F93">
              <w:rPr>
                <w:b/>
                <w:sz w:val="20"/>
                <w:szCs w:val="20"/>
              </w:rPr>
              <w:t>1.17</w:t>
            </w:r>
          </w:p>
        </w:tc>
      </w:tr>
      <w:tr w:rsidR="00971F93" w:rsidRPr="004A763D" w:rsidTr="00AE4324">
        <w:trPr>
          <w:cantSplit/>
          <w:trHeight w:val="286"/>
        </w:trPr>
        <w:tc>
          <w:tcPr>
            <w:tcW w:w="921" w:type="dxa"/>
            <w:vMerge/>
            <w:vAlign w:val="center"/>
          </w:tcPr>
          <w:p w:rsidR="00971F93" w:rsidRPr="00CA360A" w:rsidRDefault="00971F93" w:rsidP="00971F9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71F93" w:rsidRPr="00620D31" w:rsidRDefault="00971F93" w:rsidP="00971F93">
            <w:pPr>
              <w:jc w:val="center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b/>
                <w:sz w:val="20"/>
                <w:szCs w:val="20"/>
              </w:rPr>
            </w:pPr>
            <w:r w:rsidRPr="00971F93">
              <w:rPr>
                <w:b/>
                <w:sz w:val="20"/>
                <w:szCs w:val="20"/>
              </w:rPr>
              <w:t>1,08</w:t>
            </w:r>
          </w:p>
        </w:tc>
      </w:tr>
      <w:tr w:rsidR="00971F93" w:rsidRPr="004A763D" w:rsidTr="00D551EB">
        <w:trPr>
          <w:cantSplit/>
        </w:trPr>
        <w:tc>
          <w:tcPr>
            <w:tcW w:w="921" w:type="dxa"/>
            <w:vMerge w:val="restart"/>
            <w:vAlign w:val="center"/>
          </w:tcPr>
          <w:p w:rsidR="00971F93" w:rsidRPr="00CA360A" w:rsidRDefault="00971F93" w:rsidP="00971F93">
            <w:pPr>
              <w:jc w:val="center"/>
              <w:rPr>
                <w:b/>
              </w:rPr>
            </w:pPr>
            <w:r w:rsidRPr="00CA360A">
              <w:rPr>
                <w:b/>
              </w:rPr>
              <w:t>3.</w:t>
            </w:r>
          </w:p>
        </w:tc>
        <w:tc>
          <w:tcPr>
            <w:tcW w:w="567" w:type="dxa"/>
            <w:vAlign w:val="center"/>
          </w:tcPr>
          <w:p w:rsidR="00971F93" w:rsidRPr="00854FB3" w:rsidRDefault="00971F93" w:rsidP="00971F93">
            <w:pPr>
              <w:jc w:val="center"/>
              <w:rPr>
                <w:b/>
              </w:rPr>
            </w:pPr>
            <w:r w:rsidRPr="00854FB3">
              <w:rPr>
                <w:b/>
              </w:rPr>
              <w:t>3.A</w:t>
            </w:r>
          </w:p>
        </w:tc>
        <w:tc>
          <w:tcPr>
            <w:tcW w:w="567" w:type="dxa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1,33</w:t>
            </w:r>
          </w:p>
        </w:tc>
        <w:tc>
          <w:tcPr>
            <w:tcW w:w="709" w:type="dxa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1,11</w:t>
            </w:r>
          </w:p>
        </w:tc>
        <w:tc>
          <w:tcPr>
            <w:tcW w:w="708" w:type="dxa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1,26</w:t>
            </w:r>
          </w:p>
        </w:tc>
        <w:tc>
          <w:tcPr>
            <w:tcW w:w="709" w:type="dxa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1,11</w:t>
            </w:r>
          </w:p>
        </w:tc>
        <w:tc>
          <w:tcPr>
            <w:tcW w:w="567" w:type="dxa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1,05</w:t>
            </w:r>
          </w:p>
        </w:tc>
        <w:tc>
          <w:tcPr>
            <w:tcW w:w="567" w:type="dxa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971F93" w:rsidRPr="00971F93" w:rsidRDefault="008C6D13" w:rsidP="0097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971F93" w:rsidRPr="00971F93" w:rsidRDefault="00971F93" w:rsidP="00971F93">
            <w:pPr>
              <w:jc w:val="center"/>
              <w:rPr>
                <w:b/>
                <w:sz w:val="20"/>
                <w:szCs w:val="20"/>
              </w:rPr>
            </w:pPr>
            <w:r w:rsidRPr="00971F93">
              <w:rPr>
                <w:b/>
                <w:sz w:val="20"/>
                <w:szCs w:val="20"/>
              </w:rPr>
              <w:t>1,16</w:t>
            </w:r>
          </w:p>
        </w:tc>
      </w:tr>
      <w:tr w:rsidR="00971F93" w:rsidRPr="004A763D" w:rsidTr="00D551EB">
        <w:trPr>
          <w:cantSplit/>
        </w:trPr>
        <w:tc>
          <w:tcPr>
            <w:tcW w:w="921" w:type="dxa"/>
            <w:vMerge/>
            <w:vAlign w:val="center"/>
          </w:tcPr>
          <w:p w:rsidR="00971F93" w:rsidRPr="00CA360A" w:rsidRDefault="00971F93" w:rsidP="00971F9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71F93" w:rsidRPr="00854FB3" w:rsidRDefault="00971F93" w:rsidP="00971F93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567" w:type="dxa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1,55</w:t>
            </w:r>
          </w:p>
        </w:tc>
        <w:tc>
          <w:tcPr>
            <w:tcW w:w="709" w:type="dxa"/>
            <w:vAlign w:val="center"/>
          </w:tcPr>
          <w:p w:rsidR="00971F93" w:rsidRPr="00971F93" w:rsidRDefault="00971F93" w:rsidP="00971F93">
            <w:pPr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1,15</w:t>
            </w:r>
          </w:p>
        </w:tc>
        <w:tc>
          <w:tcPr>
            <w:tcW w:w="708" w:type="dxa"/>
            <w:vAlign w:val="center"/>
          </w:tcPr>
          <w:p w:rsidR="00971F93" w:rsidRPr="00971F93" w:rsidRDefault="00971F93" w:rsidP="00971F93">
            <w:pPr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vAlign w:val="center"/>
          </w:tcPr>
          <w:p w:rsidR="00971F93" w:rsidRPr="00971F93" w:rsidRDefault="00971F93" w:rsidP="00971F93">
            <w:pPr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1,15</w:t>
            </w:r>
          </w:p>
        </w:tc>
        <w:tc>
          <w:tcPr>
            <w:tcW w:w="567" w:type="dxa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1,15</w:t>
            </w:r>
          </w:p>
        </w:tc>
        <w:tc>
          <w:tcPr>
            <w:tcW w:w="567" w:type="dxa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971F93" w:rsidRPr="00971F93" w:rsidRDefault="008C6D13" w:rsidP="0097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971F93" w:rsidRPr="00971F93" w:rsidRDefault="00971F93" w:rsidP="00971F93">
            <w:pPr>
              <w:jc w:val="center"/>
              <w:rPr>
                <w:b/>
                <w:sz w:val="20"/>
                <w:szCs w:val="20"/>
              </w:rPr>
            </w:pPr>
            <w:r w:rsidRPr="00971F93">
              <w:rPr>
                <w:b/>
                <w:sz w:val="20"/>
                <w:szCs w:val="20"/>
              </w:rPr>
              <w:t>1,23</w:t>
            </w:r>
          </w:p>
        </w:tc>
      </w:tr>
      <w:tr w:rsidR="00971F93" w:rsidRPr="004A763D" w:rsidTr="00D551EB">
        <w:trPr>
          <w:cantSplit/>
        </w:trPr>
        <w:tc>
          <w:tcPr>
            <w:tcW w:w="921" w:type="dxa"/>
            <w:vMerge w:val="restart"/>
            <w:vAlign w:val="center"/>
          </w:tcPr>
          <w:p w:rsidR="00971F93" w:rsidRPr="00CA360A" w:rsidRDefault="00971F93" w:rsidP="00971F93">
            <w:pPr>
              <w:jc w:val="center"/>
              <w:rPr>
                <w:b/>
              </w:rPr>
            </w:pPr>
            <w:r w:rsidRPr="00CA360A">
              <w:rPr>
                <w:b/>
              </w:rPr>
              <w:t>4.</w:t>
            </w:r>
          </w:p>
        </w:tc>
        <w:tc>
          <w:tcPr>
            <w:tcW w:w="567" w:type="dxa"/>
            <w:vAlign w:val="center"/>
          </w:tcPr>
          <w:p w:rsidR="00971F93" w:rsidRPr="00854FB3" w:rsidRDefault="00971F93" w:rsidP="00971F93">
            <w:pPr>
              <w:jc w:val="center"/>
              <w:rPr>
                <w:b/>
              </w:rPr>
            </w:pPr>
            <w:r w:rsidRPr="00854FB3">
              <w:rPr>
                <w:b/>
              </w:rPr>
              <w:t>4.A</w:t>
            </w:r>
          </w:p>
        </w:tc>
        <w:tc>
          <w:tcPr>
            <w:tcW w:w="567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1,65</w:t>
            </w:r>
          </w:p>
        </w:tc>
        <w:tc>
          <w:tcPr>
            <w:tcW w:w="709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1,21</w:t>
            </w:r>
          </w:p>
        </w:tc>
        <w:tc>
          <w:tcPr>
            <w:tcW w:w="708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1,53</w:t>
            </w:r>
          </w:p>
        </w:tc>
        <w:tc>
          <w:tcPr>
            <w:tcW w:w="709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1,26</w:t>
            </w:r>
          </w:p>
        </w:tc>
        <w:tc>
          <w:tcPr>
            <w:tcW w:w="567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1,60</w:t>
            </w:r>
          </w:p>
        </w:tc>
        <w:tc>
          <w:tcPr>
            <w:tcW w:w="567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F93" w:rsidRPr="00971F93" w:rsidRDefault="00971F93" w:rsidP="00971F93">
            <w:pPr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1F93">
              <w:rPr>
                <w:b/>
                <w:sz w:val="20"/>
                <w:szCs w:val="20"/>
              </w:rPr>
              <w:t>1,43</w:t>
            </w:r>
          </w:p>
        </w:tc>
      </w:tr>
      <w:tr w:rsidR="00971F93" w:rsidRPr="004A763D" w:rsidTr="00AE4324">
        <w:trPr>
          <w:cantSplit/>
        </w:trPr>
        <w:tc>
          <w:tcPr>
            <w:tcW w:w="921" w:type="dxa"/>
            <w:vMerge/>
            <w:vAlign w:val="center"/>
          </w:tcPr>
          <w:p w:rsidR="00971F93" w:rsidRPr="00CA360A" w:rsidRDefault="00971F93" w:rsidP="00971F9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71F93" w:rsidRPr="00854FB3" w:rsidRDefault="00971F93" w:rsidP="00971F93">
            <w:pPr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567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1,38</w:t>
            </w:r>
          </w:p>
        </w:tc>
        <w:tc>
          <w:tcPr>
            <w:tcW w:w="709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1,29</w:t>
            </w:r>
          </w:p>
        </w:tc>
        <w:tc>
          <w:tcPr>
            <w:tcW w:w="708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1,38</w:t>
            </w:r>
          </w:p>
        </w:tc>
        <w:tc>
          <w:tcPr>
            <w:tcW w:w="709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1,33</w:t>
            </w:r>
          </w:p>
        </w:tc>
        <w:tc>
          <w:tcPr>
            <w:tcW w:w="567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1,43</w:t>
            </w:r>
          </w:p>
        </w:tc>
        <w:tc>
          <w:tcPr>
            <w:tcW w:w="567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971F93" w:rsidRPr="00971F93" w:rsidRDefault="00971F93" w:rsidP="00971F93">
            <w:pPr>
              <w:snapToGrid w:val="0"/>
              <w:jc w:val="center"/>
              <w:rPr>
                <w:sz w:val="20"/>
                <w:szCs w:val="20"/>
              </w:rPr>
            </w:pPr>
            <w:r w:rsidRPr="00971F9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71F93" w:rsidRPr="00971F93" w:rsidRDefault="00971F93" w:rsidP="00971F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1F93">
              <w:rPr>
                <w:b/>
                <w:sz w:val="20"/>
                <w:szCs w:val="20"/>
              </w:rPr>
              <w:t>1,30</w:t>
            </w:r>
          </w:p>
        </w:tc>
      </w:tr>
      <w:tr w:rsidR="00971F93" w:rsidRPr="00CA360A" w:rsidTr="00AE4324">
        <w:trPr>
          <w:cantSplit/>
        </w:trPr>
        <w:tc>
          <w:tcPr>
            <w:tcW w:w="921" w:type="dxa"/>
            <w:vAlign w:val="center"/>
          </w:tcPr>
          <w:p w:rsidR="00971F93" w:rsidRPr="00CA360A" w:rsidRDefault="00971F93" w:rsidP="00971F93">
            <w:pPr>
              <w:jc w:val="center"/>
            </w:pPr>
            <w:r w:rsidRPr="00CA360A">
              <w:rPr>
                <w:b/>
                <w:bCs/>
              </w:rPr>
              <w:t>Ø  jedn. predmet</w:t>
            </w:r>
          </w:p>
        </w:tc>
        <w:tc>
          <w:tcPr>
            <w:tcW w:w="567" w:type="dxa"/>
            <w:vAlign w:val="center"/>
          </w:tcPr>
          <w:p w:rsidR="00971F93" w:rsidRPr="00CA360A" w:rsidRDefault="00971F93" w:rsidP="00971F93">
            <w:pPr>
              <w:jc w:val="center"/>
            </w:pPr>
          </w:p>
        </w:tc>
        <w:tc>
          <w:tcPr>
            <w:tcW w:w="567" w:type="dxa"/>
            <w:vAlign w:val="center"/>
          </w:tcPr>
          <w:p w:rsidR="00971F93" w:rsidRPr="008C6E19" w:rsidRDefault="003E7E5B" w:rsidP="00971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1,41</w:t>
            </w:r>
          </w:p>
        </w:tc>
        <w:tc>
          <w:tcPr>
            <w:tcW w:w="709" w:type="dxa"/>
            <w:vAlign w:val="center"/>
          </w:tcPr>
          <w:p w:rsidR="00971F93" w:rsidRPr="008C6E19" w:rsidRDefault="003E7E5B" w:rsidP="00971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1,23</w:t>
            </w:r>
          </w:p>
        </w:tc>
        <w:tc>
          <w:tcPr>
            <w:tcW w:w="708" w:type="dxa"/>
            <w:vAlign w:val="center"/>
          </w:tcPr>
          <w:p w:rsidR="00971F93" w:rsidRPr="008C6E19" w:rsidRDefault="003E7E5B" w:rsidP="00971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1,27</w:t>
            </w:r>
          </w:p>
        </w:tc>
        <w:tc>
          <w:tcPr>
            <w:tcW w:w="709" w:type="dxa"/>
            <w:vAlign w:val="center"/>
          </w:tcPr>
          <w:p w:rsidR="00971F93" w:rsidRPr="008C6E19" w:rsidRDefault="003E7E5B" w:rsidP="00971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1,14</w:t>
            </w:r>
          </w:p>
        </w:tc>
        <w:tc>
          <w:tcPr>
            <w:tcW w:w="567" w:type="dxa"/>
            <w:vAlign w:val="center"/>
          </w:tcPr>
          <w:p w:rsidR="00971F93" w:rsidRPr="008C6E19" w:rsidRDefault="003E7E5B" w:rsidP="00971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  <w:r w:rsidR="008C6D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71F93" w:rsidRPr="008C6E19" w:rsidRDefault="008C6D13" w:rsidP="00971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1,00 </w:t>
            </w:r>
          </w:p>
        </w:tc>
        <w:tc>
          <w:tcPr>
            <w:tcW w:w="709" w:type="dxa"/>
            <w:vAlign w:val="center"/>
          </w:tcPr>
          <w:p w:rsidR="00971F93" w:rsidRPr="008C6E19" w:rsidRDefault="008C6D13" w:rsidP="00971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971F93" w:rsidRPr="008C6E19" w:rsidRDefault="008C6D13" w:rsidP="00971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971F93" w:rsidRPr="008C6E19" w:rsidRDefault="008C6D13" w:rsidP="00971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971F93" w:rsidRPr="008C6E19" w:rsidRDefault="008C6D13" w:rsidP="00971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971F93" w:rsidRPr="008C6E19" w:rsidRDefault="008C6D13" w:rsidP="00971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971F93" w:rsidRPr="008C6E19" w:rsidRDefault="00971F93" w:rsidP="00971F9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6166" w:rsidRPr="004C1CFF" w:rsidRDefault="003B6166" w:rsidP="0080362A">
      <w:pPr>
        <w:jc w:val="both"/>
        <w:outlineLvl w:val="0"/>
        <w:rPr>
          <w:b/>
          <w:bCs/>
          <w:color w:val="FF0000"/>
        </w:rPr>
      </w:pPr>
    </w:p>
    <w:p w:rsidR="00426927" w:rsidRPr="00D551EB" w:rsidRDefault="00426927" w:rsidP="00426927">
      <w:pPr>
        <w:jc w:val="both"/>
        <w:rPr>
          <w:bCs/>
        </w:rPr>
      </w:pPr>
      <w:r w:rsidRPr="00D551EB">
        <w:rPr>
          <w:bCs/>
        </w:rPr>
        <w:t>Žiaci 1. ročníka boli na konci školského roka hodnotení slovne</w:t>
      </w:r>
      <w:r w:rsidR="00971F93" w:rsidRPr="00D551EB">
        <w:rPr>
          <w:bCs/>
        </w:rPr>
        <w:t xml:space="preserve"> - popisom</w:t>
      </w:r>
      <w:r w:rsidRPr="00D551EB">
        <w:rPr>
          <w:bCs/>
        </w:rPr>
        <w:t>.</w:t>
      </w:r>
    </w:p>
    <w:p w:rsidR="00011A8A" w:rsidRPr="00D551EB" w:rsidRDefault="00011A8A" w:rsidP="00011A8A">
      <w:pPr>
        <w:jc w:val="both"/>
        <w:outlineLvl w:val="0"/>
        <w:rPr>
          <w:bCs/>
        </w:rPr>
      </w:pPr>
      <w:r w:rsidRPr="00D551EB">
        <w:rPr>
          <w:bCs/>
        </w:rPr>
        <w:t xml:space="preserve">Všetky výchovné predmety </w:t>
      </w:r>
      <w:r w:rsidR="00971F93" w:rsidRPr="00D551EB">
        <w:rPr>
          <w:bCs/>
        </w:rPr>
        <w:t>boli</w:t>
      </w:r>
      <w:r w:rsidRPr="00D551EB">
        <w:rPr>
          <w:bCs/>
        </w:rPr>
        <w:t xml:space="preserve"> hodnotené slovne</w:t>
      </w:r>
      <w:r w:rsidR="00971F93" w:rsidRPr="00D551EB">
        <w:rPr>
          <w:bCs/>
        </w:rPr>
        <w:t xml:space="preserve"> – absolvoval/neabsolvoval</w:t>
      </w:r>
      <w:r w:rsidRPr="00D551EB">
        <w:rPr>
          <w:bCs/>
        </w:rPr>
        <w:t>.</w:t>
      </w:r>
    </w:p>
    <w:p w:rsidR="005E42A1" w:rsidRDefault="005E42A1" w:rsidP="005E42A1">
      <w:pPr>
        <w:jc w:val="both"/>
        <w:rPr>
          <w:bCs/>
        </w:rPr>
      </w:pPr>
    </w:p>
    <w:p w:rsidR="00AC60E6" w:rsidRDefault="005E42A1" w:rsidP="0080362A">
      <w:pPr>
        <w:jc w:val="both"/>
        <w:outlineLvl w:val="0"/>
        <w:rPr>
          <w:bCs/>
          <w:u w:val="single"/>
        </w:rPr>
      </w:pPr>
      <w:r w:rsidRPr="00CD097A">
        <w:rPr>
          <w:bCs/>
        </w:rPr>
        <w:t>e.2.</w:t>
      </w:r>
      <w:r w:rsidR="00AC60E6">
        <w:rPr>
          <w:bCs/>
        </w:rPr>
        <w:t xml:space="preserve">)  </w:t>
      </w:r>
      <w:r w:rsidRPr="00CD097A">
        <w:rPr>
          <w:bCs/>
        </w:rPr>
        <w:t xml:space="preserve"> </w:t>
      </w:r>
      <w:r w:rsidRPr="00CD097A">
        <w:rPr>
          <w:bCs/>
          <w:u w:val="single"/>
        </w:rPr>
        <w:t xml:space="preserve">II. stupeň základnej školy   </w:t>
      </w:r>
      <w:r w:rsidR="005103A1">
        <w:rPr>
          <w:bCs/>
          <w:u w:val="single"/>
        </w:rPr>
        <w:t xml:space="preserve">   </w:t>
      </w:r>
    </w:p>
    <w:p w:rsidR="00D551EB" w:rsidRPr="00CD097A" w:rsidRDefault="00D551EB" w:rsidP="0080362A">
      <w:pPr>
        <w:jc w:val="both"/>
        <w:outlineLvl w:val="0"/>
        <w:rPr>
          <w:b/>
          <w:bCs/>
          <w:color w:val="FF0000"/>
        </w:rPr>
      </w:pPr>
    </w:p>
    <w:p w:rsidR="00011A8A" w:rsidRPr="00865A7A" w:rsidRDefault="005E42A1" w:rsidP="00011A8A">
      <w:pPr>
        <w:outlineLvl w:val="0"/>
        <w:rPr>
          <w:color w:val="000000" w:themeColor="text1"/>
        </w:rPr>
      </w:pPr>
      <w:r w:rsidRPr="00CD097A">
        <w:rPr>
          <w:b/>
        </w:rPr>
        <w:t xml:space="preserve">    </w:t>
      </w:r>
      <w:r w:rsidR="00011A8A" w:rsidRPr="00865A7A">
        <w:rPr>
          <w:b/>
        </w:rPr>
        <w:t xml:space="preserve">II. stupeň:   </w:t>
      </w:r>
      <w:r w:rsidR="00011A8A" w:rsidRPr="00865A7A">
        <w:rPr>
          <w:b/>
          <w:color w:val="000000" w:themeColor="text1"/>
        </w:rPr>
        <w:t>285 žiakov</w:t>
      </w:r>
      <w:r w:rsidR="00011A8A" w:rsidRPr="00865A7A">
        <w:rPr>
          <w:color w:val="000000" w:themeColor="text1"/>
        </w:rPr>
        <w:t xml:space="preserve">  (+ 5 žiaci v zahraničí)</w:t>
      </w:r>
    </w:p>
    <w:p w:rsidR="00011A8A" w:rsidRPr="00865A7A" w:rsidRDefault="00011A8A" w:rsidP="00011A8A">
      <w:pPr>
        <w:jc w:val="both"/>
        <w:rPr>
          <w:color w:val="000000" w:themeColor="text1"/>
        </w:rPr>
      </w:pPr>
      <w:r w:rsidRPr="00865A7A">
        <w:rPr>
          <w:b/>
          <w:color w:val="000000" w:themeColor="text1"/>
        </w:rPr>
        <w:t xml:space="preserve"> </w:t>
      </w:r>
      <w:r w:rsidRPr="00865A7A">
        <w:rPr>
          <w:color w:val="000000" w:themeColor="text1"/>
        </w:rPr>
        <w:t xml:space="preserve">Prospeli s vyznamenaním:   </w:t>
      </w:r>
      <w:r w:rsidRPr="00865A7A">
        <w:rPr>
          <w:b/>
          <w:color w:val="000000" w:themeColor="text1"/>
        </w:rPr>
        <w:t xml:space="preserve"> 147 žiakov –  50,69 %</w:t>
      </w:r>
      <w:r w:rsidRPr="00865A7A">
        <w:rPr>
          <w:color w:val="000000" w:themeColor="text1"/>
        </w:rPr>
        <w:t xml:space="preserve">    </w:t>
      </w:r>
    </w:p>
    <w:p w:rsidR="00011A8A" w:rsidRPr="00865A7A" w:rsidRDefault="00011A8A" w:rsidP="00011A8A">
      <w:pPr>
        <w:jc w:val="both"/>
        <w:rPr>
          <w:color w:val="000000" w:themeColor="text1"/>
        </w:rPr>
      </w:pPr>
      <w:r w:rsidRPr="00865A7A">
        <w:rPr>
          <w:color w:val="000000" w:themeColor="text1"/>
        </w:rPr>
        <w:t xml:space="preserve"> Prospeli veľmi dobre:            </w:t>
      </w:r>
      <w:r w:rsidRPr="00865A7A">
        <w:rPr>
          <w:b/>
          <w:color w:val="000000" w:themeColor="text1"/>
        </w:rPr>
        <w:t>78 žiakov –    26,90  %</w:t>
      </w:r>
    </w:p>
    <w:p w:rsidR="00011A8A" w:rsidRPr="00865A7A" w:rsidRDefault="00011A8A" w:rsidP="00011A8A">
      <w:pPr>
        <w:jc w:val="both"/>
        <w:rPr>
          <w:b/>
          <w:color w:val="000000" w:themeColor="text1"/>
        </w:rPr>
      </w:pPr>
      <w:r w:rsidRPr="00865A7A">
        <w:rPr>
          <w:color w:val="000000" w:themeColor="text1"/>
        </w:rPr>
        <w:t xml:space="preserve"> Prospeli:                                 </w:t>
      </w:r>
      <w:r w:rsidRPr="00865A7A">
        <w:rPr>
          <w:b/>
          <w:color w:val="000000" w:themeColor="text1"/>
        </w:rPr>
        <w:t xml:space="preserve">62 žiakov –    21,38%  </w:t>
      </w:r>
    </w:p>
    <w:p w:rsidR="00011A8A" w:rsidRPr="00865A7A" w:rsidRDefault="00011A8A" w:rsidP="00011A8A">
      <w:pPr>
        <w:jc w:val="both"/>
        <w:rPr>
          <w:color w:val="000000" w:themeColor="text1"/>
        </w:rPr>
      </w:pPr>
      <w:r w:rsidRPr="00865A7A">
        <w:rPr>
          <w:color w:val="000000" w:themeColor="text1"/>
        </w:rPr>
        <w:t xml:space="preserve"> Neprospeli:                         </w:t>
      </w:r>
      <w:r w:rsidRPr="00865A7A">
        <w:rPr>
          <w:color w:val="000000" w:themeColor="text1"/>
        </w:rPr>
        <w:tab/>
        <w:t xml:space="preserve">  </w:t>
      </w:r>
      <w:r w:rsidRPr="00865A7A">
        <w:rPr>
          <w:b/>
          <w:color w:val="000000" w:themeColor="text1"/>
        </w:rPr>
        <w:t>2 žiaci</w:t>
      </w:r>
      <w:r w:rsidRPr="00865A7A">
        <w:rPr>
          <w:color w:val="000000" w:themeColor="text1"/>
        </w:rPr>
        <w:t xml:space="preserve">      –    </w:t>
      </w:r>
      <w:r w:rsidRPr="00865A7A">
        <w:rPr>
          <w:b/>
          <w:color w:val="000000" w:themeColor="text1"/>
        </w:rPr>
        <w:t>0,69 %</w:t>
      </w:r>
      <w:r w:rsidRPr="00865A7A">
        <w:rPr>
          <w:color w:val="000000" w:themeColor="text1"/>
        </w:rPr>
        <w:t xml:space="preserve">   </w:t>
      </w:r>
    </w:p>
    <w:p w:rsidR="00011A8A" w:rsidRPr="00CD097A" w:rsidRDefault="00011A8A" w:rsidP="00011A8A">
      <w:pPr>
        <w:outlineLvl w:val="0"/>
      </w:pPr>
      <w:r w:rsidRPr="00865A7A">
        <w:rPr>
          <w:color w:val="000000" w:themeColor="text1"/>
        </w:rPr>
        <w:t xml:space="preserve"> Neklasifikovaní:                     </w:t>
      </w:r>
      <w:r w:rsidRPr="00865A7A">
        <w:rPr>
          <w:b/>
          <w:color w:val="000000" w:themeColor="text1"/>
        </w:rPr>
        <w:t>1  žia</w:t>
      </w:r>
      <w:r w:rsidR="0029448B">
        <w:rPr>
          <w:b/>
          <w:color w:val="000000" w:themeColor="text1"/>
        </w:rPr>
        <w:t>k</w:t>
      </w:r>
      <w:r w:rsidRPr="00865A7A">
        <w:rPr>
          <w:b/>
          <w:color w:val="000000" w:themeColor="text1"/>
        </w:rPr>
        <w:t xml:space="preserve"> </w:t>
      </w:r>
      <w:r w:rsidRPr="00865A7A">
        <w:rPr>
          <w:color w:val="000000" w:themeColor="text1"/>
        </w:rPr>
        <w:t xml:space="preserve">     –   </w:t>
      </w:r>
      <w:r w:rsidRPr="00865A7A">
        <w:rPr>
          <w:b/>
          <w:color w:val="000000" w:themeColor="text1"/>
        </w:rPr>
        <w:t>0,34 %</w:t>
      </w:r>
      <w:r w:rsidRPr="00865A7A">
        <w:rPr>
          <w:color w:val="000000" w:themeColor="text1"/>
        </w:rPr>
        <w:t xml:space="preserve"> (v zahraničí: Slivka)</w:t>
      </w:r>
      <w:r w:rsidRPr="00CD097A">
        <w:t xml:space="preserve">   </w:t>
      </w:r>
    </w:p>
    <w:p w:rsidR="00A35765" w:rsidRDefault="00A35765" w:rsidP="005E42A1"/>
    <w:p w:rsidR="00D551EB" w:rsidRDefault="00305523" w:rsidP="00CE2EF3">
      <w:pPr>
        <w:rPr>
          <w:b/>
          <w:color w:val="FF0000"/>
        </w:rPr>
      </w:pPr>
      <w:r>
        <w:rPr>
          <w:bCs/>
        </w:rPr>
        <w:t xml:space="preserve">Hodnotenie žiakov  5. – 9. ročníka (priemery)   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994"/>
        <w:gridCol w:w="709"/>
        <w:gridCol w:w="767"/>
        <w:gridCol w:w="550"/>
        <w:gridCol w:w="562"/>
        <w:gridCol w:w="627"/>
        <w:gridCol w:w="621"/>
        <w:gridCol w:w="520"/>
        <w:gridCol w:w="645"/>
        <w:gridCol w:w="574"/>
        <w:gridCol w:w="810"/>
        <w:gridCol w:w="539"/>
        <w:gridCol w:w="583"/>
      </w:tblGrid>
      <w:tr w:rsidR="00CE2EF3" w:rsidRPr="00CA360A" w:rsidTr="006B1EF7">
        <w:trPr>
          <w:cantSplit/>
        </w:trPr>
        <w:tc>
          <w:tcPr>
            <w:tcW w:w="778" w:type="dxa"/>
            <w:vAlign w:val="center"/>
          </w:tcPr>
          <w:p w:rsidR="00CE2EF3" w:rsidRPr="00CA360A" w:rsidRDefault="00CE2EF3" w:rsidP="001C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Roč.</w:t>
            </w:r>
          </w:p>
        </w:tc>
        <w:tc>
          <w:tcPr>
            <w:tcW w:w="994" w:type="dxa"/>
            <w:vAlign w:val="center"/>
          </w:tcPr>
          <w:p w:rsidR="00CE2EF3" w:rsidRPr="00CA360A" w:rsidRDefault="00CE2EF3" w:rsidP="001C1D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09" w:type="dxa"/>
            <w:vAlign w:val="center"/>
          </w:tcPr>
          <w:p w:rsidR="00CE2EF3" w:rsidRPr="00CA360A" w:rsidRDefault="00CE2EF3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CA360A">
              <w:rPr>
                <w:b/>
                <w:bCs/>
                <w:sz w:val="20"/>
                <w:szCs w:val="20"/>
              </w:rPr>
              <w:t>SJL</w:t>
            </w:r>
          </w:p>
        </w:tc>
        <w:tc>
          <w:tcPr>
            <w:tcW w:w="767" w:type="dxa"/>
            <w:vAlign w:val="center"/>
          </w:tcPr>
          <w:p w:rsidR="00CE2EF3" w:rsidRPr="00CA360A" w:rsidRDefault="00CE2EF3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ANJ</w:t>
            </w:r>
          </w:p>
        </w:tc>
        <w:tc>
          <w:tcPr>
            <w:tcW w:w="0" w:type="auto"/>
            <w:vAlign w:val="center"/>
          </w:tcPr>
          <w:p w:rsidR="00CE2EF3" w:rsidRPr="00CA360A" w:rsidRDefault="00CE2EF3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CA360A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vAlign w:val="center"/>
          </w:tcPr>
          <w:p w:rsidR="00CE2EF3" w:rsidRPr="00CA360A" w:rsidRDefault="00CE2EF3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CA360A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UJ</w:t>
            </w:r>
          </w:p>
        </w:tc>
        <w:tc>
          <w:tcPr>
            <w:tcW w:w="0" w:type="auto"/>
            <w:vAlign w:val="center"/>
          </w:tcPr>
          <w:p w:rsidR="00CE2EF3" w:rsidRPr="00CA360A" w:rsidRDefault="00CE2EF3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CA360A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0" w:type="auto"/>
            <w:vAlign w:val="center"/>
          </w:tcPr>
          <w:p w:rsidR="00CE2EF3" w:rsidRPr="00CA360A" w:rsidRDefault="00CE2EF3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CA360A"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EO</w:t>
            </w:r>
          </w:p>
        </w:tc>
        <w:tc>
          <w:tcPr>
            <w:tcW w:w="0" w:type="auto"/>
            <w:vAlign w:val="center"/>
          </w:tcPr>
          <w:p w:rsidR="00CE2EF3" w:rsidRPr="00CA360A" w:rsidRDefault="00CE2EF3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0" w:type="auto"/>
            <w:vAlign w:val="center"/>
          </w:tcPr>
          <w:p w:rsidR="00CE2EF3" w:rsidRPr="00CA360A" w:rsidRDefault="00CE2EF3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CA360A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0" w:type="auto"/>
            <w:vAlign w:val="center"/>
          </w:tcPr>
          <w:p w:rsidR="00CE2EF3" w:rsidRPr="00CA360A" w:rsidRDefault="00CE2EF3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CA360A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YZ</w:t>
            </w:r>
          </w:p>
        </w:tc>
        <w:tc>
          <w:tcPr>
            <w:tcW w:w="0" w:type="auto"/>
            <w:vAlign w:val="center"/>
          </w:tcPr>
          <w:p w:rsidR="00CE2EF3" w:rsidRPr="00CA360A" w:rsidRDefault="00CE2EF3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CA360A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HEM</w:t>
            </w:r>
          </w:p>
        </w:tc>
        <w:tc>
          <w:tcPr>
            <w:tcW w:w="0" w:type="auto"/>
            <w:vAlign w:val="center"/>
          </w:tcPr>
          <w:p w:rsidR="00CE2EF3" w:rsidRPr="00CA360A" w:rsidRDefault="00CE2EF3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CA360A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583" w:type="dxa"/>
            <w:vAlign w:val="center"/>
          </w:tcPr>
          <w:p w:rsidR="00CE2EF3" w:rsidRPr="00CA360A" w:rsidRDefault="00CE2EF3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CA360A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BN</w:t>
            </w:r>
          </w:p>
        </w:tc>
      </w:tr>
      <w:tr w:rsidR="00CD0DEC" w:rsidRPr="005B66C0" w:rsidTr="006B1EF7">
        <w:trPr>
          <w:cantSplit/>
        </w:trPr>
        <w:tc>
          <w:tcPr>
            <w:tcW w:w="778" w:type="dxa"/>
            <w:vMerge w:val="restart"/>
            <w:vAlign w:val="center"/>
          </w:tcPr>
          <w:p w:rsidR="00CD0DEC" w:rsidRPr="005B66C0" w:rsidRDefault="00CD0DEC" w:rsidP="00CD0DEC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5.</w:t>
            </w:r>
          </w:p>
        </w:tc>
        <w:tc>
          <w:tcPr>
            <w:tcW w:w="994" w:type="dxa"/>
            <w:vAlign w:val="center"/>
          </w:tcPr>
          <w:p w:rsidR="00CD0DEC" w:rsidRPr="005B66C0" w:rsidRDefault="00CD0DEC" w:rsidP="00CD0DEC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5.A</w:t>
            </w:r>
          </w:p>
        </w:tc>
        <w:tc>
          <w:tcPr>
            <w:tcW w:w="709" w:type="dxa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1,89</w:t>
            </w:r>
          </w:p>
        </w:tc>
        <w:tc>
          <w:tcPr>
            <w:tcW w:w="767" w:type="dxa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1,42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1,26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1,37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</w:tr>
      <w:tr w:rsidR="00CD0DEC" w:rsidRPr="005B66C0" w:rsidTr="006B1EF7">
        <w:trPr>
          <w:cantSplit/>
        </w:trPr>
        <w:tc>
          <w:tcPr>
            <w:tcW w:w="778" w:type="dxa"/>
            <w:vMerge/>
            <w:vAlign w:val="center"/>
          </w:tcPr>
          <w:p w:rsidR="00CD0DEC" w:rsidRPr="005B66C0" w:rsidRDefault="00CD0DEC" w:rsidP="00CD0DEC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CD0DEC" w:rsidRPr="005B66C0" w:rsidRDefault="00CD0DEC" w:rsidP="00CD0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1,92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</w:tr>
      <w:tr w:rsidR="00CD0DEC" w:rsidRPr="005B66C0" w:rsidTr="006B1EF7">
        <w:trPr>
          <w:cantSplit/>
        </w:trPr>
        <w:tc>
          <w:tcPr>
            <w:tcW w:w="778" w:type="dxa"/>
            <w:vMerge/>
            <w:vAlign w:val="center"/>
          </w:tcPr>
          <w:p w:rsidR="00CD0DEC" w:rsidRPr="005B66C0" w:rsidRDefault="00CD0DEC" w:rsidP="00CD0DEC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CD0DEC" w:rsidRPr="005B66C0" w:rsidRDefault="00CD0DEC" w:rsidP="00CD0DEC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5.</w:t>
            </w:r>
            <w:r>
              <w:rPr>
                <w:b/>
                <w:bCs/>
              </w:rPr>
              <w:t>S</w:t>
            </w:r>
          </w:p>
        </w:tc>
        <w:tc>
          <w:tcPr>
            <w:tcW w:w="709" w:type="dxa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1,36</w:t>
            </w:r>
          </w:p>
        </w:tc>
        <w:tc>
          <w:tcPr>
            <w:tcW w:w="767" w:type="dxa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1,23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1,23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1,41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1,41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</w:tr>
      <w:tr w:rsidR="00CD0DEC" w:rsidRPr="005B66C0" w:rsidTr="006B1EF7">
        <w:trPr>
          <w:cantSplit/>
        </w:trPr>
        <w:tc>
          <w:tcPr>
            <w:tcW w:w="778" w:type="dxa"/>
            <w:vMerge w:val="restart"/>
            <w:vAlign w:val="center"/>
          </w:tcPr>
          <w:p w:rsidR="00CD0DEC" w:rsidRPr="005B66C0" w:rsidRDefault="00CD0DEC" w:rsidP="00CD0DEC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6.</w:t>
            </w:r>
          </w:p>
        </w:tc>
        <w:tc>
          <w:tcPr>
            <w:tcW w:w="994" w:type="dxa"/>
            <w:vAlign w:val="center"/>
          </w:tcPr>
          <w:p w:rsidR="00CD0DEC" w:rsidRPr="005B66C0" w:rsidRDefault="00CD0DEC" w:rsidP="00CD0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6.A</w:t>
            </w:r>
          </w:p>
        </w:tc>
        <w:tc>
          <w:tcPr>
            <w:tcW w:w="709" w:type="dxa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2,22</w:t>
            </w:r>
          </w:p>
        </w:tc>
        <w:tc>
          <w:tcPr>
            <w:tcW w:w="767" w:type="dxa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1,96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1,83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2,55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1,48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2,39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1,43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1,78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1,48</w:t>
            </w:r>
          </w:p>
        </w:tc>
      </w:tr>
      <w:tr w:rsidR="00CD0DEC" w:rsidRPr="005B66C0" w:rsidTr="00E17645">
        <w:trPr>
          <w:cantSplit/>
        </w:trPr>
        <w:tc>
          <w:tcPr>
            <w:tcW w:w="778" w:type="dxa"/>
            <w:vMerge/>
            <w:vAlign w:val="center"/>
          </w:tcPr>
          <w:p w:rsidR="00CD0DEC" w:rsidRPr="005B66C0" w:rsidRDefault="00CD0DEC" w:rsidP="00CD0DEC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CD0DEC" w:rsidRPr="005B66C0" w:rsidRDefault="00CD0DEC" w:rsidP="00CD0DEC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6.S</w:t>
            </w:r>
          </w:p>
        </w:tc>
        <w:tc>
          <w:tcPr>
            <w:tcW w:w="709" w:type="dxa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65A7A">
              <w:rPr>
                <w:bCs/>
                <w:sz w:val="20"/>
                <w:szCs w:val="20"/>
                <w:lang w:val="en-US"/>
              </w:rPr>
              <w:t>1,57</w:t>
            </w:r>
          </w:p>
        </w:tc>
        <w:tc>
          <w:tcPr>
            <w:tcW w:w="767" w:type="dxa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1,14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1,10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1,38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1,52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1,10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1,14</w:t>
            </w:r>
          </w:p>
        </w:tc>
      </w:tr>
      <w:tr w:rsidR="00CD0DEC" w:rsidRPr="005B66C0" w:rsidTr="006B1EF7">
        <w:trPr>
          <w:cantSplit/>
        </w:trPr>
        <w:tc>
          <w:tcPr>
            <w:tcW w:w="778" w:type="dxa"/>
            <w:vMerge w:val="restart"/>
            <w:vAlign w:val="center"/>
          </w:tcPr>
          <w:p w:rsidR="00CD0DEC" w:rsidRPr="005B66C0" w:rsidRDefault="00CD0DEC" w:rsidP="00CD0DEC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7.</w:t>
            </w:r>
          </w:p>
        </w:tc>
        <w:tc>
          <w:tcPr>
            <w:tcW w:w="994" w:type="dxa"/>
            <w:vAlign w:val="center"/>
          </w:tcPr>
          <w:p w:rsidR="00CD0DEC" w:rsidRPr="005B66C0" w:rsidRDefault="00CD0DEC" w:rsidP="00CD0DEC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7.A</w:t>
            </w:r>
          </w:p>
        </w:tc>
        <w:tc>
          <w:tcPr>
            <w:tcW w:w="709" w:type="dxa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2,22</w:t>
            </w:r>
          </w:p>
        </w:tc>
        <w:tc>
          <w:tcPr>
            <w:tcW w:w="767" w:type="dxa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1,91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1,22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1,86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1,22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1,91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1,13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1,83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2,09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2,26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1,26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1,74</w:t>
            </w:r>
          </w:p>
        </w:tc>
      </w:tr>
      <w:tr w:rsidR="00CD0DEC" w:rsidRPr="005B66C0" w:rsidTr="006B1EF7">
        <w:trPr>
          <w:cantSplit/>
        </w:trPr>
        <w:tc>
          <w:tcPr>
            <w:tcW w:w="778" w:type="dxa"/>
            <w:vMerge/>
            <w:vAlign w:val="center"/>
          </w:tcPr>
          <w:p w:rsidR="00CD0DEC" w:rsidRPr="005B66C0" w:rsidRDefault="00CD0DEC" w:rsidP="00CD0DEC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CD0DEC" w:rsidRPr="005B66C0" w:rsidRDefault="00CD0DEC" w:rsidP="00CD0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7.B</w:t>
            </w:r>
          </w:p>
        </w:tc>
        <w:tc>
          <w:tcPr>
            <w:tcW w:w="709" w:type="dxa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2,26</w:t>
            </w:r>
          </w:p>
        </w:tc>
        <w:tc>
          <w:tcPr>
            <w:tcW w:w="767" w:type="dxa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2,45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2,59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1,86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2,45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1,14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2,32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1,50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1,64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2,09</w:t>
            </w:r>
          </w:p>
        </w:tc>
        <w:tc>
          <w:tcPr>
            <w:tcW w:w="0" w:type="auto"/>
            <w:vAlign w:val="center"/>
          </w:tcPr>
          <w:p w:rsidR="00CD0DEC" w:rsidRPr="00865A7A" w:rsidRDefault="00CD0DEC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1,77</w:t>
            </w:r>
          </w:p>
        </w:tc>
      </w:tr>
      <w:tr w:rsidR="00A17E99" w:rsidRPr="005B66C0" w:rsidTr="006B1EF7">
        <w:trPr>
          <w:cantSplit/>
        </w:trPr>
        <w:tc>
          <w:tcPr>
            <w:tcW w:w="778" w:type="dxa"/>
            <w:vMerge/>
            <w:vAlign w:val="center"/>
          </w:tcPr>
          <w:p w:rsidR="00A17E99" w:rsidRPr="005B66C0" w:rsidRDefault="00A17E99" w:rsidP="00A17E9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A17E99" w:rsidRPr="005B66C0" w:rsidRDefault="00A17E99" w:rsidP="00A17E99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7.S</w:t>
            </w:r>
          </w:p>
        </w:tc>
        <w:tc>
          <w:tcPr>
            <w:tcW w:w="709" w:type="dxa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1,96</w:t>
            </w:r>
          </w:p>
        </w:tc>
        <w:tc>
          <w:tcPr>
            <w:tcW w:w="767" w:type="dxa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1,86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1,93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1,92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1,29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2,25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1,75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1,39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1,79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1,32</w:t>
            </w:r>
          </w:p>
        </w:tc>
      </w:tr>
      <w:tr w:rsidR="00A17E99" w:rsidRPr="005B66C0" w:rsidTr="006B1EF7">
        <w:trPr>
          <w:cantSplit/>
        </w:trPr>
        <w:tc>
          <w:tcPr>
            <w:tcW w:w="778" w:type="dxa"/>
            <w:vMerge w:val="restart"/>
            <w:vAlign w:val="center"/>
          </w:tcPr>
          <w:p w:rsidR="00A17E99" w:rsidRPr="005B66C0" w:rsidRDefault="00A17E99" w:rsidP="00A17E99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8.</w:t>
            </w:r>
          </w:p>
        </w:tc>
        <w:tc>
          <w:tcPr>
            <w:tcW w:w="994" w:type="dxa"/>
            <w:vAlign w:val="center"/>
          </w:tcPr>
          <w:p w:rsidR="00A17E99" w:rsidRPr="005B66C0" w:rsidRDefault="00A17E99" w:rsidP="00A17E99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8.A</w:t>
            </w:r>
          </w:p>
        </w:tc>
        <w:tc>
          <w:tcPr>
            <w:tcW w:w="709" w:type="dxa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1,72</w:t>
            </w:r>
          </w:p>
        </w:tc>
        <w:tc>
          <w:tcPr>
            <w:tcW w:w="767" w:type="dxa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2,07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2,06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1,92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1,52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1,55</w:t>
            </w:r>
          </w:p>
        </w:tc>
        <w:tc>
          <w:tcPr>
            <w:tcW w:w="0" w:type="auto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1,10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1,86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1,48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1,97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1,45</w:t>
            </w:r>
          </w:p>
        </w:tc>
      </w:tr>
      <w:tr w:rsidR="00A17E99" w:rsidRPr="005B66C0" w:rsidTr="006B1EF7">
        <w:trPr>
          <w:cantSplit/>
        </w:trPr>
        <w:tc>
          <w:tcPr>
            <w:tcW w:w="778" w:type="dxa"/>
            <w:vMerge/>
            <w:vAlign w:val="center"/>
          </w:tcPr>
          <w:p w:rsidR="00A17E99" w:rsidRPr="005B66C0" w:rsidRDefault="00A17E99" w:rsidP="00A17E9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A17E99" w:rsidRPr="005B66C0" w:rsidRDefault="00A17E99" w:rsidP="00A17E99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8.S</w:t>
            </w:r>
          </w:p>
        </w:tc>
        <w:tc>
          <w:tcPr>
            <w:tcW w:w="709" w:type="dxa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65A7A">
              <w:rPr>
                <w:bCs/>
                <w:sz w:val="20"/>
                <w:szCs w:val="20"/>
                <w:lang w:val="en-US"/>
              </w:rPr>
              <w:t>2,39</w:t>
            </w:r>
          </w:p>
        </w:tc>
        <w:tc>
          <w:tcPr>
            <w:tcW w:w="767" w:type="dxa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2,17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2,25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1,35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1,83</w:t>
            </w:r>
          </w:p>
        </w:tc>
        <w:tc>
          <w:tcPr>
            <w:tcW w:w="0" w:type="auto"/>
          </w:tcPr>
          <w:p w:rsidR="00A17E99" w:rsidRPr="00865A7A" w:rsidRDefault="00A17E99" w:rsidP="00865A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1,09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2,26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1,91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1,65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1,09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1,26</w:t>
            </w:r>
          </w:p>
        </w:tc>
      </w:tr>
      <w:tr w:rsidR="00A17E99" w:rsidRPr="005B66C0" w:rsidTr="006B1EF7">
        <w:trPr>
          <w:cantSplit/>
        </w:trPr>
        <w:tc>
          <w:tcPr>
            <w:tcW w:w="778" w:type="dxa"/>
            <w:vMerge w:val="restart"/>
            <w:vAlign w:val="center"/>
          </w:tcPr>
          <w:p w:rsidR="00A17E99" w:rsidRPr="005B66C0" w:rsidRDefault="00A17E99" w:rsidP="00A17E99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lastRenderedPageBreak/>
              <w:t>9.</w:t>
            </w:r>
          </w:p>
        </w:tc>
        <w:tc>
          <w:tcPr>
            <w:tcW w:w="994" w:type="dxa"/>
            <w:vAlign w:val="center"/>
          </w:tcPr>
          <w:p w:rsidR="00A17E99" w:rsidRPr="005B66C0" w:rsidRDefault="00A17E99" w:rsidP="00A17E99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9.A</w:t>
            </w:r>
          </w:p>
        </w:tc>
        <w:tc>
          <w:tcPr>
            <w:tcW w:w="709" w:type="dxa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2,21</w:t>
            </w:r>
          </w:p>
        </w:tc>
        <w:tc>
          <w:tcPr>
            <w:tcW w:w="767" w:type="dxa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1,81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1,607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1,85</w:t>
            </w:r>
          </w:p>
        </w:tc>
        <w:tc>
          <w:tcPr>
            <w:tcW w:w="0" w:type="auto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2,27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1,81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1,77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1,73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1,00</w:t>
            </w:r>
          </w:p>
        </w:tc>
      </w:tr>
      <w:tr w:rsidR="00A17E99" w:rsidRPr="005B66C0" w:rsidTr="006B1EF7">
        <w:trPr>
          <w:cantSplit/>
        </w:trPr>
        <w:tc>
          <w:tcPr>
            <w:tcW w:w="778" w:type="dxa"/>
            <w:vMerge/>
            <w:vAlign w:val="center"/>
          </w:tcPr>
          <w:p w:rsidR="00A17E99" w:rsidRPr="005B66C0" w:rsidRDefault="00A17E99" w:rsidP="00A17E99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A17E99" w:rsidRPr="005B66C0" w:rsidRDefault="00A17E99" w:rsidP="00A17E99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9.S</w:t>
            </w:r>
          </w:p>
        </w:tc>
        <w:tc>
          <w:tcPr>
            <w:tcW w:w="709" w:type="dxa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2,40</w:t>
            </w:r>
          </w:p>
        </w:tc>
        <w:tc>
          <w:tcPr>
            <w:tcW w:w="767" w:type="dxa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2,17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2,15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bCs/>
                <w:sz w:val="20"/>
                <w:szCs w:val="20"/>
              </w:rPr>
            </w:pPr>
            <w:r w:rsidRPr="00865A7A">
              <w:rPr>
                <w:bCs/>
                <w:sz w:val="20"/>
                <w:szCs w:val="20"/>
              </w:rPr>
              <w:t>1,56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1,84</w:t>
            </w:r>
          </w:p>
        </w:tc>
        <w:tc>
          <w:tcPr>
            <w:tcW w:w="0" w:type="auto"/>
          </w:tcPr>
          <w:p w:rsidR="00A17E99" w:rsidRPr="00865A7A" w:rsidRDefault="00A17E99" w:rsidP="00865A7A">
            <w:pPr>
              <w:snapToGrid w:val="0"/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2,16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1,60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1,72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snapToGrid w:val="0"/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1,64</w:t>
            </w:r>
          </w:p>
        </w:tc>
        <w:tc>
          <w:tcPr>
            <w:tcW w:w="0" w:type="auto"/>
            <w:vAlign w:val="center"/>
          </w:tcPr>
          <w:p w:rsidR="00A17E99" w:rsidRPr="00865A7A" w:rsidRDefault="00A17E99" w:rsidP="00865A7A">
            <w:pPr>
              <w:jc w:val="center"/>
              <w:rPr>
                <w:sz w:val="20"/>
                <w:szCs w:val="20"/>
              </w:rPr>
            </w:pPr>
            <w:r w:rsidRPr="00865A7A">
              <w:rPr>
                <w:sz w:val="20"/>
                <w:szCs w:val="20"/>
              </w:rPr>
              <w:t>1,00</w:t>
            </w:r>
          </w:p>
        </w:tc>
      </w:tr>
      <w:tr w:rsidR="00A17E99" w:rsidRPr="005B66C0" w:rsidTr="006B1EF7">
        <w:trPr>
          <w:cantSplit/>
          <w:trHeight w:val="795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vAlign w:val="center"/>
          </w:tcPr>
          <w:p w:rsidR="00A17E99" w:rsidRPr="005B66C0" w:rsidRDefault="00A17E99" w:rsidP="00A17E99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 xml:space="preserve">Ø   </w:t>
            </w:r>
            <w:proofErr w:type="spellStart"/>
            <w:r w:rsidRPr="005B66C0">
              <w:rPr>
                <w:b/>
                <w:bCs/>
              </w:rPr>
              <w:t>jednotl</w:t>
            </w:r>
            <w:proofErr w:type="spellEnd"/>
            <w:r w:rsidRPr="005B66C0">
              <w:rPr>
                <w:b/>
                <w:bCs/>
              </w:rPr>
              <w:t>. predmetov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7E99" w:rsidRPr="005B66C0" w:rsidRDefault="008C6D13" w:rsidP="00A17E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A17E99" w:rsidRPr="005B66C0" w:rsidRDefault="008C6D13" w:rsidP="00A17E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7E99" w:rsidRPr="005B66C0" w:rsidRDefault="008C6D13" w:rsidP="00A17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7E99" w:rsidRPr="005B66C0" w:rsidRDefault="008C6D13" w:rsidP="00A17E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7E99" w:rsidRPr="005B66C0" w:rsidRDefault="008C6D13" w:rsidP="00A17E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7E99" w:rsidRPr="005B66C0" w:rsidRDefault="008C6D13" w:rsidP="00A17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7E99" w:rsidRPr="005B66C0" w:rsidRDefault="008C6D13" w:rsidP="00A17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7E99" w:rsidRPr="005B66C0" w:rsidRDefault="008C6D13" w:rsidP="00A17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7E99" w:rsidRPr="005B66C0" w:rsidRDefault="008C6D13" w:rsidP="00A17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7E99" w:rsidRPr="005B66C0" w:rsidRDefault="008C6D13" w:rsidP="00A17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7E99" w:rsidRPr="005B66C0" w:rsidRDefault="008C6D13" w:rsidP="00A17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7E99" w:rsidRPr="005B66C0" w:rsidRDefault="008C6D13" w:rsidP="00A17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1,35</w:t>
            </w:r>
          </w:p>
        </w:tc>
      </w:tr>
    </w:tbl>
    <w:p w:rsidR="00CE2EF3" w:rsidRPr="005B66C0" w:rsidRDefault="00CE2EF3" w:rsidP="00CE2EF3">
      <w:pPr>
        <w:rPr>
          <w:b/>
        </w:rPr>
      </w:pPr>
    </w:p>
    <w:p w:rsidR="00CE2EF3" w:rsidRPr="005B66C0" w:rsidRDefault="00CE2EF3" w:rsidP="00CE2EF3">
      <w:pPr>
        <w:rPr>
          <w:b/>
        </w:rPr>
      </w:pP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709"/>
        <w:gridCol w:w="709"/>
        <w:gridCol w:w="709"/>
        <w:gridCol w:w="567"/>
        <w:gridCol w:w="567"/>
        <w:gridCol w:w="708"/>
        <w:gridCol w:w="567"/>
        <w:gridCol w:w="702"/>
        <w:gridCol w:w="858"/>
      </w:tblGrid>
      <w:tr w:rsidR="00B804BB" w:rsidRPr="005B66C0" w:rsidTr="00B804BB">
        <w:trPr>
          <w:cantSplit/>
        </w:trPr>
        <w:tc>
          <w:tcPr>
            <w:tcW w:w="779" w:type="dxa"/>
            <w:vAlign w:val="center"/>
          </w:tcPr>
          <w:p w:rsidR="00B804BB" w:rsidRPr="005B66C0" w:rsidRDefault="00B804BB" w:rsidP="001C1D28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Roč.</w:t>
            </w:r>
          </w:p>
        </w:tc>
        <w:tc>
          <w:tcPr>
            <w:tcW w:w="992" w:type="dxa"/>
            <w:vAlign w:val="center"/>
          </w:tcPr>
          <w:p w:rsidR="00B804BB" w:rsidRPr="005B66C0" w:rsidRDefault="00B804BB" w:rsidP="001C1D28">
            <w:pPr>
              <w:jc w:val="center"/>
              <w:rPr>
                <w:b/>
                <w:bCs/>
              </w:rPr>
            </w:pPr>
            <w:proofErr w:type="spellStart"/>
            <w:r w:rsidRPr="005B66C0">
              <w:rPr>
                <w:b/>
                <w:bCs/>
              </w:rPr>
              <w:t>Tr</w:t>
            </w:r>
            <w:proofErr w:type="spellEnd"/>
            <w:r w:rsidRPr="005B66C0">
              <w:rPr>
                <w:b/>
                <w:bCs/>
              </w:rPr>
              <w:t>.</w:t>
            </w:r>
          </w:p>
        </w:tc>
        <w:tc>
          <w:tcPr>
            <w:tcW w:w="709" w:type="dxa"/>
            <w:vAlign w:val="center"/>
          </w:tcPr>
          <w:p w:rsidR="00B804BB" w:rsidRPr="005B66C0" w:rsidRDefault="00B804BB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C0">
              <w:rPr>
                <w:b/>
                <w:bCs/>
                <w:sz w:val="20"/>
                <w:szCs w:val="20"/>
              </w:rPr>
              <w:t>TSV</w:t>
            </w:r>
          </w:p>
        </w:tc>
        <w:tc>
          <w:tcPr>
            <w:tcW w:w="709" w:type="dxa"/>
            <w:vAlign w:val="center"/>
          </w:tcPr>
          <w:p w:rsidR="00B804BB" w:rsidRPr="005B66C0" w:rsidRDefault="00B804BB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C0">
              <w:rPr>
                <w:b/>
                <w:bCs/>
                <w:sz w:val="20"/>
                <w:szCs w:val="20"/>
              </w:rPr>
              <w:t xml:space="preserve">VYV </w:t>
            </w:r>
          </w:p>
        </w:tc>
        <w:tc>
          <w:tcPr>
            <w:tcW w:w="709" w:type="dxa"/>
            <w:vAlign w:val="center"/>
          </w:tcPr>
          <w:p w:rsidR="00B804BB" w:rsidRPr="005B66C0" w:rsidRDefault="00B804BB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C0">
              <w:rPr>
                <w:b/>
                <w:bCs/>
                <w:sz w:val="20"/>
                <w:szCs w:val="20"/>
              </w:rPr>
              <w:t>HUV</w:t>
            </w:r>
          </w:p>
        </w:tc>
        <w:tc>
          <w:tcPr>
            <w:tcW w:w="567" w:type="dxa"/>
            <w:vAlign w:val="center"/>
          </w:tcPr>
          <w:p w:rsidR="00B804BB" w:rsidRPr="005B66C0" w:rsidRDefault="00B804BB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C0">
              <w:rPr>
                <w:b/>
                <w:bCs/>
                <w:sz w:val="20"/>
                <w:szCs w:val="20"/>
              </w:rPr>
              <w:t>FGR</w:t>
            </w:r>
          </w:p>
        </w:tc>
        <w:tc>
          <w:tcPr>
            <w:tcW w:w="567" w:type="dxa"/>
            <w:vAlign w:val="center"/>
          </w:tcPr>
          <w:p w:rsidR="00B804BB" w:rsidRPr="005B66C0" w:rsidRDefault="00B804BB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C0">
              <w:rPr>
                <w:b/>
                <w:bCs/>
                <w:sz w:val="20"/>
                <w:szCs w:val="20"/>
              </w:rPr>
              <w:t>ŠPP</w:t>
            </w:r>
          </w:p>
        </w:tc>
        <w:tc>
          <w:tcPr>
            <w:tcW w:w="708" w:type="dxa"/>
            <w:vAlign w:val="center"/>
          </w:tcPr>
          <w:p w:rsidR="00B804BB" w:rsidRPr="005B66C0" w:rsidRDefault="00B804BB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C0">
              <w:rPr>
                <w:b/>
                <w:bCs/>
                <w:sz w:val="20"/>
                <w:szCs w:val="20"/>
              </w:rPr>
              <w:t>TECH</w:t>
            </w:r>
          </w:p>
        </w:tc>
        <w:tc>
          <w:tcPr>
            <w:tcW w:w="567" w:type="dxa"/>
            <w:vAlign w:val="center"/>
          </w:tcPr>
          <w:p w:rsidR="00B804BB" w:rsidRPr="005B66C0" w:rsidRDefault="00B804BB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C0">
              <w:rPr>
                <w:b/>
                <w:bCs/>
                <w:sz w:val="20"/>
                <w:szCs w:val="20"/>
              </w:rPr>
              <w:t>ZŽŠ</w:t>
            </w:r>
          </w:p>
        </w:tc>
        <w:tc>
          <w:tcPr>
            <w:tcW w:w="702" w:type="dxa"/>
            <w:vAlign w:val="center"/>
          </w:tcPr>
          <w:p w:rsidR="00B804BB" w:rsidRPr="005B66C0" w:rsidRDefault="00B804BB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C0">
              <w:rPr>
                <w:b/>
                <w:bCs/>
                <w:sz w:val="20"/>
                <w:szCs w:val="20"/>
              </w:rPr>
              <w:t>NAV</w:t>
            </w:r>
          </w:p>
        </w:tc>
        <w:tc>
          <w:tcPr>
            <w:tcW w:w="858" w:type="dxa"/>
            <w:vAlign w:val="center"/>
          </w:tcPr>
          <w:p w:rsidR="00B804BB" w:rsidRPr="005B66C0" w:rsidRDefault="00B804BB" w:rsidP="001C1D28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C0">
              <w:rPr>
                <w:b/>
                <w:bCs/>
                <w:sz w:val="20"/>
                <w:szCs w:val="20"/>
              </w:rPr>
              <w:t>ETV</w:t>
            </w:r>
          </w:p>
        </w:tc>
      </w:tr>
      <w:tr w:rsidR="00865A7A" w:rsidRPr="005B66C0" w:rsidTr="00B804BB">
        <w:trPr>
          <w:cantSplit/>
        </w:trPr>
        <w:tc>
          <w:tcPr>
            <w:tcW w:w="779" w:type="dxa"/>
            <w:vMerge w:val="restart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5.</w:t>
            </w:r>
          </w:p>
        </w:tc>
        <w:tc>
          <w:tcPr>
            <w:tcW w:w="992" w:type="dxa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5.A</w:t>
            </w:r>
          </w:p>
        </w:tc>
        <w:tc>
          <w:tcPr>
            <w:tcW w:w="709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65A7A">
              <w:rPr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2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8" w:type="dxa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865A7A" w:rsidRPr="005B66C0" w:rsidTr="00447169">
        <w:trPr>
          <w:cantSplit/>
        </w:trPr>
        <w:tc>
          <w:tcPr>
            <w:tcW w:w="779" w:type="dxa"/>
            <w:vMerge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5.</w:t>
            </w:r>
            <w:r>
              <w:rPr>
                <w:b/>
                <w:bCs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65A7A">
              <w:rPr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865A7A" w:rsidRPr="005B66C0" w:rsidTr="00B804BB">
        <w:trPr>
          <w:cantSplit/>
        </w:trPr>
        <w:tc>
          <w:tcPr>
            <w:tcW w:w="779" w:type="dxa"/>
            <w:vMerge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5.S</w:t>
            </w:r>
          </w:p>
        </w:tc>
        <w:tc>
          <w:tcPr>
            <w:tcW w:w="709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65A7A">
              <w:rPr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2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8" w:type="dxa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865A7A" w:rsidRPr="005B66C0" w:rsidTr="00B804BB">
        <w:trPr>
          <w:cantSplit/>
        </w:trPr>
        <w:tc>
          <w:tcPr>
            <w:tcW w:w="779" w:type="dxa"/>
            <w:vMerge w:val="restart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6.</w:t>
            </w:r>
          </w:p>
        </w:tc>
        <w:tc>
          <w:tcPr>
            <w:tcW w:w="992" w:type="dxa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6.A</w:t>
            </w:r>
          </w:p>
        </w:tc>
        <w:tc>
          <w:tcPr>
            <w:tcW w:w="709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65A7A">
              <w:rPr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8" w:type="dxa"/>
          </w:tcPr>
          <w:p w:rsidR="00865A7A" w:rsidRPr="00865A7A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865A7A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865A7A" w:rsidRPr="005B66C0" w:rsidTr="00E17645">
        <w:trPr>
          <w:cantSplit/>
        </w:trPr>
        <w:tc>
          <w:tcPr>
            <w:tcW w:w="779" w:type="dxa"/>
            <w:vMerge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6.</w:t>
            </w:r>
            <w:r>
              <w:rPr>
                <w:b/>
                <w:bCs/>
              </w:rPr>
              <w:t>S</w:t>
            </w:r>
          </w:p>
        </w:tc>
        <w:tc>
          <w:tcPr>
            <w:tcW w:w="709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63E6F">
              <w:rPr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8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865A7A" w:rsidRPr="005B66C0" w:rsidTr="00B804BB">
        <w:trPr>
          <w:cantSplit/>
        </w:trPr>
        <w:tc>
          <w:tcPr>
            <w:tcW w:w="779" w:type="dxa"/>
            <w:vMerge w:val="restart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7.</w:t>
            </w:r>
          </w:p>
        </w:tc>
        <w:tc>
          <w:tcPr>
            <w:tcW w:w="992" w:type="dxa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7.A</w:t>
            </w:r>
          </w:p>
        </w:tc>
        <w:tc>
          <w:tcPr>
            <w:tcW w:w="709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8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865A7A" w:rsidRPr="005B66C0" w:rsidTr="00B804BB">
        <w:trPr>
          <w:cantSplit/>
        </w:trPr>
        <w:tc>
          <w:tcPr>
            <w:tcW w:w="779" w:type="dxa"/>
            <w:vMerge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7.</w:t>
            </w:r>
            <w:r>
              <w:rPr>
                <w:b/>
                <w:bCs/>
              </w:rPr>
              <w:t>B</w:t>
            </w:r>
          </w:p>
        </w:tc>
        <w:tc>
          <w:tcPr>
            <w:tcW w:w="709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8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865A7A" w:rsidRPr="005B66C0" w:rsidTr="00B804BB">
        <w:trPr>
          <w:cantSplit/>
        </w:trPr>
        <w:tc>
          <w:tcPr>
            <w:tcW w:w="779" w:type="dxa"/>
            <w:vMerge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7.S</w:t>
            </w:r>
          </w:p>
        </w:tc>
        <w:tc>
          <w:tcPr>
            <w:tcW w:w="709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8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865A7A" w:rsidRPr="005B66C0" w:rsidTr="00B804BB">
        <w:trPr>
          <w:cantSplit/>
        </w:trPr>
        <w:tc>
          <w:tcPr>
            <w:tcW w:w="779" w:type="dxa"/>
            <w:vMerge w:val="restart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8.</w:t>
            </w:r>
          </w:p>
        </w:tc>
        <w:tc>
          <w:tcPr>
            <w:tcW w:w="992" w:type="dxa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8.A</w:t>
            </w:r>
          </w:p>
        </w:tc>
        <w:tc>
          <w:tcPr>
            <w:tcW w:w="709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8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865A7A" w:rsidRPr="005B66C0" w:rsidTr="00B804BB">
        <w:trPr>
          <w:cantSplit/>
        </w:trPr>
        <w:tc>
          <w:tcPr>
            <w:tcW w:w="779" w:type="dxa"/>
            <w:vMerge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8.S</w:t>
            </w:r>
          </w:p>
        </w:tc>
        <w:tc>
          <w:tcPr>
            <w:tcW w:w="709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C63E6F" w:rsidRDefault="008C6D13" w:rsidP="00865A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C63E6F" w:rsidRDefault="008C6D13" w:rsidP="00865A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8" w:type="dxa"/>
            <w:vAlign w:val="center"/>
          </w:tcPr>
          <w:p w:rsidR="00865A7A" w:rsidRPr="00C63E6F" w:rsidRDefault="008C6D13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865A7A" w:rsidRPr="005B66C0" w:rsidTr="00B804BB">
        <w:trPr>
          <w:cantSplit/>
        </w:trPr>
        <w:tc>
          <w:tcPr>
            <w:tcW w:w="779" w:type="dxa"/>
            <w:vMerge w:val="restart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9.</w:t>
            </w:r>
          </w:p>
        </w:tc>
        <w:tc>
          <w:tcPr>
            <w:tcW w:w="992" w:type="dxa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9.A</w:t>
            </w:r>
          </w:p>
        </w:tc>
        <w:tc>
          <w:tcPr>
            <w:tcW w:w="709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sz w:val="20"/>
                <w:szCs w:val="20"/>
              </w:rPr>
            </w:pPr>
            <w:r w:rsidRPr="00C63E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sz w:val="20"/>
                <w:szCs w:val="20"/>
              </w:rPr>
            </w:pPr>
            <w:r w:rsidRPr="00C63E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65A7A" w:rsidRPr="00C63E6F" w:rsidRDefault="00865A7A" w:rsidP="00865A7A">
            <w:pPr>
              <w:jc w:val="center"/>
              <w:rPr>
                <w:b/>
                <w:sz w:val="20"/>
                <w:szCs w:val="20"/>
              </w:rPr>
            </w:pPr>
            <w:r w:rsidRPr="00C63E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sz w:val="20"/>
                <w:szCs w:val="20"/>
              </w:rPr>
            </w:pPr>
            <w:r w:rsidRPr="00C63E6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</w:rPr>
            </w:pPr>
            <w:r w:rsidRPr="00C63E6F">
              <w:rPr>
                <w:b/>
              </w:rPr>
              <w:t>-</w:t>
            </w:r>
          </w:p>
        </w:tc>
        <w:tc>
          <w:tcPr>
            <w:tcW w:w="702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8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865A7A" w:rsidRPr="005B66C0" w:rsidTr="00B804BB">
        <w:trPr>
          <w:cantSplit/>
        </w:trPr>
        <w:tc>
          <w:tcPr>
            <w:tcW w:w="779" w:type="dxa"/>
            <w:vMerge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>9.S</w:t>
            </w:r>
          </w:p>
        </w:tc>
        <w:tc>
          <w:tcPr>
            <w:tcW w:w="709" w:type="dxa"/>
            <w:vAlign w:val="center"/>
          </w:tcPr>
          <w:p w:rsidR="00865A7A" w:rsidRPr="00C63E6F" w:rsidRDefault="00865A7A" w:rsidP="00865A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63E6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C63E6F" w:rsidRDefault="00865A7A" w:rsidP="00865A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63E6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sz w:val="20"/>
                <w:szCs w:val="20"/>
              </w:rPr>
            </w:pPr>
            <w:r w:rsidRPr="00C63E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sz w:val="20"/>
                <w:szCs w:val="20"/>
              </w:rPr>
            </w:pPr>
            <w:r w:rsidRPr="00C63E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63E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65A7A" w:rsidRPr="00C63E6F" w:rsidRDefault="00865A7A" w:rsidP="00865A7A">
            <w:pPr>
              <w:jc w:val="center"/>
              <w:rPr>
                <w:b/>
                <w:bCs/>
              </w:rPr>
            </w:pPr>
            <w:r w:rsidRPr="00C63E6F">
              <w:rPr>
                <w:b/>
                <w:bCs/>
              </w:rPr>
              <w:t>-</w:t>
            </w:r>
          </w:p>
        </w:tc>
        <w:tc>
          <w:tcPr>
            <w:tcW w:w="702" w:type="dxa"/>
            <w:vAlign w:val="center"/>
          </w:tcPr>
          <w:p w:rsidR="00865A7A" w:rsidRPr="00C63E6F" w:rsidRDefault="00865A7A" w:rsidP="00865A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63E6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8" w:type="dxa"/>
            <w:vAlign w:val="center"/>
          </w:tcPr>
          <w:p w:rsidR="00865A7A" w:rsidRPr="00C63E6F" w:rsidRDefault="00865A7A" w:rsidP="00865A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63E6F">
              <w:rPr>
                <w:b/>
                <w:sz w:val="20"/>
                <w:szCs w:val="20"/>
              </w:rPr>
              <w:t>a</w:t>
            </w:r>
          </w:p>
        </w:tc>
      </w:tr>
      <w:tr w:rsidR="00865A7A" w:rsidRPr="005B66C0" w:rsidTr="00B804BB">
        <w:trPr>
          <w:cantSplit/>
          <w:trHeight w:val="795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vAlign w:val="center"/>
          </w:tcPr>
          <w:p w:rsidR="00865A7A" w:rsidRPr="005B66C0" w:rsidRDefault="00865A7A" w:rsidP="00865A7A">
            <w:pPr>
              <w:jc w:val="center"/>
              <w:rPr>
                <w:b/>
                <w:bCs/>
              </w:rPr>
            </w:pPr>
            <w:r w:rsidRPr="005B66C0">
              <w:rPr>
                <w:b/>
                <w:bCs/>
              </w:rPr>
              <w:t xml:space="preserve">Ø   </w:t>
            </w:r>
            <w:proofErr w:type="spellStart"/>
            <w:r w:rsidRPr="005B66C0">
              <w:rPr>
                <w:b/>
                <w:bCs/>
              </w:rPr>
              <w:t>jednotl</w:t>
            </w:r>
            <w:proofErr w:type="spellEnd"/>
            <w:r w:rsidRPr="005B66C0">
              <w:rPr>
                <w:b/>
                <w:bCs/>
              </w:rPr>
              <w:t>. predmetov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65A7A" w:rsidRPr="005B66C0" w:rsidRDefault="008C6D13" w:rsidP="00865A7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65A7A" w:rsidRPr="005B66C0" w:rsidRDefault="008C6D13" w:rsidP="00865A7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65A7A" w:rsidRPr="005B66C0" w:rsidRDefault="008C6D13" w:rsidP="00865A7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A7A" w:rsidRPr="005B66C0" w:rsidRDefault="008C6D13" w:rsidP="00865A7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A7A" w:rsidRPr="005B66C0" w:rsidRDefault="008C6D13" w:rsidP="00865A7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65A7A" w:rsidRPr="005B66C0" w:rsidRDefault="008C6D13" w:rsidP="00865A7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A7A" w:rsidRPr="005B66C0" w:rsidRDefault="008C6D13" w:rsidP="00865A7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865A7A" w:rsidRPr="005B66C0" w:rsidRDefault="008C6D13" w:rsidP="00865A7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865A7A" w:rsidRPr="005B66C0" w:rsidRDefault="008C6D13" w:rsidP="00865A7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5E42A1" w:rsidRPr="005B66C0" w:rsidRDefault="005E42A1" w:rsidP="005E42A1">
      <w:pPr>
        <w:jc w:val="both"/>
        <w:rPr>
          <w:b/>
          <w:bCs/>
        </w:rPr>
      </w:pPr>
    </w:p>
    <w:p w:rsidR="007959AB" w:rsidRPr="005B66C0" w:rsidRDefault="007959AB" w:rsidP="005E42A1">
      <w:pPr>
        <w:jc w:val="both"/>
        <w:rPr>
          <w:b/>
          <w:bCs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</w:tblGrid>
      <w:tr w:rsidR="00B804BB" w:rsidTr="00A17E99">
        <w:trPr>
          <w:cantSplit/>
          <w:trHeight w:val="579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B804BB" w:rsidRPr="00A61191" w:rsidRDefault="00B804BB" w:rsidP="006E569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04BB" w:rsidRPr="00900520" w:rsidRDefault="00B804BB" w:rsidP="005103A1">
            <w:pPr>
              <w:jc w:val="center"/>
              <w:rPr>
                <w:bCs/>
              </w:rPr>
            </w:pPr>
            <w:r w:rsidRPr="00900520">
              <w:rPr>
                <w:bCs/>
              </w:rPr>
              <w:t>5.A</w:t>
            </w:r>
          </w:p>
        </w:tc>
        <w:tc>
          <w:tcPr>
            <w:tcW w:w="709" w:type="dxa"/>
            <w:vAlign w:val="center"/>
          </w:tcPr>
          <w:p w:rsidR="00B804BB" w:rsidRDefault="00B804BB" w:rsidP="00C74AB4">
            <w:pPr>
              <w:jc w:val="center"/>
              <w:rPr>
                <w:bCs/>
              </w:rPr>
            </w:pPr>
            <w:r>
              <w:rPr>
                <w:bCs/>
              </w:rPr>
              <w:t>5.B</w:t>
            </w:r>
          </w:p>
        </w:tc>
        <w:tc>
          <w:tcPr>
            <w:tcW w:w="709" w:type="dxa"/>
            <w:vAlign w:val="center"/>
          </w:tcPr>
          <w:p w:rsidR="00B804BB" w:rsidRPr="00900520" w:rsidRDefault="00B804BB" w:rsidP="00C74AB4">
            <w:pPr>
              <w:jc w:val="center"/>
              <w:rPr>
                <w:bCs/>
              </w:rPr>
            </w:pPr>
            <w:r>
              <w:rPr>
                <w:bCs/>
              </w:rPr>
              <w:t>5.S</w:t>
            </w:r>
          </w:p>
        </w:tc>
        <w:tc>
          <w:tcPr>
            <w:tcW w:w="709" w:type="dxa"/>
            <w:vAlign w:val="center"/>
          </w:tcPr>
          <w:p w:rsidR="00B804BB" w:rsidRPr="00900520" w:rsidRDefault="00B804BB" w:rsidP="00C74AB4">
            <w:pPr>
              <w:jc w:val="center"/>
              <w:rPr>
                <w:bCs/>
              </w:rPr>
            </w:pPr>
            <w:r w:rsidRPr="00900520">
              <w:rPr>
                <w:bCs/>
              </w:rPr>
              <w:t>6.</w:t>
            </w:r>
            <w:r>
              <w:rPr>
                <w:bCs/>
              </w:rPr>
              <w:t>A</w:t>
            </w:r>
          </w:p>
        </w:tc>
        <w:tc>
          <w:tcPr>
            <w:tcW w:w="708" w:type="dxa"/>
            <w:vAlign w:val="center"/>
          </w:tcPr>
          <w:p w:rsidR="00B804BB" w:rsidRPr="00900520" w:rsidRDefault="00B804BB" w:rsidP="005103A1">
            <w:pPr>
              <w:jc w:val="center"/>
              <w:rPr>
                <w:bCs/>
              </w:rPr>
            </w:pPr>
            <w:r w:rsidRPr="00900520">
              <w:rPr>
                <w:bCs/>
              </w:rPr>
              <w:t>6.</w:t>
            </w:r>
            <w:r>
              <w:rPr>
                <w:bCs/>
              </w:rPr>
              <w:t>S</w:t>
            </w:r>
          </w:p>
        </w:tc>
        <w:tc>
          <w:tcPr>
            <w:tcW w:w="709" w:type="dxa"/>
            <w:vAlign w:val="center"/>
          </w:tcPr>
          <w:p w:rsidR="00B804BB" w:rsidRPr="00900520" w:rsidRDefault="00B804BB" w:rsidP="00B804BB">
            <w:pPr>
              <w:jc w:val="center"/>
              <w:rPr>
                <w:bCs/>
              </w:rPr>
            </w:pPr>
            <w:r w:rsidRPr="00900520">
              <w:rPr>
                <w:bCs/>
              </w:rPr>
              <w:t>7.A</w:t>
            </w:r>
          </w:p>
        </w:tc>
        <w:tc>
          <w:tcPr>
            <w:tcW w:w="709" w:type="dxa"/>
            <w:vAlign w:val="center"/>
          </w:tcPr>
          <w:p w:rsidR="00B804BB" w:rsidRPr="00900520" w:rsidRDefault="00B804BB" w:rsidP="00B804BB">
            <w:pPr>
              <w:jc w:val="center"/>
              <w:rPr>
                <w:bCs/>
              </w:rPr>
            </w:pPr>
            <w:r>
              <w:rPr>
                <w:bCs/>
              </w:rPr>
              <w:t>7.B</w:t>
            </w:r>
          </w:p>
        </w:tc>
        <w:tc>
          <w:tcPr>
            <w:tcW w:w="709" w:type="dxa"/>
            <w:vAlign w:val="center"/>
          </w:tcPr>
          <w:p w:rsidR="00B804BB" w:rsidRPr="00900520" w:rsidRDefault="00B804BB" w:rsidP="00B804BB">
            <w:pPr>
              <w:jc w:val="center"/>
              <w:rPr>
                <w:bCs/>
              </w:rPr>
            </w:pPr>
            <w:r w:rsidRPr="00900520">
              <w:rPr>
                <w:bCs/>
              </w:rPr>
              <w:t>7.</w:t>
            </w:r>
            <w:r>
              <w:rPr>
                <w:bCs/>
              </w:rPr>
              <w:t>S</w:t>
            </w:r>
          </w:p>
        </w:tc>
        <w:tc>
          <w:tcPr>
            <w:tcW w:w="709" w:type="dxa"/>
            <w:vAlign w:val="center"/>
          </w:tcPr>
          <w:p w:rsidR="00B804BB" w:rsidRPr="00900520" w:rsidRDefault="00B804BB" w:rsidP="006E5690">
            <w:pPr>
              <w:jc w:val="center"/>
              <w:rPr>
                <w:bCs/>
              </w:rPr>
            </w:pPr>
            <w:r w:rsidRPr="00900520">
              <w:rPr>
                <w:bCs/>
              </w:rPr>
              <w:t>8.A</w:t>
            </w:r>
          </w:p>
        </w:tc>
        <w:tc>
          <w:tcPr>
            <w:tcW w:w="708" w:type="dxa"/>
            <w:vAlign w:val="center"/>
          </w:tcPr>
          <w:p w:rsidR="00B804BB" w:rsidRPr="00900520" w:rsidRDefault="00B804BB" w:rsidP="00CE2EF3">
            <w:pPr>
              <w:jc w:val="center"/>
              <w:rPr>
                <w:bCs/>
              </w:rPr>
            </w:pPr>
            <w:r w:rsidRPr="00900520">
              <w:rPr>
                <w:bCs/>
              </w:rPr>
              <w:t>8.</w:t>
            </w:r>
            <w:r>
              <w:rPr>
                <w:bCs/>
              </w:rPr>
              <w:t>S</w:t>
            </w:r>
          </w:p>
        </w:tc>
        <w:tc>
          <w:tcPr>
            <w:tcW w:w="709" w:type="dxa"/>
            <w:vAlign w:val="center"/>
          </w:tcPr>
          <w:p w:rsidR="00B804BB" w:rsidRPr="00900520" w:rsidRDefault="00B804BB" w:rsidP="006E5690">
            <w:pPr>
              <w:jc w:val="center"/>
              <w:rPr>
                <w:bCs/>
              </w:rPr>
            </w:pPr>
            <w:r w:rsidRPr="00900520">
              <w:rPr>
                <w:bCs/>
              </w:rPr>
              <w:t>9.A</w:t>
            </w:r>
          </w:p>
        </w:tc>
        <w:tc>
          <w:tcPr>
            <w:tcW w:w="709" w:type="dxa"/>
            <w:vAlign w:val="center"/>
          </w:tcPr>
          <w:p w:rsidR="00B804BB" w:rsidRPr="00900520" w:rsidRDefault="00B804BB" w:rsidP="00CE2EF3">
            <w:pPr>
              <w:jc w:val="center"/>
              <w:rPr>
                <w:bCs/>
              </w:rPr>
            </w:pPr>
            <w:r w:rsidRPr="00900520">
              <w:rPr>
                <w:bCs/>
              </w:rPr>
              <w:t>9.</w:t>
            </w:r>
            <w:r>
              <w:rPr>
                <w:bCs/>
              </w:rPr>
              <w:t>S</w:t>
            </w:r>
          </w:p>
        </w:tc>
      </w:tr>
      <w:tr w:rsidR="00A03F33" w:rsidRPr="00A376CA" w:rsidTr="00A17E99">
        <w:trPr>
          <w:cantSplit/>
          <w:trHeight w:val="573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A03F33" w:rsidRPr="00A376CA" w:rsidRDefault="00A03F33" w:rsidP="00A03F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Priemer triedy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F33" w:rsidRPr="002028C8" w:rsidRDefault="00A17E99" w:rsidP="00A03F33">
            <w:pPr>
              <w:jc w:val="center"/>
              <w:rPr>
                <w:b/>
                <w:bCs/>
              </w:rPr>
            </w:pPr>
            <w:r w:rsidRPr="002028C8">
              <w:rPr>
                <w:b/>
                <w:bCs/>
              </w:rPr>
              <w:t>1,3</w:t>
            </w:r>
            <w:r w:rsidR="008C6D13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33" w:rsidRPr="002028C8" w:rsidRDefault="00A03F33" w:rsidP="00A17E99">
            <w:pPr>
              <w:jc w:val="center"/>
              <w:rPr>
                <w:b/>
                <w:bCs/>
              </w:rPr>
            </w:pPr>
            <w:r w:rsidRPr="002028C8">
              <w:rPr>
                <w:b/>
                <w:bCs/>
              </w:rPr>
              <w:t>1,49</w:t>
            </w:r>
          </w:p>
        </w:tc>
        <w:tc>
          <w:tcPr>
            <w:tcW w:w="709" w:type="dxa"/>
            <w:vAlign w:val="center"/>
          </w:tcPr>
          <w:p w:rsidR="00A03F33" w:rsidRPr="002028C8" w:rsidRDefault="00A03F33" w:rsidP="00A03F33">
            <w:pPr>
              <w:jc w:val="center"/>
              <w:rPr>
                <w:b/>
                <w:bCs/>
              </w:rPr>
            </w:pPr>
            <w:r w:rsidRPr="002028C8">
              <w:rPr>
                <w:b/>
                <w:bCs/>
              </w:rPr>
              <w:t>1,23</w:t>
            </w:r>
          </w:p>
        </w:tc>
        <w:tc>
          <w:tcPr>
            <w:tcW w:w="709" w:type="dxa"/>
            <w:vAlign w:val="center"/>
          </w:tcPr>
          <w:p w:rsidR="00A03F33" w:rsidRPr="002028C8" w:rsidRDefault="00CD0DEC" w:rsidP="00A03F33">
            <w:pPr>
              <w:jc w:val="center"/>
              <w:rPr>
                <w:b/>
                <w:bCs/>
              </w:rPr>
            </w:pPr>
            <w:r w:rsidRPr="002028C8">
              <w:rPr>
                <w:b/>
                <w:bCs/>
              </w:rPr>
              <w:t>1,79</w:t>
            </w:r>
          </w:p>
        </w:tc>
        <w:tc>
          <w:tcPr>
            <w:tcW w:w="708" w:type="dxa"/>
            <w:vAlign w:val="center"/>
          </w:tcPr>
          <w:p w:rsidR="00A03F33" w:rsidRPr="002028C8" w:rsidRDefault="00A03F33" w:rsidP="00A03F33">
            <w:pPr>
              <w:jc w:val="center"/>
              <w:rPr>
                <w:b/>
                <w:bCs/>
              </w:rPr>
            </w:pPr>
            <w:r w:rsidRPr="002028C8">
              <w:rPr>
                <w:b/>
                <w:bCs/>
              </w:rPr>
              <w:t>1,22</w:t>
            </w:r>
          </w:p>
        </w:tc>
        <w:tc>
          <w:tcPr>
            <w:tcW w:w="709" w:type="dxa"/>
            <w:vAlign w:val="center"/>
          </w:tcPr>
          <w:p w:rsidR="00A03F33" w:rsidRPr="002028C8" w:rsidRDefault="00A03F33" w:rsidP="00A03F33">
            <w:pPr>
              <w:jc w:val="center"/>
              <w:rPr>
                <w:b/>
                <w:bCs/>
              </w:rPr>
            </w:pPr>
            <w:r w:rsidRPr="002028C8">
              <w:rPr>
                <w:b/>
              </w:rPr>
              <w:t>1,72</w:t>
            </w:r>
          </w:p>
        </w:tc>
        <w:tc>
          <w:tcPr>
            <w:tcW w:w="709" w:type="dxa"/>
            <w:vAlign w:val="center"/>
          </w:tcPr>
          <w:p w:rsidR="00A03F33" w:rsidRPr="002028C8" w:rsidRDefault="00A03F33" w:rsidP="00A03F33">
            <w:pPr>
              <w:jc w:val="center"/>
              <w:rPr>
                <w:b/>
                <w:bCs/>
              </w:rPr>
            </w:pPr>
            <w:r w:rsidRPr="002028C8">
              <w:rPr>
                <w:b/>
                <w:bCs/>
              </w:rPr>
              <w:t>2,00</w:t>
            </w:r>
          </w:p>
        </w:tc>
        <w:tc>
          <w:tcPr>
            <w:tcW w:w="709" w:type="dxa"/>
            <w:vAlign w:val="center"/>
          </w:tcPr>
          <w:p w:rsidR="00A03F33" w:rsidRPr="002028C8" w:rsidRDefault="00A17E99" w:rsidP="00A03F33">
            <w:pPr>
              <w:jc w:val="center"/>
              <w:rPr>
                <w:b/>
                <w:bCs/>
              </w:rPr>
            </w:pPr>
            <w:r w:rsidRPr="002028C8">
              <w:rPr>
                <w:b/>
                <w:bCs/>
              </w:rPr>
              <w:t>1,69</w:t>
            </w:r>
          </w:p>
        </w:tc>
        <w:tc>
          <w:tcPr>
            <w:tcW w:w="709" w:type="dxa"/>
            <w:vAlign w:val="center"/>
          </w:tcPr>
          <w:p w:rsidR="00A03F33" w:rsidRPr="002028C8" w:rsidRDefault="00A17E99" w:rsidP="00A03F33">
            <w:pPr>
              <w:jc w:val="center"/>
              <w:rPr>
                <w:b/>
                <w:bCs/>
              </w:rPr>
            </w:pPr>
            <w:r w:rsidRPr="002028C8">
              <w:rPr>
                <w:b/>
                <w:bCs/>
              </w:rPr>
              <w:t>1,66</w:t>
            </w:r>
          </w:p>
        </w:tc>
        <w:tc>
          <w:tcPr>
            <w:tcW w:w="708" w:type="dxa"/>
            <w:vAlign w:val="center"/>
          </w:tcPr>
          <w:p w:rsidR="00A03F33" w:rsidRPr="002028C8" w:rsidRDefault="00A03F33" w:rsidP="00A03F33">
            <w:pPr>
              <w:jc w:val="center"/>
              <w:rPr>
                <w:b/>
                <w:bCs/>
              </w:rPr>
            </w:pPr>
            <w:r w:rsidRPr="002028C8">
              <w:rPr>
                <w:b/>
                <w:bCs/>
              </w:rPr>
              <w:t>1,74</w:t>
            </w:r>
          </w:p>
        </w:tc>
        <w:tc>
          <w:tcPr>
            <w:tcW w:w="709" w:type="dxa"/>
            <w:vAlign w:val="center"/>
          </w:tcPr>
          <w:p w:rsidR="00A03F33" w:rsidRPr="002028C8" w:rsidRDefault="00A03F33" w:rsidP="00A03F33">
            <w:pPr>
              <w:jc w:val="center"/>
              <w:rPr>
                <w:b/>
                <w:bCs/>
              </w:rPr>
            </w:pPr>
            <w:r w:rsidRPr="002028C8">
              <w:rPr>
                <w:b/>
                <w:bCs/>
              </w:rPr>
              <w:t>1,84</w:t>
            </w:r>
          </w:p>
        </w:tc>
        <w:tc>
          <w:tcPr>
            <w:tcW w:w="709" w:type="dxa"/>
            <w:vAlign w:val="center"/>
          </w:tcPr>
          <w:p w:rsidR="00A03F33" w:rsidRPr="002028C8" w:rsidRDefault="00A03F33" w:rsidP="00A03F33">
            <w:pPr>
              <w:jc w:val="center"/>
              <w:rPr>
                <w:b/>
                <w:bCs/>
              </w:rPr>
            </w:pPr>
            <w:r w:rsidRPr="002028C8">
              <w:rPr>
                <w:b/>
                <w:bCs/>
              </w:rPr>
              <w:t>1,82</w:t>
            </w:r>
          </w:p>
        </w:tc>
      </w:tr>
    </w:tbl>
    <w:p w:rsidR="00817A5F" w:rsidRDefault="00817A5F" w:rsidP="005E42A1">
      <w:pPr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724DE1" w:rsidRDefault="005E42A1" w:rsidP="005E42A1">
      <w:pPr>
        <w:jc w:val="both"/>
        <w:rPr>
          <w:bCs/>
        </w:rPr>
      </w:pPr>
      <w:r>
        <w:rPr>
          <w:bCs/>
        </w:rPr>
        <w:t>e 3.) Výsledky externých meraní –</w:t>
      </w:r>
    </w:p>
    <w:p w:rsidR="00724DE1" w:rsidRDefault="00724DE1" w:rsidP="005E42A1">
      <w:pPr>
        <w:jc w:val="both"/>
        <w:rPr>
          <w:bCs/>
        </w:rPr>
      </w:pPr>
    </w:p>
    <w:p w:rsidR="00724DE1" w:rsidRDefault="00724DE1" w:rsidP="00724DE1">
      <w:pPr>
        <w:jc w:val="both"/>
        <w:rPr>
          <w:bCs/>
        </w:rPr>
      </w:pPr>
      <w:r w:rsidRPr="000E7D54">
        <w:rPr>
          <w:bCs/>
        </w:rPr>
        <w:t xml:space="preserve">        Celoslovenské testovanie žiakov </w:t>
      </w:r>
      <w:r>
        <w:rPr>
          <w:bCs/>
        </w:rPr>
        <w:t>5</w:t>
      </w:r>
      <w:r w:rsidRPr="000E7D54">
        <w:rPr>
          <w:bCs/>
        </w:rPr>
        <w:t xml:space="preserve">. ročníka T </w:t>
      </w:r>
      <w:r>
        <w:rPr>
          <w:bCs/>
        </w:rPr>
        <w:t>5</w:t>
      </w:r>
      <w:r w:rsidRPr="000E7D54">
        <w:rPr>
          <w:bCs/>
        </w:rPr>
        <w:t xml:space="preserve"> – 20</w:t>
      </w:r>
      <w:r>
        <w:rPr>
          <w:bCs/>
        </w:rPr>
        <w:t>19</w:t>
      </w:r>
      <w:r w:rsidRPr="000E7D54">
        <w:rPr>
          <w:bCs/>
        </w:rPr>
        <w:t xml:space="preserve"> </w:t>
      </w:r>
    </w:p>
    <w:p w:rsidR="00724DE1" w:rsidRPr="00A61191" w:rsidRDefault="00724DE1" w:rsidP="00724DE1">
      <w:pPr>
        <w:jc w:val="both"/>
        <w:rPr>
          <w:b/>
          <w:bCs/>
          <w:color w:val="FF0000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1256"/>
        <w:gridCol w:w="1061"/>
        <w:gridCol w:w="1487"/>
        <w:gridCol w:w="1543"/>
        <w:gridCol w:w="1624"/>
        <w:gridCol w:w="1571"/>
      </w:tblGrid>
      <w:tr w:rsidR="00724DE1" w:rsidTr="00A3772F">
        <w:trPr>
          <w:cantSplit/>
        </w:trPr>
        <w:tc>
          <w:tcPr>
            <w:tcW w:w="940" w:type="dxa"/>
            <w:vAlign w:val="center"/>
          </w:tcPr>
          <w:p w:rsidR="00724DE1" w:rsidRDefault="00724DE1" w:rsidP="00A3772F">
            <w:pPr>
              <w:pStyle w:val="Nadpis2"/>
            </w:pPr>
            <w:r>
              <w:t>Trieda</w:t>
            </w:r>
          </w:p>
        </w:tc>
        <w:tc>
          <w:tcPr>
            <w:tcW w:w="1256" w:type="dxa"/>
            <w:vAlign w:val="center"/>
          </w:tcPr>
          <w:p w:rsidR="00724DE1" w:rsidRDefault="00724DE1" w:rsidP="00A37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1061" w:type="dxa"/>
            <w:vAlign w:val="center"/>
          </w:tcPr>
          <w:p w:rsidR="00724DE1" w:rsidRDefault="00724DE1" w:rsidP="00A37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písalo</w:t>
            </w:r>
          </w:p>
        </w:tc>
        <w:tc>
          <w:tcPr>
            <w:tcW w:w="1487" w:type="dxa"/>
            <w:vAlign w:val="center"/>
          </w:tcPr>
          <w:p w:rsidR="00724DE1" w:rsidRDefault="00724DE1" w:rsidP="00A37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Ø  SR v % </w:t>
            </w:r>
          </w:p>
        </w:tc>
        <w:tc>
          <w:tcPr>
            <w:tcW w:w="1543" w:type="dxa"/>
            <w:vAlign w:val="center"/>
          </w:tcPr>
          <w:p w:rsidR="00724DE1" w:rsidRDefault="00724DE1" w:rsidP="00A37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Ø triedy v % </w:t>
            </w:r>
          </w:p>
        </w:tc>
        <w:tc>
          <w:tcPr>
            <w:tcW w:w="1624" w:type="dxa"/>
            <w:vAlign w:val="center"/>
          </w:tcPr>
          <w:p w:rsidR="00724DE1" w:rsidRDefault="00724DE1" w:rsidP="00A37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Slovenský jazyk             Ø SR  v % </w:t>
            </w:r>
          </w:p>
        </w:tc>
        <w:tc>
          <w:tcPr>
            <w:tcW w:w="1571" w:type="dxa"/>
            <w:vAlign w:val="center"/>
          </w:tcPr>
          <w:p w:rsidR="00724DE1" w:rsidRDefault="00724DE1" w:rsidP="00A37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Slovenský jazyk            Ø triedy v % </w:t>
            </w:r>
          </w:p>
        </w:tc>
      </w:tr>
      <w:tr w:rsidR="00724DE1" w:rsidRPr="00767DCC" w:rsidTr="00A3772F">
        <w:trPr>
          <w:cantSplit/>
        </w:trPr>
        <w:tc>
          <w:tcPr>
            <w:tcW w:w="940" w:type="dxa"/>
          </w:tcPr>
          <w:p w:rsidR="00724DE1" w:rsidRPr="00767DCC" w:rsidRDefault="00724DE1" w:rsidP="00A37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767DCC">
              <w:rPr>
                <w:b/>
                <w:bCs/>
              </w:rPr>
              <w:t>. A</w:t>
            </w:r>
          </w:p>
        </w:tc>
        <w:tc>
          <w:tcPr>
            <w:tcW w:w="1256" w:type="dxa"/>
            <w:vAlign w:val="center"/>
          </w:tcPr>
          <w:p w:rsidR="00724DE1" w:rsidRPr="005B66C0" w:rsidRDefault="00724DE1" w:rsidP="00A3772F">
            <w:pPr>
              <w:jc w:val="center"/>
              <w:rPr>
                <w:bCs/>
              </w:rPr>
            </w:pPr>
            <w:r>
              <w:rPr>
                <w:bCs/>
              </w:rPr>
              <w:t>18+1</w:t>
            </w:r>
          </w:p>
        </w:tc>
        <w:tc>
          <w:tcPr>
            <w:tcW w:w="1061" w:type="dxa"/>
            <w:vAlign w:val="center"/>
          </w:tcPr>
          <w:p w:rsidR="00724DE1" w:rsidRPr="005B66C0" w:rsidRDefault="00724DE1" w:rsidP="00A3772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87" w:type="dxa"/>
            <w:vAlign w:val="center"/>
          </w:tcPr>
          <w:p w:rsidR="00724DE1" w:rsidRPr="005B66C0" w:rsidRDefault="00724DE1" w:rsidP="00A3772F">
            <w:pPr>
              <w:jc w:val="center"/>
              <w:rPr>
                <w:bCs/>
              </w:rPr>
            </w:pPr>
            <w:r>
              <w:rPr>
                <w:bCs/>
              </w:rPr>
              <w:t>63,4</w:t>
            </w:r>
          </w:p>
        </w:tc>
        <w:tc>
          <w:tcPr>
            <w:tcW w:w="1543" w:type="dxa"/>
            <w:vAlign w:val="center"/>
          </w:tcPr>
          <w:p w:rsidR="00724DE1" w:rsidRPr="005B66C0" w:rsidRDefault="00B26851" w:rsidP="00A3772F">
            <w:pPr>
              <w:jc w:val="center"/>
              <w:rPr>
                <w:bCs/>
              </w:rPr>
            </w:pPr>
            <w:r>
              <w:rPr>
                <w:bCs/>
              </w:rPr>
              <w:t>78,61</w:t>
            </w:r>
          </w:p>
        </w:tc>
        <w:tc>
          <w:tcPr>
            <w:tcW w:w="1624" w:type="dxa"/>
            <w:vAlign w:val="center"/>
          </w:tcPr>
          <w:p w:rsidR="00724DE1" w:rsidRPr="005B66C0" w:rsidRDefault="00B26851" w:rsidP="00A3772F">
            <w:pPr>
              <w:jc w:val="center"/>
              <w:rPr>
                <w:bCs/>
              </w:rPr>
            </w:pPr>
            <w:r>
              <w:rPr>
                <w:bCs/>
              </w:rPr>
              <w:t>64,8</w:t>
            </w:r>
          </w:p>
        </w:tc>
        <w:tc>
          <w:tcPr>
            <w:tcW w:w="1571" w:type="dxa"/>
            <w:vAlign w:val="center"/>
          </w:tcPr>
          <w:p w:rsidR="00724DE1" w:rsidRPr="005B66C0" w:rsidRDefault="00B26851" w:rsidP="00A3772F">
            <w:pPr>
              <w:jc w:val="center"/>
              <w:rPr>
                <w:bCs/>
              </w:rPr>
            </w:pPr>
            <w:r>
              <w:rPr>
                <w:bCs/>
              </w:rPr>
              <w:t>76,29</w:t>
            </w:r>
          </w:p>
        </w:tc>
      </w:tr>
      <w:tr w:rsidR="00724DE1" w:rsidRPr="00767DCC" w:rsidTr="00A3772F">
        <w:trPr>
          <w:cantSplit/>
        </w:trPr>
        <w:tc>
          <w:tcPr>
            <w:tcW w:w="940" w:type="dxa"/>
          </w:tcPr>
          <w:p w:rsidR="00724DE1" w:rsidRPr="00767DCC" w:rsidRDefault="00724DE1" w:rsidP="00A37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5.B</w:t>
            </w:r>
          </w:p>
        </w:tc>
        <w:tc>
          <w:tcPr>
            <w:tcW w:w="1256" w:type="dxa"/>
            <w:vAlign w:val="center"/>
          </w:tcPr>
          <w:p w:rsidR="00724DE1" w:rsidRDefault="00724DE1" w:rsidP="00A3772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061" w:type="dxa"/>
            <w:vAlign w:val="center"/>
          </w:tcPr>
          <w:p w:rsidR="00724DE1" w:rsidRPr="005B66C0" w:rsidRDefault="00724DE1" w:rsidP="00A3772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487" w:type="dxa"/>
            <w:vAlign w:val="center"/>
          </w:tcPr>
          <w:p w:rsidR="00724DE1" w:rsidRPr="005B66C0" w:rsidRDefault="00724DE1" w:rsidP="00A3772F">
            <w:pPr>
              <w:jc w:val="center"/>
              <w:rPr>
                <w:bCs/>
              </w:rPr>
            </w:pPr>
            <w:r>
              <w:rPr>
                <w:bCs/>
              </w:rPr>
              <w:t>63,4</w:t>
            </w:r>
          </w:p>
        </w:tc>
        <w:tc>
          <w:tcPr>
            <w:tcW w:w="1543" w:type="dxa"/>
            <w:vAlign w:val="center"/>
          </w:tcPr>
          <w:p w:rsidR="00724DE1" w:rsidRPr="005B66C0" w:rsidRDefault="00B26851" w:rsidP="00A3772F">
            <w:pPr>
              <w:jc w:val="center"/>
              <w:rPr>
                <w:bCs/>
              </w:rPr>
            </w:pPr>
            <w:r>
              <w:rPr>
                <w:bCs/>
              </w:rPr>
              <w:t>72,74</w:t>
            </w:r>
          </w:p>
        </w:tc>
        <w:tc>
          <w:tcPr>
            <w:tcW w:w="1624" w:type="dxa"/>
            <w:vAlign w:val="center"/>
          </w:tcPr>
          <w:p w:rsidR="00724DE1" w:rsidRPr="005B66C0" w:rsidRDefault="00B26851" w:rsidP="00A3772F">
            <w:pPr>
              <w:jc w:val="center"/>
              <w:rPr>
                <w:bCs/>
              </w:rPr>
            </w:pPr>
            <w:r>
              <w:rPr>
                <w:bCs/>
              </w:rPr>
              <w:t>64,8</w:t>
            </w:r>
          </w:p>
        </w:tc>
        <w:tc>
          <w:tcPr>
            <w:tcW w:w="1571" w:type="dxa"/>
            <w:vAlign w:val="center"/>
          </w:tcPr>
          <w:p w:rsidR="00724DE1" w:rsidRPr="005B66C0" w:rsidRDefault="00B26851" w:rsidP="00A3772F">
            <w:pPr>
              <w:jc w:val="center"/>
              <w:rPr>
                <w:bCs/>
              </w:rPr>
            </w:pPr>
            <w:r>
              <w:rPr>
                <w:bCs/>
              </w:rPr>
              <w:t>67,58</w:t>
            </w:r>
          </w:p>
        </w:tc>
      </w:tr>
      <w:tr w:rsidR="00724DE1" w:rsidRPr="00767DCC" w:rsidTr="00A3772F">
        <w:trPr>
          <w:cantSplit/>
        </w:trPr>
        <w:tc>
          <w:tcPr>
            <w:tcW w:w="940" w:type="dxa"/>
          </w:tcPr>
          <w:p w:rsidR="00724DE1" w:rsidRPr="00767DCC" w:rsidRDefault="00724DE1" w:rsidP="00A37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767DCC">
              <w:rPr>
                <w:b/>
                <w:bCs/>
              </w:rPr>
              <w:t>. S</w:t>
            </w:r>
          </w:p>
        </w:tc>
        <w:tc>
          <w:tcPr>
            <w:tcW w:w="1256" w:type="dxa"/>
            <w:vAlign w:val="center"/>
          </w:tcPr>
          <w:p w:rsidR="00724DE1" w:rsidRPr="005B66C0" w:rsidRDefault="00724DE1" w:rsidP="00A3772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061" w:type="dxa"/>
            <w:vAlign w:val="center"/>
          </w:tcPr>
          <w:p w:rsidR="00724DE1" w:rsidRPr="005B66C0" w:rsidRDefault="00724DE1" w:rsidP="00A3772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487" w:type="dxa"/>
            <w:vAlign w:val="center"/>
          </w:tcPr>
          <w:p w:rsidR="00724DE1" w:rsidRPr="005B66C0" w:rsidRDefault="00724DE1" w:rsidP="00A3772F">
            <w:pPr>
              <w:jc w:val="center"/>
              <w:rPr>
                <w:bCs/>
              </w:rPr>
            </w:pPr>
            <w:r>
              <w:rPr>
                <w:bCs/>
              </w:rPr>
              <w:t>63,4</w:t>
            </w:r>
          </w:p>
        </w:tc>
        <w:tc>
          <w:tcPr>
            <w:tcW w:w="1543" w:type="dxa"/>
            <w:vAlign w:val="center"/>
          </w:tcPr>
          <w:p w:rsidR="00724DE1" w:rsidRPr="005B66C0" w:rsidRDefault="00B26851" w:rsidP="00A3772F">
            <w:pPr>
              <w:jc w:val="center"/>
              <w:rPr>
                <w:bCs/>
              </w:rPr>
            </w:pPr>
            <w:r>
              <w:rPr>
                <w:bCs/>
              </w:rPr>
              <w:t>72,73</w:t>
            </w:r>
          </w:p>
        </w:tc>
        <w:tc>
          <w:tcPr>
            <w:tcW w:w="1624" w:type="dxa"/>
            <w:vAlign w:val="center"/>
          </w:tcPr>
          <w:p w:rsidR="00724DE1" w:rsidRPr="005B66C0" w:rsidRDefault="00B26851" w:rsidP="00A3772F">
            <w:pPr>
              <w:jc w:val="center"/>
              <w:rPr>
                <w:bCs/>
              </w:rPr>
            </w:pPr>
            <w:r>
              <w:rPr>
                <w:bCs/>
              </w:rPr>
              <w:t>64,8</w:t>
            </w:r>
          </w:p>
        </w:tc>
        <w:tc>
          <w:tcPr>
            <w:tcW w:w="1571" w:type="dxa"/>
            <w:vAlign w:val="center"/>
          </w:tcPr>
          <w:p w:rsidR="00724DE1" w:rsidRPr="005B66C0" w:rsidRDefault="00B26851" w:rsidP="00A3772F">
            <w:pPr>
              <w:jc w:val="center"/>
              <w:rPr>
                <w:bCs/>
              </w:rPr>
            </w:pPr>
            <w:r>
              <w:rPr>
                <w:bCs/>
              </w:rPr>
              <w:t>65,45</w:t>
            </w:r>
          </w:p>
        </w:tc>
      </w:tr>
      <w:tr w:rsidR="00724DE1" w:rsidTr="00A3772F">
        <w:trPr>
          <w:cantSplit/>
        </w:trPr>
        <w:tc>
          <w:tcPr>
            <w:tcW w:w="940" w:type="dxa"/>
          </w:tcPr>
          <w:p w:rsidR="00724DE1" w:rsidRPr="00767DCC" w:rsidRDefault="00724DE1" w:rsidP="00A3772F">
            <w:pPr>
              <w:jc w:val="center"/>
              <w:rPr>
                <w:b/>
                <w:bCs/>
              </w:rPr>
            </w:pPr>
            <w:r w:rsidRPr="00767DCC">
              <w:rPr>
                <w:b/>
                <w:bCs/>
              </w:rPr>
              <w:t>Celkom</w:t>
            </w:r>
          </w:p>
        </w:tc>
        <w:tc>
          <w:tcPr>
            <w:tcW w:w="1256" w:type="dxa"/>
            <w:vAlign w:val="center"/>
          </w:tcPr>
          <w:p w:rsidR="00724DE1" w:rsidRPr="00767DCC" w:rsidRDefault="00724DE1" w:rsidP="00A37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65+1</w:t>
            </w:r>
          </w:p>
        </w:tc>
        <w:tc>
          <w:tcPr>
            <w:tcW w:w="1061" w:type="dxa"/>
            <w:vAlign w:val="center"/>
          </w:tcPr>
          <w:p w:rsidR="00724DE1" w:rsidRPr="00767DCC" w:rsidRDefault="00724DE1" w:rsidP="00A37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487" w:type="dxa"/>
            <w:vAlign w:val="center"/>
          </w:tcPr>
          <w:p w:rsidR="00724DE1" w:rsidRPr="00767DCC" w:rsidRDefault="00724DE1" w:rsidP="00A37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63,4</w:t>
            </w:r>
          </w:p>
        </w:tc>
        <w:tc>
          <w:tcPr>
            <w:tcW w:w="1543" w:type="dxa"/>
            <w:vAlign w:val="center"/>
          </w:tcPr>
          <w:p w:rsidR="00724DE1" w:rsidRPr="00767DCC" w:rsidRDefault="00B26851" w:rsidP="00A37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74,69</w:t>
            </w:r>
          </w:p>
        </w:tc>
        <w:tc>
          <w:tcPr>
            <w:tcW w:w="1624" w:type="dxa"/>
            <w:vAlign w:val="center"/>
          </w:tcPr>
          <w:p w:rsidR="00724DE1" w:rsidRPr="00767DCC" w:rsidRDefault="00B26851" w:rsidP="00A37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64,8</w:t>
            </w:r>
          </w:p>
        </w:tc>
        <w:tc>
          <w:tcPr>
            <w:tcW w:w="1571" w:type="dxa"/>
            <w:vAlign w:val="center"/>
          </w:tcPr>
          <w:p w:rsidR="00724DE1" w:rsidRPr="00CD097A" w:rsidRDefault="00F30668" w:rsidP="00A37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69,77</w:t>
            </w:r>
          </w:p>
        </w:tc>
      </w:tr>
    </w:tbl>
    <w:p w:rsidR="00724DE1" w:rsidRDefault="00724DE1" w:rsidP="00724DE1">
      <w:pPr>
        <w:jc w:val="both"/>
        <w:rPr>
          <w:b/>
          <w:bCs/>
        </w:rPr>
      </w:pPr>
    </w:p>
    <w:p w:rsidR="005E42A1" w:rsidRDefault="005E42A1" w:rsidP="005E42A1">
      <w:pPr>
        <w:jc w:val="both"/>
        <w:rPr>
          <w:b/>
          <w:color w:val="FF0000"/>
        </w:rPr>
      </w:pPr>
      <w:r>
        <w:rPr>
          <w:bCs/>
        </w:rPr>
        <w:t>Celoslovenské testovanie žiakov 9. ročníka</w:t>
      </w:r>
      <w:r w:rsidRPr="00CE07A1">
        <w:rPr>
          <w:b/>
          <w:color w:val="FF0000"/>
        </w:rPr>
        <w:t xml:space="preserve"> </w:t>
      </w:r>
    </w:p>
    <w:p w:rsidR="000E7D54" w:rsidRDefault="000E7D54" w:rsidP="005E42A1">
      <w:pPr>
        <w:jc w:val="both"/>
        <w:rPr>
          <w:b/>
          <w:color w:val="FF0000"/>
        </w:rPr>
      </w:pPr>
    </w:p>
    <w:p w:rsidR="00011A8A" w:rsidRPr="00A61191" w:rsidRDefault="00011A8A" w:rsidP="00011A8A">
      <w:pPr>
        <w:jc w:val="both"/>
        <w:rPr>
          <w:b/>
          <w:bCs/>
          <w:color w:val="FF0000"/>
        </w:rPr>
      </w:pPr>
      <w:r w:rsidRPr="000E7D54">
        <w:rPr>
          <w:bCs/>
        </w:rPr>
        <w:t xml:space="preserve">        Celoslovenské testovanie žiakov 9. ročníka T 9 – 2020 bolo z dôvodu zavedenia opatrení  na zabránenie šírenia </w:t>
      </w:r>
      <w:proofErr w:type="spellStart"/>
      <w:r w:rsidRPr="000E7D54">
        <w:rPr>
          <w:bCs/>
        </w:rPr>
        <w:t>koronavírusu</w:t>
      </w:r>
      <w:proofErr w:type="spellEnd"/>
      <w:r w:rsidRPr="000E7D54">
        <w:rPr>
          <w:bCs/>
        </w:rPr>
        <w:t xml:space="preserve"> </w:t>
      </w:r>
      <w:r w:rsidRPr="002028C8">
        <w:rPr>
          <w:b/>
          <w:bCs/>
        </w:rPr>
        <w:t>zrušené</w:t>
      </w:r>
      <w:r w:rsidRPr="000E7D54">
        <w:rPr>
          <w:bCs/>
        </w:rPr>
        <w:t>.</w:t>
      </w:r>
    </w:p>
    <w:p w:rsidR="00011A8A" w:rsidRPr="00A61191" w:rsidRDefault="00011A8A" w:rsidP="005E42A1">
      <w:pPr>
        <w:jc w:val="both"/>
        <w:rPr>
          <w:b/>
          <w:bCs/>
          <w:color w:val="FF0000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1256"/>
        <w:gridCol w:w="1061"/>
        <w:gridCol w:w="1487"/>
        <w:gridCol w:w="1543"/>
        <w:gridCol w:w="1624"/>
        <w:gridCol w:w="1571"/>
      </w:tblGrid>
      <w:tr w:rsidR="005E42A1" w:rsidTr="006E5690">
        <w:trPr>
          <w:cantSplit/>
        </w:trPr>
        <w:tc>
          <w:tcPr>
            <w:tcW w:w="940" w:type="dxa"/>
            <w:vAlign w:val="center"/>
          </w:tcPr>
          <w:p w:rsidR="005E42A1" w:rsidRDefault="005E42A1" w:rsidP="006E5690">
            <w:pPr>
              <w:pStyle w:val="Nadpis2"/>
            </w:pPr>
            <w:r>
              <w:lastRenderedPageBreak/>
              <w:t>Trieda</w:t>
            </w:r>
          </w:p>
        </w:tc>
        <w:tc>
          <w:tcPr>
            <w:tcW w:w="1256" w:type="dxa"/>
            <w:vAlign w:val="center"/>
          </w:tcPr>
          <w:p w:rsidR="005E42A1" w:rsidRDefault="005E42A1" w:rsidP="006E5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1061" w:type="dxa"/>
            <w:vAlign w:val="center"/>
          </w:tcPr>
          <w:p w:rsidR="005E42A1" w:rsidRDefault="005E42A1" w:rsidP="006E5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písalo</w:t>
            </w:r>
          </w:p>
        </w:tc>
        <w:tc>
          <w:tcPr>
            <w:tcW w:w="1487" w:type="dxa"/>
            <w:vAlign w:val="center"/>
          </w:tcPr>
          <w:p w:rsidR="005E42A1" w:rsidRDefault="005E42A1" w:rsidP="006E5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Ø  SR v % </w:t>
            </w:r>
          </w:p>
        </w:tc>
        <w:tc>
          <w:tcPr>
            <w:tcW w:w="1543" w:type="dxa"/>
            <w:vAlign w:val="center"/>
          </w:tcPr>
          <w:p w:rsidR="005E42A1" w:rsidRDefault="005E42A1" w:rsidP="006E5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Ø triedy v % </w:t>
            </w:r>
          </w:p>
        </w:tc>
        <w:tc>
          <w:tcPr>
            <w:tcW w:w="1624" w:type="dxa"/>
            <w:vAlign w:val="center"/>
          </w:tcPr>
          <w:p w:rsidR="005E42A1" w:rsidRDefault="005E42A1" w:rsidP="006E5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Slovenský jazyk             Ø SR  v % </w:t>
            </w:r>
          </w:p>
        </w:tc>
        <w:tc>
          <w:tcPr>
            <w:tcW w:w="1571" w:type="dxa"/>
            <w:vAlign w:val="center"/>
          </w:tcPr>
          <w:p w:rsidR="005E42A1" w:rsidRDefault="005E42A1" w:rsidP="006E5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Slovenský jazyk            Ø triedy v % </w:t>
            </w:r>
          </w:p>
        </w:tc>
      </w:tr>
      <w:tr w:rsidR="00A35765" w:rsidRPr="00767DCC" w:rsidTr="00A81844">
        <w:trPr>
          <w:cantSplit/>
        </w:trPr>
        <w:tc>
          <w:tcPr>
            <w:tcW w:w="940" w:type="dxa"/>
          </w:tcPr>
          <w:p w:rsidR="00A35765" w:rsidRPr="00767DCC" w:rsidRDefault="00A35765" w:rsidP="006E5690">
            <w:pPr>
              <w:jc w:val="center"/>
              <w:rPr>
                <w:b/>
                <w:bCs/>
              </w:rPr>
            </w:pPr>
            <w:r w:rsidRPr="00767DCC">
              <w:rPr>
                <w:b/>
                <w:bCs/>
              </w:rPr>
              <w:t>9. A</w:t>
            </w:r>
          </w:p>
        </w:tc>
        <w:tc>
          <w:tcPr>
            <w:tcW w:w="1256" w:type="dxa"/>
            <w:vAlign w:val="center"/>
          </w:tcPr>
          <w:p w:rsidR="00A35765" w:rsidRPr="005B66C0" w:rsidRDefault="002028C8" w:rsidP="000F41E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1" w:type="dxa"/>
            <w:vAlign w:val="center"/>
          </w:tcPr>
          <w:p w:rsidR="00A35765" w:rsidRPr="005B66C0" w:rsidRDefault="00A35765" w:rsidP="000F41E5">
            <w:pPr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A35765" w:rsidRPr="005B66C0" w:rsidRDefault="00A35765" w:rsidP="00F825DB">
            <w:pPr>
              <w:jc w:val="center"/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A35765" w:rsidRPr="005B66C0" w:rsidRDefault="00A35765" w:rsidP="00B11F6C">
            <w:pPr>
              <w:jc w:val="center"/>
              <w:rPr>
                <w:bCs/>
              </w:rPr>
            </w:pPr>
          </w:p>
        </w:tc>
        <w:tc>
          <w:tcPr>
            <w:tcW w:w="1624" w:type="dxa"/>
            <w:vAlign w:val="center"/>
          </w:tcPr>
          <w:p w:rsidR="00A35765" w:rsidRPr="005B66C0" w:rsidRDefault="00A35765" w:rsidP="00A81844">
            <w:pPr>
              <w:jc w:val="center"/>
              <w:rPr>
                <w:bCs/>
              </w:rPr>
            </w:pPr>
          </w:p>
        </w:tc>
        <w:tc>
          <w:tcPr>
            <w:tcW w:w="1571" w:type="dxa"/>
            <w:vAlign w:val="center"/>
          </w:tcPr>
          <w:p w:rsidR="00A35765" w:rsidRPr="005B66C0" w:rsidRDefault="00A35765" w:rsidP="00B11F6C">
            <w:pPr>
              <w:jc w:val="center"/>
              <w:rPr>
                <w:bCs/>
              </w:rPr>
            </w:pPr>
          </w:p>
        </w:tc>
      </w:tr>
      <w:tr w:rsidR="00A35765" w:rsidRPr="00767DCC" w:rsidTr="00A81844">
        <w:trPr>
          <w:cantSplit/>
        </w:trPr>
        <w:tc>
          <w:tcPr>
            <w:tcW w:w="940" w:type="dxa"/>
          </w:tcPr>
          <w:p w:rsidR="00A35765" w:rsidRPr="00767DCC" w:rsidRDefault="00A35765" w:rsidP="00CE2EF3">
            <w:pPr>
              <w:jc w:val="center"/>
              <w:rPr>
                <w:b/>
                <w:bCs/>
              </w:rPr>
            </w:pPr>
            <w:r w:rsidRPr="00767DCC">
              <w:rPr>
                <w:b/>
                <w:bCs/>
              </w:rPr>
              <w:t xml:space="preserve">9. </w:t>
            </w:r>
            <w:r w:rsidR="00CE2EF3" w:rsidRPr="00767DCC">
              <w:rPr>
                <w:b/>
                <w:bCs/>
              </w:rPr>
              <w:t>S</w:t>
            </w:r>
          </w:p>
        </w:tc>
        <w:tc>
          <w:tcPr>
            <w:tcW w:w="1256" w:type="dxa"/>
            <w:vAlign w:val="center"/>
          </w:tcPr>
          <w:p w:rsidR="00A35765" w:rsidRPr="005B66C0" w:rsidRDefault="002028C8" w:rsidP="00A8184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1" w:type="dxa"/>
            <w:vAlign w:val="center"/>
          </w:tcPr>
          <w:p w:rsidR="00A35765" w:rsidRPr="005B66C0" w:rsidRDefault="00A35765" w:rsidP="00A81844">
            <w:pPr>
              <w:jc w:val="center"/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:rsidR="00A35765" w:rsidRPr="005B66C0" w:rsidRDefault="00A35765" w:rsidP="00F825DB">
            <w:pPr>
              <w:jc w:val="center"/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A35765" w:rsidRPr="005B66C0" w:rsidRDefault="00A35765" w:rsidP="00B11F6C">
            <w:pPr>
              <w:jc w:val="center"/>
              <w:rPr>
                <w:bCs/>
              </w:rPr>
            </w:pPr>
          </w:p>
        </w:tc>
        <w:tc>
          <w:tcPr>
            <w:tcW w:w="1624" w:type="dxa"/>
            <w:vAlign w:val="center"/>
          </w:tcPr>
          <w:p w:rsidR="00A35765" w:rsidRPr="005B66C0" w:rsidRDefault="00A35765" w:rsidP="00A81844">
            <w:pPr>
              <w:jc w:val="center"/>
              <w:rPr>
                <w:bCs/>
              </w:rPr>
            </w:pPr>
          </w:p>
        </w:tc>
        <w:tc>
          <w:tcPr>
            <w:tcW w:w="1571" w:type="dxa"/>
            <w:vAlign w:val="center"/>
          </w:tcPr>
          <w:p w:rsidR="00A35765" w:rsidRPr="005B66C0" w:rsidRDefault="00A35765" w:rsidP="005810EE">
            <w:pPr>
              <w:jc w:val="center"/>
              <w:rPr>
                <w:bCs/>
              </w:rPr>
            </w:pPr>
          </w:p>
        </w:tc>
      </w:tr>
      <w:tr w:rsidR="00A35765" w:rsidTr="00A81844">
        <w:trPr>
          <w:cantSplit/>
        </w:trPr>
        <w:tc>
          <w:tcPr>
            <w:tcW w:w="940" w:type="dxa"/>
          </w:tcPr>
          <w:p w:rsidR="00A35765" w:rsidRPr="00767DCC" w:rsidRDefault="00A35765" w:rsidP="006E5690">
            <w:pPr>
              <w:jc w:val="center"/>
              <w:rPr>
                <w:b/>
                <w:bCs/>
              </w:rPr>
            </w:pPr>
            <w:r w:rsidRPr="00767DCC">
              <w:rPr>
                <w:b/>
                <w:bCs/>
              </w:rPr>
              <w:t>Celkom</w:t>
            </w:r>
          </w:p>
        </w:tc>
        <w:tc>
          <w:tcPr>
            <w:tcW w:w="1256" w:type="dxa"/>
            <w:vAlign w:val="center"/>
          </w:tcPr>
          <w:p w:rsidR="00A35765" w:rsidRPr="00767DCC" w:rsidRDefault="002028C8" w:rsidP="00A818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1" w:type="dxa"/>
            <w:vAlign w:val="center"/>
          </w:tcPr>
          <w:p w:rsidR="00A35765" w:rsidRPr="00767DCC" w:rsidRDefault="00A35765" w:rsidP="00A81844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vAlign w:val="center"/>
          </w:tcPr>
          <w:p w:rsidR="00A35765" w:rsidRPr="00767DCC" w:rsidRDefault="00A35765" w:rsidP="00F825DB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vAlign w:val="center"/>
          </w:tcPr>
          <w:p w:rsidR="00A35765" w:rsidRPr="00767DCC" w:rsidRDefault="00A35765" w:rsidP="00A81844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vAlign w:val="center"/>
          </w:tcPr>
          <w:p w:rsidR="00A35765" w:rsidRPr="00767DCC" w:rsidRDefault="00A35765" w:rsidP="00A81844">
            <w:p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35765" w:rsidRPr="00CD097A" w:rsidRDefault="00A35765" w:rsidP="00A81844">
            <w:pPr>
              <w:jc w:val="center"/>
              <w:rPr>
                <w:b/>
                <w:bCs/>
              </w:rPr>
            </w:pPr>
          </w:p>
        </w:tc>
      </w:tr>
    </w:tbl>
    <w:p w:rsidR="005E42A1" w:rsidRDefault="005E42A1" w:rsidP="005E42A1">
      <w:pPr>
        <w:jc w:val="both"/>
        <w:rPr>
          <w:b/>
          <w:bCs/>
        </w:rPr>
      </w:pPr>
    </w:p>
    <w:p w:rsidR="00F30668" w:rsidRDefault="00F30668" w:rsidP="005E42A1">
      <w:pPr>
        <w:jc w:val="both"/>
        <w:rPr>
          <w:b/>
          <w:bCs/>
        </w:rPr>
      </w:pPr>
    </w:p>
    <w:p w:rsidR="005E42A1" w:rsidRPr="00CD097A" w:rsidRDefault="005E42A1" w:rsidP="0080362A">
      <w:pPr>
        <w:outlineLvl w:val="0"/>
        <w:rPr>
          <w:b/>
        </w:rPr>
      </w:pPr>
      <w:r>
        <w:rPr>
          <w:b/>
        </w:rPr>
        <w:t xml:space="preserve">Výchovné opatrenia:     </w:t>
      </w:r>
    </w:p>
    <w:p w:rsidR="00011A8A" w:rsidRPr="000E7D54" w:rsidRDefault="005E42A1" w:rsidP="00011A8A">
      <w:r w:rsidRPr="00CD097A">
        <w:t xml:space="preserve">     </w:t>
      </w:r>
      <w:r w:rsidR="00011A8A" w:rsidRPr="000E7D54">
        <w:t xml:space="preserve">Počet udelených pochvál triednym učiteľom:        </w:t>
      </w:r>
      <w:r w:rsidR="00011A8A" w:rsidRPr="000E7D54">
        <w:rPr>
          <w:b/>
        </w:rPr>
        <w:t>163 / 123</w:t>
      </w:r>
      <w:r w:rsidR="00011A8A" w:rsidRPr="000E7D54">
        <w:t xml:space="preserve">   1. stupeň</w:t>
      </w:r>
    </w:p>
    <w:p w:rsidR="00011A8A" w:rsidRPr="000E7D54" w:rsidRDefault="00011A8A" w:rsidP="00011A8A">
      <w:r w:rsidRPr="000E7D54">
        <w:t xml:space="preserve">     Počet udelených pochvál riaditeľom školy</w:t>
      </w:r>
      <w:r w:rsidRPr="000E7D54">
        <w:rPr>
          <w:b/>
        </w:rPr>
        <w:t>:           2/ 2</w:t>
      </w:r>
      <w:r w:rsidRPr="000E7D54">
        <w:t xml:space="preserve">  1. stupeň</w:t>
      </w:r>
    </w:p>
    <w:p w:rsidR="00011A8A" w:rsidRPr="000E7D54" w:rsidRDefault="00011A8A" w:rsidP="00011A8A">
      <w:r w:rsidRPr="000E7D54">
        <w:t xml:space="preserve">     Počet  udelených pokarhaní triednym učiteľom:    </w:t>
      </w:r>
      <w:r w:rsidRPr="000E7D54">
        <w:rPr>
          <w:b/>
        </w:rPr>
        <w:t>3 / 1</w:t>
      </w:r>
      <w:r w:rsidRPr="000E7D54">
        <w:t xml:space="preserve">  1. stupeň</w:t>
      </w:r>
    </w:p>
    <w:p w:rsidR="00011A8A" w:rsidRPr="000E7D54" w:rsidRDefault="00011A8A" w:rsidP="00011A8A">
      <w:r w:rsidRPr="000E7D54">
        <w:t xml:space="preserve">     Počet udelených pokarhaní riaditeľom školy:         </w:t>
      </w:r>
      <w:r w:rsidRPr="000E7D54">
        <w:rPr>
          <w:b/>
        </w:rPr>
        <w:t>1 / 0</w:t>
      </w:r>
      <w:r w:rsidRPr="000E7D54">
        <w:t xml:space="preserve"> 1. stupeň</w:t>
      </w:r>
    </w:p>
    <w:p w:rsidR="00011A8A" w:rsidRPr="000E7D54" w:rsidRDefault="00011A8A" w:rsidP="00011A8A">
      <w:r w:rsidRPr="000E7D54">
        <w:t xml:space="preserve">     Počet znížených známok zo správania 2.stupňa:      </w:t>
      </w:r>
      <w:r w:rsidRPr="000E7D54">
        <w:rPr>
          <w:b/>
        </w:rPr>
        <w:t>0 / 0</w:t>
      </w:r>
      <w:r w:rsidRPr="000E7D54">
        <w:t xml:space="preserve">  1. stupeň</w:t>
      </w:r>
    </w:p>
    <w:p w:rsidR="00011A8A" w:rsidRPr="000E7D54" w:rsidRDefault="00011A8A" w:rsidP="00011A8A">
      <w:r w:rsidRPr="000E7D54">
        <w:tab/>
      </w:r>
      <w:r w:rsidRPr="000E7D54">
        <w:tab/>
      </w:r>
      <w:r w:rsidRPr="000E7D54">
        <w:tab/>
      </w:r>
      <w:r w:rsidRPr="000E7D54">
        <w:tab/>
      </w:r>
      <w:r w:rsidRPr="000E7D54">
        <w:tab/>
        <w:t xml:space="preserve">        3.stupňa:      </w:t>
      </w:r>
      <w:r w:rsidRPr="000E7D54">
        <w:rPr>
          <w:b/>
        </w:rPr>
        <w:t>0 / 0</w:t>
      </w:r>
      <w:r w:rsidRPr="000E7D54">
        <w:t xml:space="preserve">  1. stupeň</w:t>
      </w:r>
    </w:p>
    <w:p w:rsidR="00011A8A" w:rsidRPr="00F10159" w:rsidRDefault="00011A8A" w:rsidP="00011A8A">
      <w:r w:rsidRPr="000E7D54">
        <w:t xml:space="preserve">                                                                   4. stupňa:     </w:t>
      </w:r>
      <w:r w:rsidRPr="000E7D54">
        <w:rPr>
          <w:b/>
        </w:rPr>
        <w:t xml:space="preserve">0 / </w:t>
      </w:r>
      <w:r w:rsidR="00440AE1" w:rsidRPr="000E7D54">
        <w:rPr>
          <w:b/>
        </w:rPr>
        <w:t>0</w:t>
      </w:r>
      <w:r w:rsidRPr="000E7D54">
        <w:t xml:space="preserve">  1. stupeň</w:t>
      </w:r>
    </w:p>
    <w:p w:rsidR="00DB54C1" w:rsidRDefault="00DB54C1" w:rsidP="00B804BB">
      <w:pPr>
        <w:rPr>
          <w:b/>
        </w:rPr>
      </w:pPr>
    </w:p>
    <w:p w:rsidR="005E42A1" w:rsidRDefault="005E42A1" w:rsidP="0080362A">
      <w:pPr>
        <w:jc w:val="both"/>
        <w:outlineLvl w:val="0"/>
        <w:rPr>
          <w:b/>
        </w:rPr>
      </w:pPr>
      <w:r>
        <w:rPr>
          <w:b/>
        </w:rPr>
        <w:t xml:space="preserve">Dochádzka    </w:t>
      </w:r>
    </w:p>
    <w:p w:rsidR="00DA522B" w:rsidRPr="000E7D54" w:rsidRDefault="00DA522B" w:rsidP="00DA522B">
      <w:pPr>
        <w:tabs>
          <w:tab w:val="left" w:pos="851"/>
          <w:tab w:val="left" w:pos="1701"/>
          <w:tab w:val="left" w:pos="3686"/>
          <w:tab w:val="left" w:pos="4395"/>
          <w:tab w:val="left" w:pos="6804"/>
        </w:tabs>
        <w:ind w:left="284"/>
      </w:pPr>
      <w:r>
        <w:t xml:space="preserve">Počet zameškaných hodín spolu: </w:t>
      </w:r>
      <w:r w:rsidR="00A3772F">
        <w:rPr>
          <w:b/>
        </w:rPr>
        <w:t>29 093</w:t>
      </w:r>
      <w:r w:rsidRPr="000E7D54">
        <w:rPr>
          <w:b/>
        </w:rPr>
        <w:t xml:space="preserve"> hod.   </w:t>
      </w:r>
      <w:r w:rsidRPr="000E7D54">
        <w:t xml:space="preserve">priemer na žiaka:  </w:t>
      </w:r>
      <w:r w:rsidR="00A3772F">
        <w:rPr>
          <w:b/>
        </w:rPr>
        <w:t>6</w:t>
      </w:r>
      <w:r w:rsidRPr="000E7D54">
        <w:rPr>
          <w:b/>
        </w:rPr>
        <w:t>1,</w:t>
      </w:r>
      <w:r w:rsidR="00A3772F">
        <w:rPr>
          <w:b/>
        </w:rPr>
        <w:t>51</w:t>
      </w:r>
      <w:r w:rsidRPr="000E7D54">
        <w:rPr>
          <w:b/>
        </w:rPr>
        <w:t xml:space="preserve"> hod.</w:t>
      </w:r>
    </w:p>
    <w:p w:rsidR="00DA522B" w:rsidRPr="000E7D54" w:rsidRDefault="00DA522B" w:rsidP="00DA522B">
      <w:pPr>
        <w:tabs>
          <w:tab w:val="left" w:pos="851"/>
          <w:tab w:val="left" w:pos="1701"/>
          <w:tab w:val="left" w:pos="3686"/>
          <w:tab w:val="left" w:pos="4395"/>
          <w:tab w:val="left" w:pos="6804"/>
        </w:tabs>
        <w:ind w:left="284"/>
      </w:pPr>
      <w:r w:rsidRPr="000E7D54">
        <w:t xml:space="preserve">Neospravedlnených  hodín:       </w:t>
      </w:r>
      <w:r w:rsidRPr="000E7D54">
        <w:rPr>
          <w:b/>
        </w:rPr>
        <w:t xml:space="preserve">        </w:t>
      </w:r>
      <w:r w:rsidR="00A3772F">
        <w:rPr>
          <w:b/>
        </w:rPr>
        <w:t>16</w:t>
      </w:r>
      <w:r w:rsidRPr="000E7D54">
        <w:rPr>
          <w:b/>
        </w:rPr>
        <w:t xml:space="preserve">6 hod.  </w:t>
      </w:r>
      <w:r w:rsidRPr="000E7D54">
        <w:t>priemer na žiaka:</w:t>
      </w:r>
      <w:r w:rsidRPr="000E7D54">
        <w:rPr>
          <w:b/>
        </w:rPr>
        <w:t xml:space="preserve">     0,</w:t>
      </w:r>
      <w:r w:rsidR="00A3772F">
        <w:rPr>
          <w:b/>
        </w:rPr>
        <w:t>3</w:t>
      </w:r>
      <w:r w:rsidRPr="000E7D54">
        <w:rPr>
          <w:b/>
        </w:rPr>
        <w:t>5 hod.</w:t>
      </w:r>
    </w:p>
    <w:p w:rsidR="00DA522B" w:rsidRPr="000E7D54" w:rsidRDefault="00DA522B" w:rsidP="00DA522B">
      <w:pPr>
        <w:tabs>
          <w:tab w:val="left" w:pos="851"/>
          <w:tab w:val="left" w:pos="1701"/>
          <w:tab w:val="left" w:pos="3686"/>
          <w:tab w:val="left" w:pos="4395"/>
          <w:tab w:val="left" w:pos="6804"/>
        </w:tabs>
        <w:ind w:left="284"/>
        <w:rPr>
          <w:b/>
        </w:rPr>
      </w:pPr>
      <w:r w:rsidRPr="000E7D54">
        <w:t xml:space="preserve">Počet oznámení zákonným zástupcom žiakov, ktorí nedbali o riadnu dochádzku: </w:t>
      </w:r>
      <w:r w:rsidR="00526A37">
        <w:rPr>
          <w:b/>
        </w:rPr>
        <w:t>5</w:t>
      </w:r>
      <w:r w:rsidRPr="000E7D54">
        <w:rPr>
          <w:b/>
        </w:rPr>
        <w:t>+0</w:t>
      </w:r>
    </w:p>
    <w:p w:rsidR="00DA522B" w:rsidRPr="000E7D54" w:rsidRDefault="00DA522B" w:rsidP="00DA522B">
      <w:pPr>
        <w:tabs>
          <w:tab w:val="left" w:pos="851"/>
          <w:tab w:val="left" w:pos="1701"/>
          <w:tab w:val="left" w:pos="3686"/>
          <w:tab w:val="left" w:pos="4395"/>
          <w:tab w:val="left" w:pos="6804"/>
        </w:tabs>
        <w:ind w:left="284"/>
        <w:rPr>
          <w:b/>
        </w:rPr>
      </w:pPr>
      <w:r w:rsidRPr="000E7D54">
        <w:t xml:space="preserve">Počet oznámení zákonným zástupcom žiakov kvôli nevhodnému správaniu detí: </w:t>
      </w:r>
      <w:r w:rsidRPr="000E7D54">
        <w:rPr>
          <w:b/>
        </w:rPr>
        <w:t xml:space="preserve"> </w:t>
      </w:r>
      <w:r w:rsidR="00526A37">
        <w:rPr>
          <w:b/>
        </w:rPr>
        <w:t>14</w:t>
      </w:r>
      <w:r w:rsidRPr="000E7D54">
        <w:rPr>
          <w:b/>
        </w:rPr>
        <w:t>+0</w:t>
      </w:r>
    </w:p>
    <w:p w:rsidR="00DA522B" w:rsidRPr="000E7D54" w:rsidRDefault="00DA522B" w:rsidP="00DA522B">
      <w:pPr>
        <w:tabs>
          <w:tab w:val="left" w:pos="851"/>
          <w:tab w:val="left" w:pos="1701"/>
          <w:tab w:val="left" w:pos="3686"/>
          <w:tab w:val="left" w:pos="4395"/>
          <w:tab w:val="left" w:pos="6804"/>
        </w:tabs>
        <w:ind w:left="284"/>
        <w:outlineLvl w:val="0"/>
        <w:rPr>
          <w:b/>
          <w:bCs/>
        </w:rPr>
      </w:pPr>
      <w:r w:rsidRPr="000E7D54">
        <w:t>Počet oznámení zákonným zástupcom žiakov kvôli prospechu:</w:t>
      </w:r>
      <w:r w:rsidR="00526A37">
        <w:rPr>
          <w:b/>
        </w:rPr>
        <w:t>3</w:t>
      </w:r>
      <w:bookmarkStart w:id="3" w:name="_GoBack"/>
      <w:bookmarkEnd w:id="3"/>
      <w:r w:rsidRPr="000E7D54">
        <w:rPr>
          <w:b/>
        </w:rPr>
        <w:t>+0</w:t>
      </w:r>
    </w:p>
    <w:p w:rsidR="00DA522B" w:rsidRDefault="00DA522B" w:rsidP="00DA522B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>
        <w:t xml:space="preserve">Počet trestných oznámení za neospravedlnené absencie: </w:t>
      </w:r>
      <w:r w:rsidR="000518C3">
        <w:t>0</w:t>
      </w:r>
    </w:p>
    <w:p w:rsidR="005E42A1" w:rsidRDefault="005E42A1" w:rsidP="005E42A1">
      <w:pPr>
        <w:jc w:val="both"/>
        <w:rPr>
          <w:b/>
          <w:bCs/>
        </w:rPr>
      </w:pPr>
    </w:p>
    <w:p w:rsidR="005E42A1" w:rsidRDefault="005E42A1" w:rsidP="0080362A">
      <w:pPr>
        <w:jc w:val="both"/>
        <w:outlineLvl w:val="0"/>
        <w:rPr>
          <w:b/>
          <w:bCs/>
        </w:rPr>
      </w:pPr>
      <w:r>
        <w:rPr>
          <w:b/>
          <w:bCs/>
        </w:rPr>
        <w:t>f) Zoznam uplatňovaných učebných plánov  v šk. roku 201</w:t>
      </w:r>
      <w:r w:rsidR="00B804BB">
        <w:rPr>
          <w:b/>
          <w:bCs/>
        </w:rPr>
        <w:t>9</w:t>
      </w:r>
      <w:r>
        <w:rPr>
          <w:b/>
          <w:bCs/>
        </w:rPr>
        <w:t>/20</w:t>
      </w:r>
      <w:r w:rsidR="00B804BB">
        <w:rPr>
          <w:b/>
          <w:bCs/>
        </w:rPr>
        <w:t>20</w:t>
      </w:r>
      <w:r>
        <w:rPr>
          <w:b/>
          <w:bCs/>
        </w:rPr>
        <w:t xml:space="preserve"> ( §2 ods.1 písm. f)</w:t>
      </w:r>
    </w:p>
    <w:p w:rsidR="005E42A1" w:rsidRDefault="005E42A1" w:rsidP="005E42A1">
      <w:pPr>
        <w:jc w:val="both"/>
        <w:rPr>
          <w:b/>
        </w:rPr>
      </w:pPr>
    </w:p>
    <w:p w:rsidR="005E42A1" w:rsidRPr="00767DCC" w:rsidRDefault="005E42A1" w:rsidP="005E42A1">
      <w:pPr>
        <w:jc w:val="both"/>
      </w:pPr>
      <w:r>
        <w:rPr>
          <w:b/>
        </w:rPr>
        <w:t xml:space="preserve"> </w:t>
      </w:r>
      <w:r w:rsidRPr="00767DCC">
        <w:rPr>
          <w:b/>
        </w:rPr>
        <w:t>Štátny vzdelávací program a Š</w:t>
      </w:r>
      <w:r w:rsidR="008A75B8" w:rsidRPr="00767DCC">
        <w:rPr>
          <w:b/>
        </w:rPr>
        <w:t xml:space="preserve">kolský vzdelávací program </w:t>
      </w:r>
      <w:r w:rsidR="00767DCC" w:rsidRPr="00767DCC">
        <w:rPr>
          <w:b/>
        </w:rPr>
        <w:t xml:space="preserve"> i</w:t>
      </w:r>
      <w:r w:rsidR="0026678D">
        <w:rPr>
          <w:b/>
        </w:rPr>
        <w:t xml:space="preserve"> </w:t>
      </w:r>
      <w:r w:rsidR="00F825DB" w:rsidRPr="00767DCC">
        <w:rPr>
          <w:b/>
        </w:rPr>
        <w:t>ISCED</w:t>
      </w:r>
      <w:r w:rsidR="00F825DB" w:rsidRPr="00767DCC">
        <w:t xml:space="preserve"> </w:t>
      </w:r>
      <w:r w:rsidR="00F825DB" w:rsidRPr="00AA049B">
        <w:rPr>
          <w:b/>
        </w:rPr>
        <w:t>1</w:t>
      </w:r>
      <w:r w:rsidRPr="00767DCC">
        <w:rPr>
          <w:b/>
        </w:rPr>
        <w:t xml:space="preserve"> </w:t>
      </w:r>
      <w:r w:rsidRPr="00767DCC">
        <w:t>pre 1., 2.</w:t>
      </w:r>
      <w:r w:rsidR="004F6689" w:rsidRPr="00767DCC">
        <w:t>,</w:t>
      </w:r>
      <w:r w:rsidRPr="00767DCC">
        <w:t> 3.</w:t>
      </w:r>
      <w:r w:rsidR="004F6689" w:rsidRPr="00767DCC">
        <w:t xml:space="preserve"> a 4. roč</w:t>
      </w:r>
      <w:r w:rsidRPr="00767DCC">
        <w:t>ník ZŠ</w:t>
      </w:r>
      <w:r w:rsidR="00F825DB" w:rsidRPr="00767DCC">
        <w:rPr>
          <w:b/>
        </w:rPr>
        <w:t xml:space="preserve"> </w:t>
      </w:r>
      <w:r w:rsidR="00F825DB" w:rsidRPr="00767DCC">
        <w:t>a</w:t>
      </w:r>
      <w:r w:rsidRPr="00767DCC">
        <w:rPr>
          <w:b/>
        </w:rPr>
        <w:t> ISCED 2</w:t>
      </w:r>
      <w:r w:rsidR="005B66C0">
        <w:rPr>
          <w:b/>
        </w:rPr>
        <w:t>/ i</w:t>
      </w:r>
      <w:r w:rsidR="0026678D">
        <w:rPr>
          <w:b/>
        </w:rPr>
        <w:t xml:space="preserve"> </w:t>
      </w:r>
      <w:r w:rsidR="008A75B8" w:rsidRPr="00767DCC">
        <w:rPr>
          <w:b/>
        </w:rPr>
        <w:t>ISCED 2</w:t>
      </w:r>
      <w:r w:rsidRPr="00767DCC">
        <w:rPr>
          <w:b/>
        </w:rPr>
        <w:t xml:space="preserve"> </w:t>
      </w:r>
      <w:r w:rsidRPr="00767DCC">
        <w:t>pre 5.,</w:t>
      </w:r>
      <w:r w:rsidR="00A61191" w:rsidRPr="00767DCC">
        <w:t xml:space="preserve"> </w:t>
      </w:r>
      <w:r w:rsidRPr="00767DCC">
        <w:t>6.</w:t>
      </w:r>
      <w:r w:rsidR="004F6689" w:rsidRPr="00767DCC">
        <w:t>,</w:t>
      </w:r>
      <w:r w:rsidRPr="00767DCC">
        <w:t xml:space="preserve"> 7.</w:t>
      </w:r>
      <w:r w:rsidR="00A61191" w:rsidRPr="00767DCC">
        <w:t>,</w:t>
      </w:r>
      <w:r w:rsidR="004F6689" w:rsidRPr="00767DCC">
        <w:t> 8.</w:t>
      </w:r>
      <w:r w:rsidR="00A61191" w:rsidRPr="00767DCC">
        <w:t xml:space="preserve"> a 9.</w:t>
      </w:r>
      <w:r w:rsidRPr="00767DCC">
        <w:t xml:space="preserve"> ročník ZŠ</w:t>
      </w:r>
      <w:r w:rsidR="00F825DB" w:rsidRPr="00767DCC">
        <w:t xml:space="preserve"> nasledovne: </w:t>
      </w:r>
    </w:p>
    <w:p w:rsidR="00DB506B" w:rsidRPr="00F825DB" w:rsidRDefault="005E42A1" w:rsidP="005E42A1">
      <w:pPr>
        <w:jc w:val="both"/>
        <w:rPr>
          <w:b/>
          <w:highlight w:val="yellow"/>
        </w:rPr>
      </w:pPr>
      <w:r w:rsidRPr="00F825DB">
        <w:rPr>
          <w:b/>
          <w:highlight w:val="yellow"/>
        </w:rPr>
        <w:t xml:space="preserve"> </w:t>
      </w:r>
    </w:p>
    <w:tbl>
      <w:tblPr>
        <w:tblpPr w:leftFromText="141" w:rightFromText="141" w:vertAnchor="text" w:horzAnchor="page" w:tblpX="6536" w:tblpY="539"/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3213"/>
      </w:tblGrid>
      <w:tr w:rsidR="000518C3" w:rsidRPr="00767DCC" w:rsidTr="006E5690">
        <w:trPr>
          <w:cantSplit/>
          <w:trHeight w:val="566"/>
        </w:trPr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0518C3" w:rsidRPr="00767DCC" w:rsidRDefault="000518C3" w:rsidP="000518C3">
            <w:pPr>
              <w:jc w:val="center"/>
              <w:rPr>
                <w:b/>
                <w:bCs/>
              </w:rPr>
            </w:pPr>
            <w:r w:rsidRPr="00767DCC">
              <w:rPr>
                <w:b/>
                <w:bCs/>
              </w:rPr>
              <w:t>Trieda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0518C3" w:rsidRPr="00767DCC" w:rsidRDefault="000518C3" w:rsidP="000518C3">
            <w:pPr>
              <w:jc w:val="center"/>
              <w:rPr>
                <w:b/>
                <w:bCs/>
              </w:rPr>
            </w:pPr>
            <w:r w:rsidRPr="00767DCC">
              <w:rPr>
                <w:b/>
                <w:bCs/>
              </w:rPr>
              <w:t>Uplatňované učebné plány</w:t>
            </w:r>
          </w:p>
        </w:tc>
      </w:tr>
      <w:tr w:rsidR="000518C3" w:rsidRPr="00767DCC" w:rsidTr="006E5690">
        <w:trPr>
          <w:cantSplit/>
        </w:trPr>
        <w:tc>
          <w:tcPr>
            <w:tcW w:w="968" w:type="dxa"/>
            <w:vAlign w:val="center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5.A</w:t>
            </w:r>
          </w:p>
        </w:tc>
        <w:tc>
          <w:tcPr>
            <w:tcW w:w="3213" w:type="dxa"/>
          </w:tcPr>
          <w:p w:rsidR="000518C3" w:rsidRPr="000E7D54" w:rsidRDefault="000518C3" w:rsidP="000518C3">
            <w:r w:rsidRPr="000E7D54">
              <w:t>i ISCED 2</w:t>
            </w:r>
          </w:p>
        </w:tc>
      </w:tr>
      <w:tr w:rsidR="000518C3" w:rsidRPr="00767DCC" w:rsidTr="006E5690">
        <w:trPr>
          <w:cantSplit/>
        </w:trPr>
        <w:tc>
          <w:tcPr>
            <w:tcW w:w="968" w:type="dxa"/>
            <w:vAlign w:val="center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5.B</w:t>
            </w:r>
          </w:p>
        </w:tc>
        <w:tc>
          <w:tcPr>
            <w:tcW w:w="3213" w:type="dxa"/>
          </w:tcPr>
          <w:p w:rsidR="000518C3" w:rsidRPr="000E7D54" w:rsidRDefault="000518C3" w:rsidP="000518C3">
            <w:r w:rsidRPr="000E7D54">
              <w:t>i ISCED 2</w:t>
            </w:r>
          </w:p>
        </w:tc>
      </w:tr>
      <w:tr w:rsidR="000518C3" w:rsidRPr="00767DCC" w:rsidTr="006E5690">
        <w:trPr>
          <w:cantSplit/>
        </w:trPr>
        <w:tc>
          <w:tcPr>
            <w:tcW w:w="968" w:type="dxa"/>
            <w:vAlign w:val="center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5.S</w:t>
            </w:r>
          </w:p>
        </w:tc>
        <w:tc>
          <w:tcPr>
            <w:tcW w:w="3213" w:type="dxa"/>
          </w:tcPr>
          <w:p w:rsidR="000518C3" w:rsidRPr="000E7D54" w:rsidRDefault="000518C3" w:rsidP="000518C3">
            <w:r w:rsidRPr="000E7D54">
              <w:t>i ISCED 2</w:t>
            </w:r>
          </w:p>
        </w:tc>
      </w:tr>
      <w:tr w:rsidR="000518C3" w:rsidRPr="00767DCC" w:rsidTr="006E5690">
        <w:trPr>
          <w:cantSplit/>
        </w:trPr>
        <w:tc>
          <w:tcPr>
            <w:tcW w:w="968" w:type="dxa"/>
            <w:vAlign w:val="center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6.A</w:t>
            </w:r>
          </w:p>
        </w:tc>
        <w:tc>
          <w:tcPr>
            <w:tcW w:w="3213" w:type="dxa"/>
          </w:tcPr>
          <w:p w:rsidR="000518C3" w:rsidRPr="000E7D54" w:rsidRDefault="000518C3" w:rsidP="000518C3">
            <w:r w:rsidRPr="000E7D54">
              <w:t>i ISCED 2</w:t>
            </w:r>
          </w:p>
        </w:tc>
      </w:tr>
      <w:tr w:rsidR="000518C3" w:rsidRPr="00767DCC" w:rsidTr="006E5690">
        <w:trPr>
          <w:cantSplit/>
        </w:trPr>
        <w:tc>
          <w:tcPr>
            <w:tcW w:w="968" w:type="dxa"/>
            <w:vAlign w:val="center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6.B</w:t>
            </w:r>
          </w:p>
        </w:tc>
        <w:tc>
          <w:tcPr>
            <w:tcW w:w="3213" w:type="dxa"/>
          </w:tcPr>
          <w:p w:rsidR="000518C3" w:rsidRPr="000E7D54" w:rsidRDefault="000518C3" w:rsidP="000518C3">
            <w:r w:rsidRPr="000E7D54">
              <w:t>i ISCED 2</w:t>
            </w:r>
          </w:p>
        </w:tc>
      </w:tr>
      <w:tr w:rsidR="000518C3" w:rsidRPr="00767DCC" w:rsidTr="006E5690">
        <w:trPr>
          <w:cantSplit/>
        </w:trPr>
        <w:tc>
          <w:tcPr>
            <w:tcW w:w="968" w:type="dxa"/>
            <w:vAlign w:val="center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6.S</w:t>
            </w:r>
          </w:p>
        </w:tc>
        <w:tc>
          <w:tcPr>
            <w:tcW w:w="3213" w:type="dxa"/>
          </w:tcPr>
          <w:p w:rsidR="000518C3" w:rsidRPr="000E7D54" w:rsidRDefault="000518C3" w:rsidP="000518C3">
            <w:r w:rsidRPr="000E7D54">
              <w:t>i ISCED 2</w:t>
            </w:r>
          </w:p>
        </w:tc>
      </w:tr>
      <w:tr w:rsidR="000518C3" w:rsidRPr="00767DCC" w:rsidTr="006E5690">
        <w:trPr>
          <w:cantSplit/>
        </w:trPr>
        <w:tc>
          <w:tcPr>
            <w:tcW w:w="968" w:type="dxa"/>
            <w:vAlign w:val="center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7.A</w:t>
            </w:r>
          </w:p>
        </w:tc>
        <w:tc>
          <w:tcPr>
            <w:tcW w:w="3213" w:type="dxa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i ISCED 2</w:t>
            </w:r>
          </w:p>
        </w:tc>
      </w:tr>
      <w:tr w:rsidR="000518C3" w:rsidRPr="00767DCC" w:rsidTr="006E5690">
        <w:trPr>
          <w:cantSplit/>
        </w:trPr>
        <w:tc>
          <w:tcPr>
            <w:tcW w:w="968" w:type="dxa"/>
            <w:vAlign w:val="center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7.S</w:t>
            </w:r>
          </w:p>
        </w:tc>
        <w:tc>
          <w:tcPr>
            <w:tcW w:w="3213" w:type="dxa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t>i ISCED 2</w:t>
            </w:r>
          </w:p>
        </w:tc>
      </w:tr>
      <w:tr w:rsidR="000518C3" w:rsidRPr="00767DCC" w:rsidTr="006E5690">
        <w:trPr>
          <w:cantSplit/>
        </w:trPr>
        <w:tc>
          <w:tcPr>
            <w:tcW w:w="968" w:type="dxa"/>
            <w:vAlign w:val="center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8.A</w:t>
            </w:r>
          </w:p>
        </w:tc>
        <w:tc>
          <w:tcPr>
            <w:tcW w:w="3213" w:type="dxa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i ISCED 2</w:t>
            </w:r>
          </w:p>
        </w:tc>
      </w:tr>
      <w:tr w:rsidR="000518C3" w:rsidRPr="00767DCC" w:rsidTr="006E5690">
        <w:trPr>
          <w:cantSplit/>
        </w:trPr>
        <w:tc>
          <w:tcPr>
            <w:tcW w:w="968" w:type="dxa"/>
            <w:vAlign w:val="center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8.B</w:t>
            </w:r>
          </w:p>
        </w:tc>
        <w:tc>
          <w:tcPr>
            <w:tcW w:w="3213" w:type="dxa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i ISCED 2</w:t>
            </w:r>
          </w:p>
        </w:tc>
      </w:tr>
      <w:tr w:rsidR="000518C3" w:rsidRPr="00767DCC" w:rsidTr="006E5690">
        <w:trPr>
          <w:cantSplit/>
        </w:trPr>
        <w:tc>
          <w:tcPr>
            <w:tcW w:w="968" w:type="dxa"/>
            <w:vAlign w:val="center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8.S</w:t>
            </w:r>
          </w:p>
        </w:tc>
        <w:tc>
          <w:tcPr>
            <w:tcW w:w="3213" w:type="dxa"/>
          </w:tcPr>
          <w:p w:rsidR="000518C3" w:rsidRPr="000E7D54" w:rsidRDefault="000518C3" w:rsidP="000518C3">
            <w:pPr>
              <w:rPr>
                <w:b/>
                <w:bCs/>
              </w:rPr>
            </w:pPr>
            <w:r w:rsidRPr="000E7D54">
              <w:rPr>
                <w:bCs/>
              </w:rPr>
              <w:t>i ISCED 2</w:t>
            </w:r>
          </w:p>
        </w:tc>
      </w:tr>
      <w:tr w:rsidR="000518C3" w:rsidTr="006E5690">
        <w:trPr>
          <w:cantSplit/>
        </w:trPr>
        <w:tc>
          <w:tcPr>
            <w:tcW w:w="968" w:type="dxa"/>
            <w:vAlign w:val="center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9.A</w:t>
            </w:r>
          </w:p>
        </w:tc>
        <w:tc>
          <w:tcPr>
            <w:tcW w:w="3213" w:type="dxa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i ISCED 2</w:t>
            </w:r>
          </w:p>
        </w:tc>
      </w:tr>
      <w:tr w:rsidR="000518C3" w:rsidTr="006E5690">
        <w:trPr>
          <w:cantSplit/>
        </w:trPr>
        <w:tc>
          <w:tcPr>
            <w:tcW w:w="968" w:type="dxa"/>
            <w:vAlign w:val="center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9.S</w:t>
            </w:r>
          </w:p>
        </w:tc>
        <w:tc>
          <w:tcPr>
            <w:tcW w:w="3213" w:type="dxa"/>
          </w:tcPr>
          <w:p w:rsidR="000518C3" w:rsidRPr="000E7D54" w:rsidRDefault="000518C3" w:rsidP="000518C3">
            <w:pPr>
              <w:rPr>
                <w:bCs/>
              </w:rPr>
            </w:pPr>
            <w:r w:rsidRPr="000E7D54">
              <w:rPr>
                <w:bCs/>
              </w:rPr>
              <w:t>i ISCED 2</w:t>
            </w:r>
          </w:p>
        </w:tc>
      </w:tr>
    </w:tbl>
    <w:p w:rsidR="005E42A1" w:rsidRPr="00767DCC" w:rsidRDefault="00F074E6" w:rsidP="00F074E6">
      <w:pPr>
        <w:ind w:left="360"/>
        <w:jc w:val="both"/>
        <w:rPr>
          <w:b/>
          <w:bCs/>
        </w:rPr>
      </w:pPr>
      <w:r w:rsidRPr="00767DCC">
        <w:rPr>
          <w:b/>
          <w:bCs/>
        </w:rPr>
        <w:t xml:space="preserve">I. a  </w:t>
      </w:r>
      <w:r w:rsidR="005E42A1" w:rsidRPr="00767DCC">
        <w:rPr>
          <w:b/>
          <w:bCs/>
        </w:rPr>
        <w:t>II. stupeň - ZŠ</w:t>
      </w:r>
      <w:r w:rsidR="005E42A1" w:rsidRPr="00767DCC">
        <w:rPr>
          <w:b/>
          <w:bCs/>
        </w:rPr>
        <w:tab/>
      </w:r>
    </w:p>
    <w:p w:rsidR="005E42A1" w:rsidRPr="00767DCC" w:rsidRDefault="005E42A1" w:rsidP="005E42A1">
      <w:pPr>
        <w:ind w:left="360"/>
        <w:jc w:val="both"/>
        <w:rPr>
          <w:b/>
          <w:bCs/>
        </w:rPr>
      </w:pPr>
    </w:p>
    <w:tbl>
      <w:tblPr>
        <w:tblpPr w:leftFromText="180" w:rightFromText="180" w:vertAnchor="text" w:tblpY="-44"/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332"/>
      </w:tblGrid>
      <w:tr w:rsidR="00122C76" w:rsidRPr="00767DCC" w:rsidTr="00122C76">
        <w:trPr>
          <w:cantSplit/>
          <w:trHeight w:val="566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122C76" w:rsidRPr="00767DCC" w:rsidRDefault="00122C76" w:rsidP="00122C76">
            <w:pPr>
              <w:jc w:val="center"/>
              <w:rPr>
                <w:b/>
                <w:bCs/>
              </w:rPr>
            </w:pPr>
            <w:r w:rsidRPr="00767DCC">
              <w:rPr>
                <w:b/>
                <w:bCs/>
              </w:rPr>
              <w:t>Trieda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122C76" w:rsidRPr="00767DCC" w:rsidRDefault="00122C76" w:rsidP="00122C76">
            <w:pPr>
              <w:jc w:val="center"/>
              <w:rPr>
                <w:b/>
                <w:bCs/>
              </w:rPr>
            </w:pPr>
            <w:r w:rsidRPr="00767DCC">
              <w:rPr>
                <w:b/>
                <w:bCs/>
              </w:rPr>
              <w:t>Uplatňované učebné plány</w:t>
            </w:r>
          </w:p>
        </w:tc>
      </w:tr>
      <w:tr w:rsidR="0026678D" w:rsidRPr="00767DCC" w:rsidTr="00122C76">
        <w:trPr>
          <w:cantSplit/>
        </w:trPr>
        <w:tc>
          <w:tcPr>
            <w:tcW w:w="849" w:type="dxa"/>
            <w:vAlign w:val="center"/>
          </w:tcPr>
          <w:p w:rsidR="0026678D" w:rsidRPr="00767DCC" w:rsidRDefault="0026678D" w:rsidP="0026678D">
            <w:pPr>
              <w:jc w:val="center"/>
            </w:pPr>
            <w:r w:rsidRPr="00767DCC">
              <w:t>1.A</w:t>
            </w:r>
          </w:p>
        </w:tc>
        <w:tc>
          <w:tcPr>
            <w:tcW w:w="3332" w:type="dxa"/>
          </w:tcPr>
          <w:p w:rsidR="0026678D" w:rsidRPr="00767DCC" w:rsidRDefault="0026678D" w:rsidP="0026678D">
            <w:r>
              <w:t xml:space="preserve">i </w:t>
            </w:r>
            <w:r w:rsidR="00AA049B">
              <w:t>I</w:t>
            </w:r>
            <w:r w:rsidRPr="00767DCC">
              <w:t xml:space="preserve">SCED </w:t>
            </w:r>
            <w:r>
              <w:t>1</w:t>
            </w:r>
          </w:p>
        </w:tc>
      </w:tr>
      <w:tr w:rsidR="0026678D" w:rsidRPr="00767DCC" w:rsidTr="00122C76">
        <w:trPr>
          <w:cantSplit/>
        </w:trPr>
        <w:tc>
          <w:tcPr>
            <w:tcW w:w="849" w:type="dxa"/>
            <w:vAlign w:val="center"/>
          </w:tcPr>
          <w:p w:rsidR="0026678D" w:rsidRPr="00767DCC" w:rsidRDefault="0026678D" w:rsidP="0026678D">
            <w:pPr>
              <w:jc w:val="center"/>
            </w:pPr>
            <w:r w:rsidRPr="00767DCC">
              <w:t>1.B</w:t>
            </w:r>
          </w:p>
        </w:tc>
        <w:tc>
          <w:tcPr>
            <w:tcW w:w="3332" w:type="dxa"/>
          </w:tcPr>
          <w:p w:rsidR="0026678D" w:rsidRPr="00767DCC" w:rsidRDefault="0026678D" w:rsidP="0026678D">
            <w:r>
              <w:t xml:space="preserve">i </w:t>
            </w:r>
            <w:r w:rsidR="00AA049B">
              <w:t>I</w:t>
            </w:r>
            <w:r w:rsidRPr="00767DCC">
              <w:t xml:space="preserve">SCED </w:t>
            </w:r>
            <w:r>
              <w:t>1</w:t>
            </w:r>
          </w:p>
        </w:tc>
      </w:tr>
      <w:tr w:rsidR="00AA049B" w:rsidRPr="00767DCC" w:rsidTr="00122C76">
        <w:trPr>
          <w:cantSplit/>
        </w:trPr>
        <w:tc>
          <w:tcPr>
            <w:tcW w:w="849" w:type="dxa"/>
            <w:vAlign w:val="center"/>
          </w:tcPr>
          <w:p w:rsidR="00AA049B" w:rsidRPr="00767DCC" w:rsidRDefault="00AA049B" w:rsidP="0026678D">
            <w:pPr>
              <w:jc w:val="center"/>
            </w:pPr>
            <w:r>
              <w:t>1.C</w:t>
            </w:r>
          </w:p>
        </w:tc>
        <w:tc>
          <w:tcPr>
            <w:tcW w:w="3332" w:type="dxa"/>
          </w:tcPr>
          <w:p w:rsidR="00AA049B" w:rsidRDefault="00AA049B" w:rsidP="0026678D">
            <w:r>
              <w:t>i ISCED 1</w:t>
            </w:r>
          </w:p>
        </w:tc>
      </w:tr>
      <w:tr w:rsidR="0026678D" w:rsidRPr="00767DCC" w:rsidTr="00122C76">
        <w:trPr>
          <w:cantSplit/>
        </w:trPr>
        <w:tc>
          <w:tcPr>
            <w:tcW w:w="849" w:type="dxa"/>
            <w:vAlign w:val="center"/>
          </w:tcPr>
          <w:p w:rsidR="0026678D" w:rsidRPr="00767DCC" w:rsidRDefault="0026678D" w:rsidP="0026678D">
            <w:pPr>
              <w:jc w:val="center"/>
            </w:pPr>
            <w:r w:rsidRPr="00767DCC">
              <w:t>2.A</w:t>
            </w:r>
          </w:p>
        </w:tc>
        <w:tc>
          <w:tcPr>
            <w:tcW w:w="3332" w:type="dxa"/>
          </w:tcPr>
          <w:p w:rsidR="0026678D" w:rsidRPr="00767DCC" w:rsidRDefault="0026678D" w:rsidP="0026678D">
            <w:r>
              <w:t xml:space="preserve">i </w:t>
            </w:r>
            <w:r w:rsidR="00AA049B">
              <w:t>I</w:t>
            </w:r>
            <w:r w:rsidRPr="00767DCC">
              <w:t xml:space="preserve">SCED </w:t>
            </w:r>
            <w:r>
              <w:t>1</w:t>
            </w:r>
          </w:p>
        </w:tc>
      </w:tr>
      <w:tr w:rsidR="0026678D" w:rsidRPr="00767DCC" w:rsidTr="00122C76">
        <w:trPr>
          <w:cantSplit/>
        </w:trPr>
        <w:tc>
          <w:tcPr>
            <w:tcW w:w="849" w:type="dxa"/>
            <w:vAlign w:val="center"/>
          </w:tcPr>
          <w:p w:rsidR="0026678D" w:rsidRPr="00767DCC" w:rsidRDefault="0026678D" w:rsidP="0026678D">
            <w:pPr>
              <w:jc w:val="center"/>
            </w:pPr>
            <w:r w:rsidRPr="00767DCC">
              <w:t>2.B</w:t>
            </w:r>
          </w:p>
        </w:tc>
        <w:tc>
          <w:tcPr>
            <w:tcW w:w="3332" w:type="dxa"/>
          </w:tcPr>
          <w:p w:rsidR="0026678D" w:rsidRPr="00767DCC" w:rsidRDefault="0026678D" w:rsidP="0026678D">
            <w:r>
              <w:t xml:space="preserve">i </w:t>
            </w:r>
            <w:r w:rsidR="00AA049B">
              <w:t>I</w:t>
            </w:r>
            <w:r w:rsidRPr="00767DCC">
              <w:t xml:space="preserve">SCED </w:t>
            </w:r>
            <w:r>
              <w:t>1</w:t>
            </w:r>
          </w:p>
        </w:tc>
      </w:tr>
      <w:tr w:rsidR="00B804BB" w:rsidRPr="00767DCC" w:rsidTr="00122C76">
        <w:trPr>
          <w:cantSplit/>
        </w:trPr>
        <w:tc>
          <w:tcPr>
            <w:tcW w:w="849" w:type="dxa"/>
            <w:vAlign w:val="center"/>
          </w:tcPr>
          <w:p w:rsidR="00B804BB" w:rsidRPr="00767DCC" w:rsidRDefault="00B804BB" w:rsidP="00B804BB">
            <w:pPr>
              <w:jc w:val="center"/>
            </w:pPr>
            <w:r w:rsidRPr="00767DCC">
              <w:t>2.</w:t>
            </w:r>
            <w:r>
              <w:t>C</w:t>
            </w:r>
          </w:p>
        </w:tc>
        <w:tc>
          <w:tcPr>
            <w:tcW w:w="3332" w:type="dxa"/>
          </w:tcPr>
          <w:p w:rsidR="00B804BB" w:rsidRPr="00767DCC" w:rsidRDefault="00B804BB" w:rsidP="00B804BB">
            <w:r>
              <w:t>i I</w:t>
            </w:r>
            <w:r w:rsidRPr="00767DCC">
              <w:t xml:space="preserve">SCED </w:t>
            </w:r>
            <w:r>
              <w:t>1</w:t>
            </w:r>
          </w:p>
        </w:tc>
      </w:tr>
      <w:tr w:rsidR="00B804BB" w:rsidRPr="00767DCC" w:rsidTr="00122C76">
        <w:trPr>
          <w:cantSplit/>
        </w:trPr>
        <w:tc>
          <w:tcPr>
            <w:tcW w:w="849" w:type="dxa"/>
            <w:vAlign w:val="center"/>
          </w:tcPr>
          <w:p w:rsidR="00B804BB" w:rsidRPr="00767DCC" w:rsidRDefault="00B804BB" w:rsidP="00B804BB">
            <w:pPr>
              <w:jc w:val="center"/>
            </w:pPr>
            <w:r w:rsidRPr="00767DCC">
              <w:t>3.A</w:t>
            </w:r>
          </w:p>
        </w:tc>
        <w:tc>
          <w:tcPr>
            <w:tcW w:w="3332" w:type="dxa"/>
          </w:tcPr>
          <w:p w:rsidR="00B804BB" w:rsidRPr="00767DCC" w:rsidRDefault="00B804BB" w:rsidP="00B804BB">
            <w:r>
              <w:t xml:space="preserve">i </w:t>
            </w:r>
            <w:r w:rsidRPr="00767DCC">
              <w:t>ISCED 1</w:t>
            </w:r>
          </w:p>
        </w:tc>
      </w:tr>
      <w:tr w:rsidR="00B804BB" w:rsidRPr="00767DCC" w:rsidTr="00122C76">
        <w:trPr>
          <w:cantSplit/>
        </w:trPr>
        <w:tc>
          <w:tcPr>
            <w:tcW w:w="849" w:type="dxa"/>
            <w:vAlign w:val="center"/>
          </w:tcPr>
          <w:p w:rsidR="00B804BB" w:rsidRPr="00767DCC" w:rsidRDefault="00B804BB" w:rsidP="00B804BB">
            <w:pPr>
              <w:jc w:val="center"/>
            </w:pPr>
            <w:r>
              <w:t>3</w:t>
            </w:r>
            <w:r w:rsidRPr="00767DCC">
              <w:t>.</w:t>
            </w:r>
            <w:r>
              <w:t>B</w:t>
            </w:r>
          </w:p>
        </w:tc>
        <w:tc>
          <w:tcPr>
            <w:tcW w:w="3332" w:type="dxa"/>
          </w:tcPr>
          <w:p w:rsidR="00B804BB" w:rsidRPr="00767DCC" w:rsidRDefault="00B804BB" w:rsidP="00B804BB">
            <w:r>
              <w:t xml:space="preserve">i </w:t>
            </w:r>
            <w:r w:rsidRPr="00767DCC">
              <w:t>ISCED 1</w:t>
            </w:r>
          </w:p>
        </w:tc>
      </w:tr>
      <w:tr w:rsidR="00B804BB" w:rsidTr="00122C76">
        <w:trPr>
          <w:cantSplit/>
        </w:trPr>
        <w:tc>
          <w:tcPr>
            <w:tcW w:w="849" w:type="dxa"/>
            <w:vAlign w:val="center"/>
          </w:tcPr>
          <w:p w:rsidR="00B804BB" w:rsidRPr="00767DCC" w:rsidRDefault="00B804BB" w:rsidP="00B804BB">
            <w:pPr>
              <w:jc w:val="center"/>
            </w:pPr>
            <w:r w:rsidRPr="00767DCC">
              <w:t>4.</w:t>
            </w:r>
            <w:r>
              <w:t>A</w:t>
            </w:r>
          </w:p>
        </w:tc>
        <w:tc>
          <w:tcPr>
            <w:tcW w:w="3332" w:type="dxa"/>
          </w:tcPr>
          <w:p w:rsidR="00B804BB" w:rsidRPr="00CD097A" w:rsidRDefault="00B804BB" w:rsidP="00B804BB">
            <w:r>
              <w:t xml:space="preserve">i </w:t>
            </w:r>
            <w:r w:rsidRPr="00767DCC">
              <w:t>ISCED 1</w:t>
            </w:r>
          </w:p>
        </w:tc>
      </w:tr>
      <w:tr w:rsidR="00B804BB" w:rsidTr="00122C76">
        <w:trPr>
          <w:cantSplit/>
        </w:trPr>
        <w:tc>
          <w:tcPr>
            <w:tcW w:w="849" w:type="dxa"/>
            <w:vAlign w:val="center"/>
          </w:tcPr>
          <w:p w:rsidR="00B804BB" w:rsidRPr="00767DCC" w:rsidRDefault="00B804BB" w:rsidP="00B804BB">
            <w:pPr>
              <w:jc w:val="center"/>
            </w:pPr>
            <w:r>
              <w:t>4.B</w:t>
            </w:r>
          </w:p>
        </w:tc>
        <w:tc>
          <w:tcPr>
            <w:tcW w:w="3332" w:type="dxa"/>
          </w:tcPr>
          <w:p w:rsidR="00B804BB" w:rsidRDefault="00B804BB" w:rsidP="00B804BB">
            <w:r>
              <w:t xml:space="preserve">i </w:t>
            </w:r>
            <w:r w:rsidRPr="00767DCC">
              <w:t>ISCED 1</w:t>
            </w:r>
          </w:p>
        </w:tc>
      </w:tr>
    </w:tbl>
    <w:p w:rsidR="005E42A1" w:rsidRDefault="005E42A1" w:rsidP="005E42A1">
      <w:pPr>
        <w:ind w:left="360"/>
        <w:jc w:val="both"/>
        <w:rPr>
          <w:b/>
          <w:bCs/>
        </w:rPr>
      </w:pPr>
    </w:p>
    <w:p w:rsidR="005E42A1" w:rsidRDefault="005E42A1" w:rsidP="005E42A1">
      <w:pPr>
        <w:ind w:left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E42A1" w:rsidRDefault="005E42A1" w:rsidP="005E42A1">
      <w:pPr>
        <w:jc w:val="both"/>
        <w:rPr>
          <w:b/>
          <w:bCs/>
        </w:rPr>
      </w:pPr>
    </w:p>
    <w:p w:rsidR="005E42A1" w:rsidRDefault="005E42A1" w:rsidP="005E42A1">
      <w:pPr>
        <w:jc w:val="both"/>
        <w:rPr>
          <w:b/>
          <w:bCs/>
        </w:rPr>
      </w:pPr>
    </w:p>
    <w:p w:rsidR="005E42A1" w:rsidRDefault="005E42A1" w:rsidP="005E42A1">
      <w:pPr>
        <w:jc w:val="both"/>
        <w:rPr>
          <w:b/>
          <w:bCs/>
        </w:rPr>
      </w:pPr>
    </w:p>
    <w:p w:rsidR="00122C76" w:rsidRDefault="00122C76" w:rsidP="005E42A1">
      <w:pPr>
        <w:jc w:val="both"/>
        <w:rPr>
          <w:b/>
          <w:bCs/>
        </w:rPr>
      </w:pPr>
    </w:p>
    <w:p w:rsidR="00122C76" w:rsidRDefault="00122C76" w:rsidP="005E42A1">
      <w:pPr>
        <w:jc w:val="both"/>
        <w:rPr>
          <w:b/>
          <w:bCs/>
        </w:rPr>
      </w:pPr>
    </w:p>
    <w:p w:rsidR="00122C76" w:rsidRDefault="00122C76" w:rsidP="005E42A1">
      <w:pPr>
        <w:jc w:val="both"/>
        <w:rPr>
          <w:b/>
          <w:bCs/>
        </w:rPr>
      </w:pPr>
    </w:p>
    <w:p w:rsidR="00122C76" w:rsidRDefault="00122C76" w:rsidP="005E42A1">
      <w:pPr>
        <w:jc w:val="both"/>
        <w:rPr>
          <w:b/>
          <w:bCs/>
        </w:rPr>
      </w:pPr>
    </w:p>
    <w:p w:rsidR="007959AB" w:rsidRDefault="007959AB" w:rsidP="005E42A1">
      <w:pPr>
        <w:jc w:val="both"/>
        <w:rPr>
          <w:b/>
          <w:bCs/>
        </w:rPr>
      </w:pPr>
    </w:p>
    <w:p w:rsidR="00DE6A61" w:rsidRDefault="00DE6A61" w:rsidP="005E42A1">
      <w:pPr>
        <w:jc w:val="both"/>
        <w:rPr>
          <w:b/>
          <w:bCs/>
        </w:rPr>
      </w:pPr>
    </w:p>
    <w:p w:rsidR="000518C3" w:rsidRDefault="000518C3" w:rsidP="005E42A1">
      <w:pPr>
        <w:jc w:val="both"/>
        <w:rPr>
          <w:b/>
          <w:bCs/>
        </w:rPr>
      </w:pPr>
    </w:p>
    <w:p w:rsidR="000518C3" w:rsidRDefault="000518C3" w:rsidP="005E42A1">
      <w:pPr>
        <w:jc w:val="both"/>
        <w:rPr>
          <w:b/>
          <w:bCs/>
        </w:rPr>
      </w:pPr>
    </w:p>
    <w:p w:rsidR="000518C3" w:rsidRDefault="000518C3" w:rsidP="005E42A1">
      <w:pPr>
        <w:jc w:val="both"/>
        <w:rPr>
          <w:b/>
          <w:bCs/>
        </w:rPr>
      </w:pPr>
    </w:p>
    <w:p w:rsidR="005E42A1" w:rsidRPr="00A61191" w:rsidRDefault="005E42A1" w:rsidP="005E42A1">
      <w:pPr>
        <w:jc w:val="both"/>
        <w:rPr>
          <w:b/>
          <w:bCs/>
          <w:color w:val="FF0000"/>
        </w:rPr>
      </w:pPr>
      <w:r>
        <w:rPr>
          <w:b/>
          <w:bCs/>
        </w:rPr>
        <w:lastRenderedPageBreak/>
        <w:t xml:space="preserve">g) Údaje o fyzickom počte zamestnancov a  plnení kvalifikačného predpokladu pedagogických zamestnancov školy ku dňu koncoročnej klasifikácie (§ 2 ods. 1 písm. g)   </w:t>
      </w:r>
    </w:p>
    <w:p w:rsidR="005E42A1" w:rsidRDefault="005E42A1" w:rsidP="005E42A1">
      <w:pPr>
        <w:jc w:val="both"/>
        <w:rPr>
          <w:bCs/>
        </w:rPr>
      </w:pPr>
      <w:r>
        <w:rPr>
          <w:b/>
          <w:bCs/>
        </w:rPr>
        <w:t xml:space="preserve"> </w:t>
      </w:r>
    </w:p>
    <w:tbl>
      <w:tblPr>
        <w:tblW w:w="1007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820"/>
        <w:gridCol w:w="2600"/>
        <w:gridCol w:w="822"/>
        <w:gridCol w:w="2416"/>
        <w:gridCol w:w="969"/>
      </w:tblGrid>
      <w:tr w:rsidR="003C7F2F" w:rsidTr="001B5E72">
        <w:trPr>
          <w:cantSplit/>
        </w:trPr>
        <w:tc>
          <w:tcPr>
            <w:tcW w:w="2451" w:type="dxa"/>
          </w:tcPr>
          <w:p w:rsidR="003C7F2F" w:rsidRDefault="003C7F2F" w:rsidP="001B5E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Základná škola</w:t>
            </w:r>
          </w:p>
        </w:tc>
        <w:tc>
          <w:tcPr>
            <w:tcW w:w="820" w:type="dxa"/>
          </w:tcPr>
          <w:p w:rsidR="003C7F2F" w:rsidRPr="0026678D" w:rsidRDefault="003C7F2F" w:rsidP="001B5E72">
            <w:pPr>
              <w:jc w:val="center"/>
              <w:rPr>
                <w:b/>
                <w:bCs/>
              </w:rPr>
            </w:pPr>
            <w:r w:rsidRPr="0026678D">
              <w:rPr>
                <w:b/>
                <w:bCs/>
              </w:rPr>
              <w:t>Počet</w:t>
            </w:r>
          </w:p>
        </w:tc>
        <w:tc>
          <w:tcPr>
            <w:tcW w:w="2600" w:type="dxa"/>
          </w:tcPr>
          <w:p w:rsidR="003C7F2F" w:rsidRDefault="003C7F2F" w:rsidP="001B5E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Školský klub detí</w:t>
            </w:r>
          </w:p>
        </w:tc>
        <w:tc>
          <w:tcPr>
            <w:tcW w:w="822" w:type="dxa"/>
          </w:tcPr>
          <w:p w:rsidR="003C7F2F" w:rsidRDefault="003C7F2F" w:rsidP="001B5E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2416" w:type="dxa"/>
          </w:tcPr>
          <w:p w:rsidR="003C7F2F" w:rsidRDefault="001943B8" w:rsidP="001B5E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Školská jedáleň</w:t>
            </w:r>
          </w:p>
        </w:tc>
        <w:tc>
          <w:tcPr>
            <w:tcW w:w="969" w:type="dxa"/>
          </w:tcPr>
          <w:p w:rsidR="003C7F2F" w:rsidRDefault="003C7F2F" w:rsidP="001B5E72">
            <w:pPr>
              <w:jc w:val="center"/>
              <w:rPr>
                <w:b/>
                <w:bCs/>
              </w:rPr>
            </w:pPr>
          </w:p>
        </w:tc>
      </w:tr>
      <w:tr w:rsidR="003C7F2F" w:rsidTr="001B5E72">
        <w:trPr>
          <w:cantSplit/>
        </w:trPr>
        <w:tc>
          <w:tcPr>
            <w:tcW w:w="2451" w:type="dxa"/>
          </w:tcPr>
          <w:p w:rsidR="003C7F2F" w:rsidRDefault="003C7F2F" w:rsidP="001B5E72">
            <w:pPr>
              <w:jc w:val="both"/>
            </w:pPr>
            <w:r>
              <w:t xml:space="preserve">zamestnanci ZŠ </w:t>
            </w:r>
          </w:p>
        </w:tc>
        <w:tc>
          <w:tcPr>
            <w:tcW w:w="820" w:type="dxa"/>
          </w:tcPr>
          <w:p w:rsidR="003C7F2F" w:rsidRPr="00F252CC" w:rsidRDefault="007E3226" w:rsidP="001B5E7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600" w:type="dxa"/>
          </w:tcPr>
          <w:p w:rsidR="003C7F2F" w:rsidRPr="00F252CC" w:rsidRDefault="003C7F2F" w:rsidP="001B5E72">
            <w:pPr>
              <w:jc w:val="both"/>
            </w:pPr>
            <w:r w:rsidRPr="00F252CC">
              <w:t>zamestnanci ŠKD</w:t>
            </w:r>
          </w:p>
        </w:tc>
        <w:tc>
          <w:tcPr>
            <w:tcW w:w="822" w:type="dxa"/>
          </w:tcPr>
          <w:p w:rsidR="003C7F2F" w:rsidRPr="00F252CC" w:rsidRDefault="00122971" w:rsidP="001B5E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6" w:type="dxa"/>
          </w:tcPr>
          <w:p w:rsidR="003C7F2F" w:rsidRPr="00F252CC" w:rsidRDefault="001943B8" w:rsidP="001B5E72">
            <w:pPr>
              <w:jc w:val="both"/>
            </w:pPr>
            <w:r>
              <w:t>zamestnanci ŠJ</w:t>
            </w:r>
          </w:p>
        </w:tc>
        <w:tc>
          <w:tcPr>
            <w:tcW w:w="969" w:type="dxa"/>
          </w:tcPr>
          <w:p w:rsidR="003C7F2F" w:rsidRPr="00122971" w:rsidRDefault="001943B8" w:rsidP="001B5E72">
            <w:pPr>
              <w:jc w:val="both"/>
              <w:rPr>
                <w:b/>
              </w:rPr>
            </w:pPr>
            <w:r w:rsidRPr="00122971">
              <w:rPr>
                <w:b/>
              </w:rPr>
              <w:t>13</w:t>
            </w:r>
          </w:p>
        </w:tc>
      </w:tr>
      <w:tr w:rsidR="003C7F2F" w:rsidTr="001B5E72">
        <w:trPr>
          <w:cantSplit/>
        </w:trPr>
        <w:tc>
          <w:tcPr>
            <w:tcW w:w="2451" w:type="dxa"/>
          </w:tcPr>
          <w:p w:rsidR="003C7F2F" w:rsidRDefault="003C7F2F" w:rsidP="001B5E72">
            <w:pPr>
              <w:pStyle w:val="Nadpis6"/>
            </w:pPr>
            <w:r>
              <w:t>Z toho PZ a OZ*</w:t>
            </w:r>
          </w:p>
        </w:tc>
        <w:tc>
          <w:tcPr>
            <w:tcW w:w="820" w:type="dxa"/>
          </w:tcPr>
          <w:p w:rsidR="003C7F2F" w:rsidRPr="00F252CC" w:rsidRDefault="00DA522B" w:rsidP="001B5E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E3226">
              <w:rPr>
                <w:b/>
              </w:rPr>
              <w:t>3</w:t>
            </w:r>
          </w:p>
        </w:tc>
        <w:tc>
          <w:tcPr>
            <w:tcW w:w="2600" w:type="dxa"/>
          </w:tcPr>
          <w:p w:rsidR="003C7F2F" w:rsidRPr="00F252CC" w:rsidRDefault="003C7F2F" w:rsidP="001B5E72">
            <w:pPr>
              <w:pStyle w:val="Nadpis6"/>
            </w:pPr>
            <w:r w:rsidRPr="00F252CC">
              <w:t>Z toho PZ</w:t>
            </w:r>
          </w:p>
        </w:tc>
        <w:tc>
          <w:tcPr>
            <w:tcW w:w="822" w:type="dxa"/>
          </w:tcPr>
          <w:p w:rsidR="003C7F2F" w:rsidRPr="00F252CC" w:rsidRDefault="00122971" w:rsidP="001B5E72">
            <w:pPr>
              <w:jc w:val="center"/>
            </w:pPr>
            <w:r>
              <w:t>6</w:t>
            </w:r>
          </w:p>
        </w:tc>
        <w:tc>
          <w:tcPr>
            <w:tcW w:w="2416" w:type="dxa"/>
          </w:tcPr>
          <w:p w:rsidR="003C7F2F" w:rsidRPr="001943B8" w:rsidRDefault="001943B8" w:rsidP="007F1EAA">
            <w:pPr>
              <w:pStyle w:val="Odsekzoznamu"/>
              <w:numPr>
                <w:ilvl w:val="0"/>
                <w:numId w:val="16"/>
              </w:numPr>
              <w:ind w:left="100" w:hanging="100"/>
              <w:jc w:val="both"/>
            </w:pPr>
            <w:r w:rsidRPr="001943B8">
              <w:t>vedúca</w:t>
            </w:r>
            <w:r>
              <w:t xml:space="preserve"> ŠJ</w:t>
            </w:r>
          </w:p>
        </w:tc>
        <w:tc>
          <w:tcPr>
            <w:tcW w:w="969" w:type="dxa"/>
          </w:tcPr>
          <w:p w:rsidR="003C7F2F" w:rsidRDefault="001943B8" w:rsidP="001B5E72">
            <w:pPr>
              <w:jc w:val="both"/>
            </w:pPr>
            <w:r>
              <w:t>1</w:t>
            </w:r>
          </w:p>
        </w:tc>
      </w:tr>
      <w:tr w:rsidR="003C7F2F" w:rsidTr="001B5E72">
        <w:trPr>
          <w:cantSplit/>
        </w:trPr>
        <w:tc>
          <w:tcPr>
            <w:tcW w:w="2451" w:type="dxa"/>
          </w:tcPr>
          <w:p w:rsidR="003C7F2F" w:rsidRDefault="003C7F2F" w:rsidP="001B5E72">
            <w:pPr>
              <w:jc w:val="both"/>
            </w:pPr>
            <w:r>
              <w:t xml:space="preserve">Z počtu PZ </w:t>
            </w:r>
          </w:p>
        </w:tc>
        <w:tc>
          <w:tcPr>
            <w:tcW w:w="820" w:type="dxa"/>
          </w:tcPr>
          <w:p w:rsidR="003C7F2F" w:rsidRPr="00F252CC" w:rsidRDefault="003C7F2F" w:rsidP="001B5E72">
            <w:pPr>
              <w:jc w:val="center"/>
            </w:pPr>
          </w:p>
        </w:tc>
        <w:tc>
          <w:tcPr>
            <w:tcW w:w="2600" w:type="dxa"/>
          </w:tcPr>
          <w:p w:rsidR="003C7F2F" w:rsidRPr="00F252CC" w:rsidRDefault="003C7F2F" w:rsidP="001B5E72">
            <w:pPr>
              <w:jc w:val="both"/>
            </w:pPr>
            <w:r w:rsidRPr="00F252CC">
              <w:t xml:space="preserve">Z počtu PZ </w:t>
            </w:r>
          </w:p>
        </w:tc>
        <w:tc>
          <w:tcPr>
            <w:tcW w:w="822" w:type="dxa"/>
          </w:tcPr>
          <w:p w:rsidR="003C7F2F" w:rsidRPr="00F252CC" w:rsidRDefault="003C7F2F" w:rsidP="001B5E72">
            <w:pPr>
              <w:jc w:val="center"/>
            </w:pPr>
          </w:p>
        </w:tc>
        <w:tc>
          <w:tcPr>
            <w:tcW w:w="2416" w:type="dxa"/>
          </w:tcPr>
          <w:p w:rsidR="003C7F2F" w:rsidRPr="00F252CC" w:rsidRDefault="001943B8" w:rsidP="007F1EAA">
            <w:pPr>
              <w:pStyle w:val="Odsekzoznamu"/>
              <w:numPr>
                <w:ilvl w:val="0"/>
                <w:numId w:val="16"/>
              </w:numPr>
              <w:ind w:left="100" w:hanging="100"/>
              <w:jc w:val="both"/>
            </w:pPr>
            <w:r>
              <w:t>administratívna prac.</w:t>
            </w:r>
          </w:p>
        </w:tc>
        <w:tc>
          <w:tcPr>
            <w:tcW w:w="969" w:type="dxa"/>
          </w:tcPr>
          <w:p w:rsidR="003C7F2F" w:rsidRDefault="001943B8" w:rsidP="001B5E72">
            <w:pPr>
              <w:jc w:val="both"/>
            </w:pPr>
            <w:r>
              <w:t>1</w:t>
            </w:r>
          </w:p>
        </w:tc>
      </w:tr>
      <w:tr w:rsidR="003C7F2F" w:rsidTr="001B5E72">
        <w:trPr>
          <w:cantSplit/>
        </w:trPr>
        <w:tc>
          <w:tcPr>
            <w:tcW w:w="2451" w:type="dxa"/>
          </w:tcPr>
          <w:p w:rsidR="003C7F2F" w:rsidRDefault="003C7F2F" w:rsidP="001B5E72">
            <w:pPr>
              <w:jc w:val="both"/>
            </w:pPr>
            <w:r>
              <w:t>- kvalifikovaní</w:t>
            </w:r>
          </w:p>
        </w:tc>
        <w:tc>
          <w:tcPr>
            <w:tcW w:w="820" w:type="dxa"/>
          </w:tcPr>
          <w:p w:rsidR="003C7F2F" w:rsidRPr="00F252CC" w:rsidRDefault="00DA522B" w:rsidP="001B5E72">
            <w:pPr>
              <w:jc w:val="center"/>
            </w:pPr>
            <w:r>
              <w:t>4</w:t>
            </w:r>
            <w:r w:rsidR="007E3226">
              <w:t>3</w:t>
            </w:r>
          </w:p>
        </w:tc>
        <w:tc>
          <w:tcPr>
            <w:tcW w:w="2600" w:type="dxa"/>
          </w:tcPr>
          <w:p w:rsidR="003C7F2F" w:rsidRPr="00F252CC" w:rsidRDefault="003C7F2F" w:rsidP="001B5E72">
            <w:pPr>
              <w:jc w:val="both"/>
            </w:pPr>
            <w:r w:rsidRPr="00F252CC">
              <w:t>- kvalifikovaní</w:t>
            </w:r>
          </w:p>
        </w:tc>
        <w:tc>
          <w:tcPr>
            <w:tcW w:w="822" w:type="dxa"/>
          </w:tcPr>
          <w:p w:rsidR="003C7F2F" w:rsidRPr="00F252CC" w:rsidRDefault="001943B8" w:rsidP="001B5E72">
            <w:pPr>
              <w:jc w:val="center"/>
            </w:pPr>
            <w:r>
              <w:t>5</w:t>
            </w:r>
          </w:p>
        </w:tc>
        <w:tc>
          <w:tcPr>
            <w:tcW w:w="2416" w:type="dxa"/>
          </w:tcPr>
          <w:p w:rsidR="003C7F2F" w:rsidRPr="00F252CC" w:rsidRDefault="001943B8" w:rsidP="007F1EAA">
            <w:pPr>
              <w:pStyle w:val="Odsekzoznamu"/>
              <w:numPr>
                <w:ilvl w:val="0"/>
                <w:numId w:val="16"/>
              </w:numPr>
              <w:ind w:left="100" w:hanging="141"/>
              <w:jc w:val="both"/>
            </w:pPr>
            <w:r>
              <w:t>hlavná kuchárka</w:t>
            </w:r>
          </w:p>
        </w:tc>
        <w:tc>
          <w:tcPr>
            <w:tcW w:w="969" w:type="dxa"/>
          </w:tcPr>
          <w:p w:rsidR="003C7F2F" w:rsidRDefault="001943B8" w:rsidP="001B5E72">
            <w:pPr>
              <w:jc w:val="both"/>
            </w:pPr>
            <w:r>
              <w:t>1</w:t>
            </w:r>
          </w:p>
        </w:tc>
      </w:tr>
      <w:tr w:rsidR="003C7F2F" w:rsidTr="001B5E72">
        <w:trPr>
          <w:cantSplit/>
        </w:trPr>
        <w:tc>
          <w:tcPr>
            <w:tcW w:w="2451" w:type="dxa"/>
          </w:tcPr>
          <w:p w:rsidR="003C7F2F" w:rsidRDefault="003C7F2F" w:rsidP="001B5E72">
            <w:pPr>
              <w:jc w:val="both"/>
            </w:pPr>
            <w:r>
              <w:t xml:space="preserve">- </w:t>
            </w:r>
            <w:r w:rsidR="005F004D" w:rsidRPr="005F004D">
              <w:t>dopĺňajú si vzdelanie</w:t>
            </w:r>
          </w:p>
        </w:tc>
        <w:tc>
          <w:tcPr>
            <w:tcW w:w="820" w:type="dxa"/>
          </w:tcPr>
          <w:p w:rsidR="003C7F2F" w:rsidRPr="00F252CC" w:rsidRDefault="003C7F2F" w:rsidP="001B5E72">
            <w:pPr>
              <w:jc w:val="center"/>
            </w:pPr>
          </w:p>
        </w:tc>
        <w:tc>
          <w:tcPr>
            <w:tcW w:w="2600" w:type="dxa"/>
          </w:tcPr>
          <w:p w:rsidR="003C7F2F" w:rsidRPr="00F252CC" w:rsidRDefault="003C7F2F" w:rsidP="001B5E72">
            <w:pPr>
              <w:jc w:val="both"/>
            </w:pPr>
            <w:r w:rsidRPr="00F252CC">
              <w:t>- nekvalifikovaní</w:t>
            </w:r>
          </w:p>
        </w:tc>
        <w:tc>
          <w:tcPr>
            <w:tcW w:w="822" w:type="dxa"/>
          </w:tcPr>
          <w:p w:rsidR="003C7F2F" w:rsidRPr="00F252CC" w:rsidRDefault="003C7F2F" w:rsidP="001B5E72">
            <w:pPr>
              <w:ind w:left="888" w:hanging="888"/>
              <w:jc w:val="center"/>
            </w:pPr>
          </w:p>
        </w:tc>
        <w:tc>
          <w:tcPr>
            <w:tcW w:w="2416" w:type="dxa"/>
          </w:tcPr>
          <w:p w:rsidR="003C7F2F" w:rsidRPr="00F252CC" w:rsidRDefault="001943B8" w:rsidP="007F1EAA">
            <w:pPr>
              <w:pStyle w:val="Odsekzoznamu"/>
              <w:numPr>
                <w:ilvl w:val="0"/>
                <w:numId w:val="16"/>
              </w:numPr>
              <w:ind w:left="100" w:hanging="141"/>
              <w:jc w:val="both"/>
            </w:pPr>
            <w:r>
              <w:t>kuchárky</w:t>
            </w:r>
          </w:p>
        </w:tc>
        <w:tc>
          <w:tcPr>
            <w:tcW w:w="969" w:type="dxa"/>
          </w:tcPr>
          <w:p w:rsidR="003C7F2F" w:rsidRDefault="001943B8" w:rsidP="001B5E72">
            <w:pPr>
              <w:ind w:left="888" w:hanging="888"/>
              <w:jc w:val="both"/>
            </w:pPr>
            <w:r>
              <w:t>4</w:t>
            </w:r>
          </w:p>
        </w:tc>
      </w:tr>
      <w:tr w:rsidR="003C7F2F" w:rsidTr="001B5E72">
        <w:trPr>
          <w:cantSplit/>
        </w:trPr>
        <w:tc>
          <w:tcPr>
            <w:tcW w:w="2451" w:type="dxa"/>
          </w:tcPr>
          <w:p w:rsidR="003C7F2F" w:rsidRDefault="003C7F2F" w:rsidP="001B5E72">
            <w:pPr>
              <w:jc w:val="both"/>
            </w:pPr>
            <w:r>
              <w:t xml:space="preserve">- </w:t>
            </w:r>
            <w:r w:rsidR="005F004D">
              <w:t>tréneri</w:t>
            </w:r>
          </w:p>
        </w:tc>
        <w:tc>
          <w:tcPr>
            <w:tcW w:w="820" w:type="dxa"/>
          </w:tcPr>
          <w:p w:rsidR="003C7F2F" w:rsidRPr="00F252CC" w:rsidRDefault="005F004D" w:rsidP="001B5E72">
            <w:pPr>
              <w:jc w:val="center"/>
            </w:pPr>
            <w:r>
              <w:t>4</w:t>
            </w:r>
          </w:p>
        </w:tc>
        <w:tc>
          <w:tcPr>
            <w:tcW w:w="2600" w:type="dxa"/>
          </w:tcPr>
          <w:p w:rsidR="003C7F2F" w:rsidRPr="00F252CC" w:rsidRDefault="003C7F2F" w:rsidP="001B5E72">
            <w:pPr>
              <w:jc w:val="both"/>
            </w:pPr>
            <w:r w:rsidRPr="00F252CC">
              <w:t>- dopĺňajú si vzdelanie</w:t>
            </w:r>
          </w:p>
        </w:tc>
        <w:tc>
          <w:tcPr>
            <w:tcW w:w="822" w:type="dxa"/>
          </w:tcPr>
          <w:p w:rsidR="003C7F2F" w:rsidRPr="00F252CC" w:rsidRDefault="00122971" w:rsidP="001B5E72">
            <w:pPr>
              <w:jc w:val="center"/>
            </w:pPr>
            <w:r>
              <w:t>1</w:t>
            </w:r>
          </w:p>
        </w:tc>
        <w:tc>
          <w:tcPr>
            <w:tcW w:w="2416" w:type="dxa"/>
          </w:tcPr>
          <w:p w:rsidR="003C7F2F" w:rsidRPr="00F252CC" w:rsidRDefault="001943B8" w:rsidP="007F1EAA">
            <w:pPr>
              <w:pStyle w:val="Odsekzoznamu"/>
              <w:numPr>
                <w:ilvl w:val="0"/>
                <w:numId w:val="16"/>
              </w:numPr>
              <w:ind w:left="100" w:hanging="141"/>
              <w:jc w:val="both"/>
            </w:pPr>
            <w:r>
              <w:t>pomocné kuchárky</w:t>
            </w:r>
          </w:p>
        </w:tc>
        <w:tc>
          <w:tcPr>
            <w:tcW w:w="969" w:type="dxa"/>
          </w:tcPr>
          <w:p w:rsidR="003C7F2F" w:rsidRDefault="001943B8" w:rsidP="001B5E72">
            <w:pPr>
              <w:jc w:val="both"/>
            </w:pPr>
            <w:r>
              <w:t>6</w:t>
            </w:r>
          </w:p>
        </w:tc>
      </w:tr>
      <w:tr w:rsidR="00122971" w:rsidTr="001B5E72">
        <w:trPr>
          <w:cantSplit/>
        </w:trPr>
        <w:tc>
          <w:tcPr>
            <w:tcW w:w="2451" w:type="dxa"/>
          </w:tcPr>
          <w:p w:rsidR="00122971" w:rsidRDefault="00122971" w:rsidP="007F1EAA">
            <w:pPr>
              <w:pStyle w:val="Odsekzoznamu"/>
              <w:numPr>
                <w:ilvl w:val="0"/>
                <w:numId w:val="16"/>
              </w:numPr>
              <w:ind w:left="127" w:hanging="142"/>
              <w:jc w:val="both"/>
            </w:pPr>
            <w:r>
              <w:t>asistent učiteľa</w:t>
            </w:r>
          </w:p>
        </w:tc>
        <w:tc>
          <w:tcPr>
            <w:tcW w:w="820" w:type="dxa"/>
          </w:tcPr>
          <w:p w:rsidR="00122971" w:rsidRPr="00F252CC" w:rsidRDefault="00122971" w:rsidP="001B5E72">
            <w:pPr>
              <w:jc w:val="center"/>
            </w:pPr>
            <w:r>
              <w:t>5</w:t>
            </w:r>
          </w:p>
        </w:tc>
        <w:tc>
          <w:tcPr>
            <w:tcW w:w="2600" w:type="dxa"/>
          </w:tcPr>
          <w:p w:rsidR="00122971" w:rsidRPr="00F252CC" w:rsidRDefault="00122971" w:rsidP="001B5E72">
            <w:pPr>
              <w:jc w:val="both"/>
            </w:pPr>
          </w:p>
        </w:tc>
        <w:tc>
          <w:tcPr>
            <w:tcW w:w="822" w:type="dxa"/>
          </w:tcPr>
          <w:p w:rsidR="00122971" w:rsidRDefault="00122971" w:rsidP="001B5E72">
            <w:pPr>
              <w:jc w:val="center"/>
            </w:pPr>
          </w:p>
        </w:tc>
        <w:tc>
          <w:tcPr>
            <w:tcW w:w="2416" w:type="dxa"/>
          </w:tcPr>
          <w:p w:rsidR="00122971" w:rsidRDefault="00122971" w:rsidP="007F1EAA">
            <w:pPr>
              <w:pStyle w:val="Odsekzoznamu"/>
              <w:numPr>
                <w:ilvl w:val="0"/>
                <w:numId w:val="16"/>
              </w:numPr>
              <w:ind w:left="100" w:hanging="141"/>
              <w:jc w:val="both"/>
            </w:pPr>
          </w:p>
        </w:tc>
        <w:tc>
          <w:tcPr>
            <w:tcW w:w="969" w:type="dxa"/>
          </w:tcPr>
          <w:p w:rsidR="00122971" w:rsidRDefault="00122971" w:rsidP="001B5E72">
            <w:pPr>
              <w:jc w:val="both"/>
            </w:pPr>
          </w:p>
        </w:tc>
      </w:tr>
      <w:tr w:rsidR="00122971" w:rsidTr="001B5E72">
        <w:trPr>
          <w:cantSplit/>
        </w:trPr>
        <w:tc>
          <w:tcPr>
            <w:tcW w:w="2451" w:type="dxa"/>
          </w:tcPr>
          <w:p w:rsidR="00122971" w:rsidRDefault="00122971" w:rsidP="00122971">
            <w:pPr>
              <w:jc w:val="both"/>
            </w:pPr>
            <w:r>
              <w:t>- školský psychológ</w:t>
            </w:r>
          </w:p>
        </w:tc>
        <w:tc>
          <w:tcPr>
            <w:tcW w:w="820" w:type="dxa"/>
          </w:tcPr>
          <w:p w:rsidR="00122971" w:rsidRPr="00F252CC" w:rsidRDefault="00122971" w:rsidP="00122971">
            <w:pPr>
              <w:jc w:val="center"/>
            </w:pPr>
            <w:r w:rsidRPr="00F252CC">
              <w:t>1</w:t>
            </w:r>
          </w:p>
        </w:tc>
        <w:tc>
          <w:tcPr>
            <w:tcW w:w="2600" w:type="dxa"/>
          </w:tcPr>
          <w:p w:rsidR="00122971" w:rsidRPr="00F252CC" w:rsidRDefault="00122971" w:rsidP="00122971">
            <w:pPr>
              <w:pStyle w:val="Nadpis6"/>
            </w:pPr>
            <w:r w:rsidRPr="00F252CC">
              <w:t>Z toho NZ</w:t>
            </w:r>
          </w:p>
        </w:tc>
        <w:tc>
          <w:tcPr>
            <w:tcW w:w="822" w:type="dxa"/>
          </w:tcPr>
          <w:p w:rsidR="00122971" w:rsidRPr="00122971" w:rsidRDefault="00122971" w:rsidP="00122971">
            <w:pPr>
              <w:jc w:val="center"/>
              <w:rPr>
                <w:b/>
              </w:rPr>
            </w:pPr>
            <w:r w:rsidRPr="00122971">
              <w:rPr>
                <w:b/>
              </w:rPr>
              <w:t>1</w:t>
            </w:r>
          </w:p>
        </w:tc>
        <w:tc>
          <w:tcPr>
            <w:tcW w:w="2416" w:type="dxa"/>
          </w:tcPr>
          <w:p w:rsidR="00122971" w:rsidRPr="00F252CC" w:rsidRDefault="00122971" w:rsidP="00122971">
            <w:pPr>
              <w:ind w:left="100" w:hanging="141"/>
              <w:jc w:val="both"/>
            </w:pPr>
          </w:p>
        </w:tc>
        <w:tc>
          <w:tcPr>
            <w:tcW w:w="969" w:type="dxa"/>
          </w:tcPr>
          <w:p w:rsidR="00122971" w:rsidRDefault="00122971" w:rsidP="00122971">
            <w:pPr>
              <w:jc w:val="both"/>
            </w:pPr>
          </w:p>
        </w:tc>
      </w:tr>
      <w:tr w:rsidR="00122971" w:rsidTr="001B5E72">
        <w:trPr>
          <w:cantSplit/>
        </w:trPr>
        <w:tc>
          <w:tcPr>
            <w:tcW w:w="2451" w:type="dxa"/>
          </w:tcPr>
          <w:p w:rsidR="00122971" w:rsidRDefault="00122971" w:rsidP="00122971">
            <w:pPr>
              <w:jc w:val="both"/>
            </w:pPr>
            <w:r>
              <w:t>- špeciálny pedagóg</w:t>
            </w:r>
          </w:p>
        </w:tc>
        <w:tc>
          <w:tcPr>
            <w:tcW w:w="820" w:type="dxa"/>
          </w:tcPr>
          <w:p w:rsidR="00122971" w:rsidRPr="00F252CC" w:rsidRDefault="00122971" w:rsidP="0012297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00" w:type="dxa"/>
          </w:tcPr>
          <w:p w:rsidR="00122971" w:rsidRPr="00F252CC" w:rsidRDefault="00122971" w:rsidP="00122971">
            <w:pPr>
              <w:jc w:val="both"/>
            </w:pPr>
            <w:r w:rsidRPr="00F252CC">
              <w:t>Z počtu NZ</w:t>
            </w:r>
          </w:p>
        </w:tc>
        <w:tc>
          <w:tcPr>
            <w:tcW w:w="822" w:type="dxa"/>
          </w:tcPr>
          <w:p w:rsidR="00122971" w:rsidRPr="00F252CC" w:rsidRDefault="00122971" w:rsidP="00122971">
            <w:pPr>
              <w:jc w:val="center"/>
            </w:pPr>
          </w:p>
        </w:tc>
        <w:tc>
          <w:tcPr>
            <w:tcW w:w="2416" w:type="dxa"/>
          </w:tcPr>
          <w:p w:rsidR="00122971" w:rsidRPr="00F252CC" w:rsidRDefault="00122971" w:rsidP="00122971">
            <w:pPr>
              <w:ind w:left="100" w:hanging="100"/>
              <w:jc w:val="both"/>
            </w:pPr>
          </w:p>
        </w:tc>
        <w:tc>
          <w:tcPr>
            <w:tcW w:w="969" w:type="dxa"/>
          </w:tcPr>
          <w:p w:rsidR="00122971" w:rsidRDefault="00122971" w:rsidP="00122971">
            <w:pPr>
              <w:jc w:val="both"/>
            </w:pPr>
          </w:p>
        </w:tc>
      </w:tr>
      <w:tr w:rsidR="00122971" w:rsidTr="001B5E72">
        <w:trPr>
          <w:cantSplit/>
        </w:trPr>
        <w:tc>
          <w:tcPr>
            <w:tcW w:w="2451" w:type="dxa"/>
          </w:tcPr>
          <w:p w:rsidR="00122971" w:rsidRDefault="00122971" w:rsidP="00122971">
            <w:pPr>
              <w:pStyle w:val="Nadpis6"/>
            </w:pPr>
            <w:r>
              <w:t>Z toho NZ**</w:t>
            </w:r>
          </w:p>
        </w:tc>
        <w:tc>
          <w:tcPr>
            <w:tcW w:w="820" w:type="dxa"/>
          </w:tcPr>
          <w:p w:rsidR="00122971" w:rsidRPr="00F252CC" w:rsidRDefault="007E3226" w:rsidP="001229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00" w:type="dxa"/>
          </w:tcPr>
          <w:p w:rsidR="00122971" w:rsidRPr="00F252CC" w:rsidRDefault="00122971" w:rsidP="00122971">
            <w:pPr>
              <w:jc w:val="both"/>
            </w:pPr>
            <w:r w:rsidRPr="00F252CC">
              <w:rPr>
                <w:b/>
                <w:bCs/>
              </w:rPr>
              <w:t xml:space="preserve">- </w:t>
            </w:r>
            <w:r w:rsidRPr="00F252CC">
              <w:t>upratovačky</w:t>
            </w:r>
          </w:p>
        </w:tc>
        <w:tc>
          <w:tcPr>
            <w:tcW w:w="822" w:type="dxa"/>
          </w:tcPr>
          <w:p w:rsidR="00122971" w:rsidRPr="00F252CC" w:rsidRDefault="00122971" w:rsidP="00122971">
            <w:pPr>
              <w:jc w:val="center"/>
            </w:pPr>
            <w:r>
              <w:t>1</w:t>
            </w:r>
          </w:p>
        </w:tc>
        <w:tc>
          <w:tcPr>
            <w:tcW w:w="2416" w:type="dxa"/>
          </w:tcPr>
          <w:p w:rsidR="00122971" w:rsidRPr="00F252CC" w:rsidRDefault="00122971" w:rsidP="00122971">
            <w:pPr>
              <w:pStyle w:val="Nadpis6"/>
              <w:ind w:left="100" w:hanging="100"/>
            </w:pPr>
          </w:p>
        </w:tc>
        <w:tc>
          <w:tcPr>
            <w:tcW w:w="969" w:type="dxa"/>
          </w:tcPr>
          <w:p w:rsidR="00122971" w:rsidRDefault="00122971" w:rsidP="00122971">
            <w:pPr>
              <w:jc w:val="both"/>
            </w:pPr>
          </w:p>
        </w:tc>
      </w:tr>
      <w:tr w:rsidR="00122971" w:rsidTr="001B5E72">
        <w:trPr>
          <w:cantSplit/>
        </w:trPr>
        <w:tc>
          <w:tcPr>
            <w:tcW w:w="2451" w:type="dxa"/>
          </w:tcPr>
          <w:p w:rsidR="00122971" w:rsidRDefault="00122971" w:rsidP="00122971">
            <w:pPr>
              <w:jc w:val="both"/>
            </w:pPr>
            <w:r>
              <w:t>Z počtu NZ</w:t>
            </w:r>
          </w:p>
        </w:tc>
        <w:tc>
          <w:tcPr>
            <w:tcW w:w="820" w:type="dxa"/>
          </w:tcPr>
          <w:p w:rsidR="00122971" w:rsidRPr="00F252CC" w:rsidRDefault="00122971" w:rsidP="00122971">
            <w:pPr>
              <w:jc w:val="center"/>
            </w:pPr>
          </w:p>
        </w:tc>
        <w:tc>
          <w:tcPr>
            <w:tcW w:w="2600" w:type="dxa"/>
          </w:tcPr>
          <w:p w:rsidR="00122971" w:rsidRPr="00F252CC" w:rsidRDefault="00122971" w:rsidP="00122971">
            <w:pPr>
              <w:jc w:val="both"/>
            </w:pPr>
          </w:p>
        </w:tc>
        <w:tc>
          <w:tcPr>
            <w:tcW w:w="822" w:type="dxa"/>
          </w:tcPr>
          <w:p w:rsidR="00122971" w:rsidRPr="00F252CC" w:rsidRDefault="00122971" w:rsidP="00122971">
            <w:pPr>
              <w:jc w:val="center"/>
            </w:pPr>
          </w:p>
        </w:tc>
        <w:tc>
          <w:tcPr>
            <w:tcW w:w="2416" w:type="dxa"/>
          </w:tcPr>
          <w:p w:rsidR="00122971" w:rsidRPr="00F252CC" w:rsidRDefault="00122971" w:rsidP="00122971">
            <w:pPr>
              <w:ind w:hanging="620"/>
              <w:jc w:val="both"/>
            </w:pPr>
          </w:p>
        </w:tc>
        <w:tc>
          <w:tcPr>
            <w:tcW w:w="969" w:type="dxa"/>
          </w:tcPr>
          <w:p w:rsidR="00122971" w:rsidRDefault="00122971" w:rsidP="00122971">
            <w:pPr>
              <w:jc w:val="both"/>
            </w:pPr>
          </w:p>
        </w:tc>
      </w:tr>
      <w:tr w:rsidR="00122971" w:rsidTr="001B5E72">
        <w:trPr>
          <w:cantSplit/>
        </w:trPr>
        <w:tc>
          <w:tcPr>
            <w:tcW w:w="2451" w:type="dxa"/>
          </w:tcPr>
          <w:p w:rsidR="00122971" w:rsidRDefault="00122971" w:rsidP="001229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820" w:type="dxa"/>
          </w:tcPr>
          <w:p w:rsidR="00122971" w:rsidRPr="00F252CC" w:rsidRDefault="00122971" w:rsidP="0012297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00" w:type="dxa"/>
          </w:tcPr>
          <w:p w:rsidR="00122971" w:rsidRPr="00F252CC" w:rsidRDefault="00122971" w:rsidP="00122971">
            <w:pPr>
              <w:jc w:val="both"/>
            </w:pPr>
          </w:p>
        </w:tc>
        <w:tc>
          <w:tcPr>
            <w:tcW w:w="822" w:type="dxa"/>
          </w:tcPr>
          <w:p w:rsidR="00122971" w:rsidRPr="00F252CC" w:rsidRDefault="00122971" w:rsidP="00122971">
            <w:pPr>
              <w:jc w:val="center"/>
            </w:pPr>
          </w:p>
        </w:tc>
        <w:tc>
          <w:tcPr>
            <w:tcW w:w="2416" w:type="dxa"/>
          </w:tcPr>
          <w:p w:rsidR="00122971" w:rsidRPr="00F252CC" w:rsidRDefault="00122971" w:rsidP="00122971">
            <w:pPr>
              <w:ind w:hanging="620"/>
              <w:jc w:val="both"/>
            </w:pPr>
          </w:p>
        </w:tc>
        <w:tc>
          <w:tcPr>
            <w:tcW w:w="969" w:type="dxa"/>
          </w:tcPr>
          <w:p w:rsidR="00122971" w:rsidRDefault="00122971" w:rsidP="00122971">
            <w:pPr>
              <w:jc w:val="both"/>
            </w:pPr>
          </w:p>
        </w:tc>
      </w:tr>
      <w:tr w:rsidR="00122971" w:rsidTr="001B5E72">
        <w:trPr>
          <w:cantSplit/>
        </w:trPr>
        <w:tc>
          <w:tcPr>
            <w:tcW w:w="2451" w:type="dxa"/>
          </w:tcPr>
          <w:p w:rsidR="00122971" w:rsidRPr="00DA522B" w:rsidRDefault="00122971" w:rsidP="007F1EAA">
            <w:pPr>
              <w:pStyle w:val="Odsekzoznamu"/>
              <w:numPr>
                <w:ilvl w:val="0"/>
                <w:numId w:val="15"/>
              </w:numPr>
              <w:ind w:left="127" w:hanging="127"/>
              <w:jc w:val="both"/>
              <w:rPr>
                <w:bCs/>
              </w:rPr>
            </w:pPr>
            <w:r w:rsidRPr="00DA522B">
              <w:rPr>
                <w:bCs/>
              </w:rPr>
              <w:t>ostatní</w:t>
            </w:r>
          </w:p>
        </w:tc>
        <w:tc>
          <w:tcPr>
            <w:tcW w:w="820" w:type="dxa"/>
          </w:tcPr>
          <w:p w:rsidR="00122971" w:rsidRPr="00F252CC" w:rsidRDefault="00122971" w:rsidP="0012297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00" w:type="dxa"/>
            <w:vAlign w:val="center"/>
          </w:tcPr>
          <w:p w:rsidR="00122971" w:rsidRPr="00F252CC" w:rsidRDefault="00122971" w:rsidP="0012297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Dohodári</w:t>
            </w:r>
            <w:proofErr w:type="spellEnd"/>
          </w:p>
        </w:tc>
        <w:tc>
          <w:tcPr>
            <w:tcW w:w="822" w:type="dxa"/>
          </w:tcPr>
          <w:p w:rsidR="00122971" w:rsidRPr="00F252CC" w:rsidRDefault="00122971" w:rsidP="001229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6" w:type="dxa"/>
          </w:tcPr>
          <w:p w:rsidR="00122971" w:rsidRPr="00F252CC" w:rsidRDefault="00122971" w:rsidP="00122971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</w:tcPr>
          <w:p w:rsidR="00122971" w:rsidRDefault="00122971" w:rsidP="00122971">
            <w:pPr>
              <w:jc w:val="both"/>
              <w:rPr>
                <w:b/>
                <w:bCs/>
              </w:rPr>
            </w:pPr>
          </w:p>
        </w:tc>
      </w:tr>
      <w:tr w:rsidR="00122971" w:rsidTr="001B5E72">
        <w:trPr>
          <w:cantSplit/>
        </w:trPr>
        <w:tc>
          <w:tcPr>
            <w:tcW w:w="2451" w:type="dxa"/>
          </w:tcPr>
          <w:p w:rsidR="00122971" w:rsidRDefault="00122971" w:rsidP="001229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MD, RD</w:t>
            </w:r>
          </w:p>
        </w:tc>
        <w:tc>
          <w:tcPr>
            <w:tcW w:w="820" w:type="dxa"/>
          </w:tcPr>
          <w:p w:rsidR="00122971" w:rsidRPr="001943B8" w:rsidRDefault="00122971" w:rsidP="00122971">
            <w:pPr>
              <w:jc w:val="center"/>
              <w:rPr>
                <w:b/>
                <w:bCs/>
              </w:rPr>
            </w:pPr>
            <w:r w:rsidRPr="001943B8">
              <w:rPr>
                <w:b/>
                <w:bCs/>
              </w:rPr>
              <w:t>3</w:t>
            </w:r>
          </w:p>
        </w:tc>
        <w:tc>
          <w:tcPr>
            <w:tcW w:w="2600" w:type="dxa"/>
          </w:tcPr>
          <w:p w:rsidR="00122971" w:rsidRPr="00F252CC" w:rsidRDefault="00122971" w:rsidP="00122971">
            <w:pPr>
              <w:rPr>
                <w:b/>
                <w:bCs/>
              </w:rPr>
            </w:pPr>
          </w:p>
        </w:tc>
        <w:tc>
          <w:tcPr>
            <w:tcW w:w="822" w:type="dxa"/>
          </w:tcPr>
          <w:p w:rsidR="00122971" w:rsidRPr="00F252CC" w:rsidRDefault="00122971" w:rsidP="00122971">
            <w:pPr>
              <w:jc w:val="center"/>
              <w:rPr>
                <w:bCs/>
              </w:rPr>
            </w:pPr>
          </w:p>
        </w:tc>
        <w:tc>
          <w:tcPr>
            <w:tcW w:w="2416" w:type="dxa"/>
          </w:tcPr>
          <w:p w:rsidR="00122971" w:rsidRPr="00F252CC" w:rsidRDefault="00122971" w:rsidP="0012297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</w:tcPr>
          <w:p w:rsidR="00122971" w:rsidRDefault="00122971" w:rsidP="00122971">
            <w:pPr>
              <w:jc w:val="center"/>
              <w:rPr>
                <w:b/>
                <w:bCs/>
              </w:rPr>
            </w:pPr>
          </w:p>
        </w:tc>
      </w:tr>
      <w:tr w:rsidR="00122971" w:rsidTr="001B5E72">
        <w:trPr>
          <w:cantSplit/>
          <w:trHeight w:val="566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122971" w:rsidRDefault="00122971" w:rsidP="00122971">
            <w:pPr>
              <w:pStyle w:val="Nadpis6"/>
            </w:pPr>
            <w:r>
              <w:t xml:space="preserve">Spolu počet zamestnancov </w:t>
            </w:r>
          </w:p>
          <w:p w:rsidR="00122971" w:rsidRDefault="00122971" w:rsidP="00122971">
            <w:pPr>
              <w:pStyle w:val="Nadpis6"/>
            </w:pPr>
            <w:r>
              <w:t>ZŠ + ŠKD + ŠJ</w:t>
            </w:r>
          </w:p>
        </w:tc>
        <w:tc>
          <w:tcPr>
            <w:tcW w:w="6807" w:type="dxa"/>
            <w:gridSpan w:val="4"/>
            <w:vAlign w:val="center"/>
          </w:tcPr>
          <w:p w:rsidR="00122971" w:rsidRPr="0026678D" w:rsidRDefault="00122971" w:rsidP="00122971">
            <w:pPr>
              <w:jc w:val="center"/>
              <w:rPr>
                <w:b/>
              </w:rPr>
            </w:pPr>
            <w:r>
              <w:rPr>
                <w:b/>
              </w:rPr>
              <w:t>72  (+3 MD)</w:t>
            </w:r>
          </w:p>
        </w:tc>
      </w:tr>
    </w:tbl>
    <w:p w:rsidR="005E42A1" w:rsidRDefault="005E42A1" w:rsidP="005E42A1">
      <w:pPr>
        <w:jc w:val="both"/>
        <w:rPr>
          <w:sz w:val="20"/>
        </w:rPr>
      </w:pPr>
      <w:r>
        <w:rPr>
          <w:b/>
          <w:bCs/>
          <w:sz w:val="20"/>
        </w:rPr>
        <w:t>Vysvetlivky:</w:t>
      </w:r>
      <w:r>
        <w:rPr>
          <w:sz w:val="20"/>
        </w:rPr>
        <w:t xml:space="preserve"> PZ* – pedagogickí zamestnanci,  NZ** – nepedagogickí zamestnanci</w:t>
      </w:r>
    </w:p>
    <w:p w:rsidR="005402ED" w:rsidRPr="005402ED" w:rsidRDefault="005E42A1" w:rsidP="005402ED">
      <w:pPr>
        <w:jc w:val="both"/>
        <w:rPr>
          <w:b/>
          <w:color w:val="FF0000"/>
        </w:rPr>
      </w:pPr>
      <w:r>
        <w:t xml:space="preserve">g1)  </w:t>
      </w:r>
      <w:r w:rsidRPr="00DE6A61">
        <w:rPr>
          <w:sz w:val="28"/>
          <w:szCs w:val="28"/>
          <w:u w:val="single"/>
        </w:rPr>
        <w:t xml:space="preserve">Zoznam </w:t>
      </w:r>
      <w:r w:rsidR="00551525" w:rsidRPr="00DE6A61">
        <w:rPr>
          <w:sz w:val="28"/>
          <w:szCs w:val="28"/>
          <w:u w:val="single"/>
        </w:rPr>
        <w:t>pedagogických zamestnancov</w:t>
      </w:r>
      <w:r w:rsidR="005402ED">
        <w:rPr>
          <w:sz w:val="28"/>
          <w:szCs w:val="28"/>
          <w:u w:val="single"/>
        </w:rPr>
        <w:t xml:space="preserve">  </w:t>
      </w:r>
    </w:p>
    <w:p w:rsidR="005E42A1" w:rsidRPr="00A61191" w:rsidRDefault="005E42A1" w:rsidP="005E42A1">
      <w:pPr>
        <w:jc w:val="both"/>
        <w:rPr>
          <w:b/>
          <w:color w:val="FF0000"/>
        </w:rPr>
      </w:pPr>
      <w:r>
        <w:rPr>
          <w:u w:val="single"/>
        </w:rPr>
        <w:t xml:space="preserve">  </w:t>
      </w:r>
    </w:p>
    <w:p w:rsidR="00702283" w:rsidRDefault="00702283" w:rsidP="00702283">
      <w:pPr>
        <w:tabs>
          <w:tab w:val="left" w:pos="3990"/>
        </w:tabs>
        <w:rPr>
          <w:b/>
        </w:rPr>
      </w:pPr>
      <w:r w:rsidRPr="007169DE">
        <w:rPr>
          <w:b/>
        </w:rPr>
        <w:t>Meno a priezvisko, titul                          Pracovné zaradenie                  Aprobácia</w:t>
      </w:r>
    </w:p>
    <w:p w:rsidR="007169DE" w:rsidRPr="007169DE" w:rsidRDefault="007169DE" w:rsidP="00702283">
      <w:pPr>
        <w:tabs>
          <w:tab w:val="left" w:pos="3990"/>
        </w:tabs>
        <w:rPr>
          <w:b/>
        </w:rPr>
      </w:pPr>
    </w:p>
    <w:p w:rsidR="00702283" w:rsidRPr="008F3036" w:rsidRDefault="00702283" w:rsidP="00702283">
      <w:pPr>
        <w:tabs>
          <w:tab w:val="left" w:pos="3990"/>
        </w:tabs>
      </w:pPr>
      <w:r w:rsidRPr="008F3036">
        <w:t xml:space="preserve">1.    </w:t>
      </w:r>
      <w:r w:rsidR="00994CE8" w:rsidRPr="008F3036">
        <w:t xml:space="preserve">Popluhárová </w:t>
      </w:r>
      <w:proofErr w:type="spellStart"/>
      <w:r w:rsidRPr="008F3036">
        <w:t>Čellárová</w:t>
      </w:r>
      <w:proofErr w:type="spellEnd"/>
      <w:r w:rsidRPr="008F3036">
        <w:t xml:space="preserve"> Jana, RNDr.  riaditeľka školy                          MAT, BIO </w:t>
      </w:r>
    </w:p>
    <w:p w:rsidR="00702283" w:rsidRPr="008F3036" w:rsidRDefault="00702283" w:rsidP="00702283">
      <w:pPr>
        <w:tabs>
          <w:tab w:val="left" w:pos="3990"/>
        </w:tabs>
      </w:pPr>
      <w:r w:rsidRPr="008F3036">
        <w:t xml:space="preserve">2.    </w:t>
      </w:r>
      <w:proofErr w:type="spellStart"/>
      <w:r w:rsidR="00AA049B" w:rsidRPr="008F3036">
        <w:t>Kotercová</w:t>
      </w:r>
      <w:proofErr w:type="spellEnd"/>
      <w:r w:rsidR="00AA049B" w:rsidRPr="008F3036">
        <w:t xml:space="preserve"> Martina, Ing</w:t>
      </w:r>
      <w:r w:rsidRPr="008F3036">
        <w:t>.                     zástupkyňa riaditeľky školy       CHEM</w:t>
      </w:r>
    </w:p>
    <w:p w:rsidR="00702283" w:rsidRPr="008F3036" w:rsidRDefault="00702283" w:rsidP="00702283">
      <w:pPr>
        <w:tabs>
          <w:tab w:val="left" w:pos="3990"/>
        </w:tabs>
      </w:pPr>
      <w:r w:rsidRPr="008F3036">
        <w:t xml:space="preserve">3.    </w:t>
      </w:r>
      <w:proofErr w:type="spellStart"/>
      <w:r w:rsidRPr="008F3036">
        <w:t>Kianičková</w:t>
      </w:r>
      <w:proofErr w:type="spellEnd"/>
      <w:r w:rsidRPr="008F3036">
        <w:t xml:space="preserve"> Mária, Mgr.                </w:t>
      </w:r>
      <w:r w:rsidR="00AA049B" w:rsidRPr="008F3036">
        <w:t xml:space="preserve"> </w:t>
      </w:r>
      <w:r w:rsidRPr="008F3036">
        <w:t xml:space="preserve">    zástupkyňa riaditeľky </w:t>
      </w:r>
      <w:r w:rsidR="00DB54C1" w:rsidRPr="008F3036">
        <w:t>školy        1. – 4., ANJ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 xml:space="preserve">4.    Balogová Zuzana, Mgr.                      asistentka učiteľa, špeciálny pedagóg </w:t>
      </w:r>
    </w:p>
    <w:p w:rsidR="00203422" w:rsidRDefault="003C7F2F" w:rsidP="003C7F2F">
      <w:pPr>
        <w:tabs>
          <w:tab w:val="bar" w:pos="-1843"/>
          <w:tab w:val="left" w:pos="3990"/>
        </w:tabs>
        <w:rPr>
          <w:bCs/>
        </w:rPr>
      </w:pPr>
      <w:r w:rsidRPr="008F3036">
        <w:t xml:space="preserve">5.    </w:t>
      </w:r>
      <w:r w:rsidRPr="008F3036">
        <w:rPr>
          <w:bCs/>
        </w:rPr>
        <w:t xml:space="preserve">Bartošová Janka                                  vychovávateľka ŠKD      </w:t>
      </w:r>
    </w:p>
    <w:p w:rsidR="008F3036" w:rsidRPr="008F3036" w:rsidRDefault="008F3036" w:rsidP="003C7F2F">
      <w:pPr>
        <w:tabs>
          <w:tab w:val="bar" w:pos="-1843"/>
          <w:tab w:val="left" w:pos="3990"/>
        </w:tabs>
        <w:rPr>
          <w:bCs/>
        </w:rPr>
      </w:pPr>
      <w:r>
        <w:rPr>
          <w:bCs/>
        </w:rPr>
        <w:t xml:space="preserve">7.    </w:t>
      </w:r>
      <w:proofErr w:type="spellStart"/>
      <w:r>
        <w:rPr>
          <w:bCs/>
        </w:rPr>
        <w:t>Beháňová</w:t>
      </w:r>
      <w:proofErr w:type="spellEnd"/>
      <w:r>
        <w:rPr>
          <w:bCs/>
        </w:rPr>
        <w:t xml:space="preserve"> Jana                                     vychovávateľka ŠKD</w:t>
      </w:r>
    </w:p>
    <w:p w:rsidR="00203422" w:rsidRPr="008F3036" w:rsidRDefault="008F3036" w:rsidP="00203422">
      <w:pPr>
        <w:tabs>
          <w:tab w:val="bar" w:pos="-1843"/>
          <w:tab w:val="left" w:pos="3990"/>
        </w:tabs>
      </w:pPr>
      <w:r w:rsidRPr="008F3036">
        <w:t>8</w:t>
      </w:r>
      <w:r w:rsidR="00203422" w:rsidRPr="008F3036">
        <w:t xml:space="preserve">.   </w:t>
      </w:r>
      <w:r>
        <w:t xml:space="preserve"> </w:t>
      </w:r>
      <w:proofErr w:type="spellStart"/>
      <w:r w:rsidR="00203422" w:rsidRPr="008F3036">
        <w:t>Blaščík</w:t>
      </w:r>
      <w:proofErr w:type="spellEnd"/>
      <w:r w:rsidR="00203422" w:rsidRPr="008F3036">
        <w:t xml:space="preserve"> Miroslav Mgr.                         Učiteľ                                        TV - GEO</w:t>
      </w:r>
    </w:p>
    <w:p w:rsidR="003C7F2F" w:rsidRPr="008F3036" w:rsidRDefault="008F3036" w:rsidP="003C7F2F">
      <w:pPr>
        <w:tabs>
          <w:tab w:val="bar" w:pos="-1843"/>
          <w:tab w:val="left" w:pos="3990"/>
        </w:tabs>
      </w:pPr>
      <w:r>
        <w:t>9</w:t>
      </w:r>
      <w:r w:rsidR="003C7F2F" w:rsidRPr="008F3036">
        <w:t xml:space="preserve">.    </w:t>
      </w:r>
      <w:proofErr w:type="spellStart"/>
      <w:r w:rsidR="003C7F2F" w:rsidRPr="008F3036">
        <w:t>Capandová</w:t>
      </w:r>
      <w:proofErr w:type="spellEnd"/>
      <w:r w:rsidR="003C7F2F" w:rsidRPr="008F3036">
        <w:t xml:space="preserve"> Andrea, Ing.                      asistentka učiteľa                              </w:t>
      </w:r>
    </w:p>
    <w:p w:rsidR="003C7F2F" w:rsidRPr="008F3036" w:rsidRDefault="008F3036" w:rsidP="003C7F2F">
      <w:pPr>
        <w:tabs>
          <w:tab w:val="bar" w:pos="-1843"/>
          <w:tab w:val="left" w:pos="3990"/>
        </w:tabs>
      </w:pPr>
      <w:r>
        <w:t>10</w:t>
      </w:r>
      <w:r w:rsidR="003C7F2F" w:rsidRPr="008F3036">
        <w:t xml:space="preserve">. </w:t>
      </w:r>
      <w:r>
        <w:t xml:space="preserve"> </w:t>
      </w:r>
      <w:proofErr w:type="spellStart"/>
      <w:r w:rsidR="003C7F2F" w:rsidRPr="008F3036">
        <w:t>Čadová</w:t>
      </w:r>
      <w:proofErr w:type="spellEnd"/>
      <w:r w:rsidR="003C7F2F" w:rsidRPr="008F3036">
        <w:t xml:space="preserve"> Anna                                       asistentka učiteľa                            </w:t>
      </w:r>
    </w:p>
    <w:p w:rsidR="003C7F2F" w:rsidRPr="008F3036" w:rsidRDefault="003C7F2F" w:rsidP="003C7F2F">
      <w:pPr>
        <w:jc w:val="both"/>
        <w:rPr>
          <w:bCs/>
        </w:rPr>
      </w:pPr>
      <w:r w:rsidRPr="008F3036">
        <w:rPr>
          <w:bCs/>
        </w:rPr>
        <w:t>1</w:t>
      </w:r>
      <w:r w:rsidR="008F3036">
        <w:rPr>
          <w:bCs/>
        </w:rPr>
        <w:t>1</w:t>
      </w:r>
      <w:r w:rsidRPr="008F3036">
        <w:rPr>
          <w:bCs/>
        </w:rPr>
        <w:t xml:space="preserve">.  </w:t>
      </w:r>
      <w:proofErr w:type="spellStart"/>
      <w:r w:rsidRPr="008F3036">
        <w:rPr>
          <w:bCs/>
        </w:rPr>
        <w:t>Čičová</w:t>
      </w:r>
      <w:proofErr w:type="spellEnd"/>
      <w:r w:rsidRPr="008F3036">
        <w:rPr>
          <w:bCs/>
        </w:rPr>
        <w:t xml:space="preserve"> </w:t>
      </w:r>
      <w:proofErr w:type="spellStart"/>
      <w:r w:rsidRPr="008F3036">
        <w:rPr>
          <w:bCs/>
        </w:rPr>
        <w:t>Alena,Mgr</w:t>
      </w:r>
      <w:proofErr w:type="spellEnd"/>
      <w:r w:rsidRPr="008F3036">
        <w:rPr>
          <w:bCs/>
        </w:rPr>
        <w:t xml:space="preserve">.                              asistentka učiteľa                            </w:t>
      </w:r>
    </w:p>
    <w:p w:rsidR="003C7F2F" w:rsidRDefault="003C7F2F" w:rsidP="003C7F2F">
      <w:pPr>
        <w:tabs>
          <w:tab w:val="bar" w:pos="-1843"/>
          <w:tab w:val="left" w:pos="3990"/>
        </w:tabs>
      </w:pPr>
      <w:r w:rsidRPr="008F3036">
        <w:t>1</w:t>
      </w:r>
      <w:r w:rsidR="008F3036">
        <w:t>2</w:t>
      </w:r>
      <w:r w:rsidRPr="008F3036">
        <w:t xml:space="preserve">.   </w:t>
      </w:r>
      <w:proofErr w:type="spellStart"/>
      <w:r w:rsidRPr="008F3036">
        <w:t>Dlábiková</w:t>
      </w:r>
      <w:proofErr w:type="spellEnd"/>
      <w:r w:rsidRPr="008F3036">
        <w:t xml:space="preserve"> Mária, Mgr.                       učiteľka                                        1. - 4.</w:t>
      </w:r>
    </w:p>
    <w:p w:rsidR="008F3036" w:rsidRPr="008F3036" w:rsidRDefault="007169DE" w:rsidP="008F3036">
      <w:pPr>
        <w:tabs>
          <w:tab w:val="bar" w:pos="-1843"/>
          <w:tab w:val="left" w:pos="3990"/>
        </w:tabs>
      </w:pPr>
      <w:r>
        <w:t>13</w:t>
      </w:r>
      <w:r w:rsidR="008F3036">
        <w:t xml:space="preserve">.   </w:t>
      </w:r>
      <w:proofErr w:type="spellStart"/>
      <w:r w:rsidR="008F3036" w:rsidRPr="008F3036">
        <w:t>Dobšovič</w:t>
      </w:r>
      <w:proofErr w:type="spellEnd"/>
      <w:r w:rsidR="008F3036" w:rsidRPr="008F3036">
        <w:t xml:space="preserve"> </w:t>
      </w:r>
      <w:proofErr w:type="spellStart"/>
      <w:r w:rsidR="008F3036" w:rsidRPr="008F3036">
        <w:t>Mjartan</w:t>
      </w:r>
      <w:proofErr w:type="spellEnd"/>
      <w:r w:rsidR="008F3036" w:rsidRPr="008F3036">
        <w:t xml:space="preserve"> Eva                       trénerka                                         </w:t>
      </w:r>
      <w:proofErr w:type="spellStart"/>
      <w:r w:rsidR="008F3036" w:rsidRPr="008F3036">
        <w:t>futsal</w:t>
      </w:r>
      <w:proofErr w:type="spellEnd"/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1</w:t>
      </w:r>
      <w:r w:rsidR="008F3036">
        <w:t>4</w:t>
      </w:r>
      <w:r w:rsidRPr="008F3036">
        <w:t xml:space="preserve">.   </w:t>
      </w:r>
      <w:proofErr w:type="spellStart"/>
      <w:r w:rsidRPr="008F3036">
        <w:t>Gardoňová</w:t>
      </w:r>
      <w:proofErr w:type="spellEnd"/>
      <w:r w:rsidRPr="008F3036">
        <w:t xml:space="preserve"> Zuzana, Mgr.                    učiteľka                                        SJL, RUJ</w:t>
      </w:r>
    </w:p>
    <w:p w:rsidR="008F3036" w:rsidRDefault="003C7F2F" w:rsidP="003C7F2F">
      <w:pPr>
        <w:tabs>
          <w:tab w:val="bar" w:pos="-1843"/>
          <w:tab w:val="left" w:pos="3990"/>
        </w:tabs>
      </w:pPr>
      <w:r w:rsidRPr="008F3036">
        <w:t xml:space="preserve">15.   </w:t>
      </w:r>
      <w:proofErr w:type="spellStart"/>
      <w:r w:rsidRPr="008F3036">
        <w:t>Hanušniaková</w:t>
      </w:r>
      <w:proofErr w:type="spellEnd"/>
      <w:r w:rsidRPr="008F3036">
        <w:t xml:space="preserve"> Jana, Mgr.                     učiteľka                                     1.– 4.  </w:t>
      </w:r>
    </w:p>
    <w:p w:rsidR="003C7F2F" w:rsidRPr="008F3036" w:rsidRDefault="007169DE" w:rsidP="003C7F2F">
      <w:pPr>
        <w:tabs>
          <w:tab w:val="bar" w:pos="-1843"/>
          <w:tab w:val="left" w:pos="3990"/>
        </w:tabs>
      </w:pPr>
      <w:r>
        <w:t>16</w:t>
      </w:r>
      <w:r w:rsidR="008F3036">
        <w:t xml:space="preserve">.  </w:t>
      </w:r>
      <w:r w:rsidR="003C7F2F" w:rsidRPr="008F3036">
        <w:t xml:space="preserve"> </w:t>
      </w:r>
      <w:r w:rsidR="008F3036" w:rsidRPr="008F3036">
        <w:t>Chovancová Andrea, Mgr.                 učiteľka</w:t>
      </w:r>
      <w:r w:rsidR="008F3036" w:rsidRPr="008F3036">
        <w:tab/>
      </w:r>
      <w:r w:rsidR="008F3036" w:rsidRPr="008F3036">
        <w:tab/>
      </w:r>
      <w:r w:rsidR="008F3036" w:rsidRPr="008F3036">
        <w:tab/>
        <w:t xml:space="preserve">             SJL, ANJ</w:t>
      </w:r>
      <w:r w:rsidR="003C7F2F" w:rsidRPr="008F3036">
        <w:t xml:space="preserve">                                                                                 1</w:t>
      </w:r>
      <w:r>
        <w:t>7</w:t>
      </w:r>
      <w:r w:rsidR="003C7F2F" w:rsidRPr="008F3036">
        <w:t xml:space="preserve">.   </w:t>
      </w:r>
      <w:proofErr w:type="spellStart"/>
      <w:r w:rsidR="003C7F2F" w:rsidRPr="008F3036">
        <w:t>Janušová</w:t>
      </w:r>
      <w:proofErr w:type="spellEnd"/>
      <w:r w:rsidR="003C7F2F" w:rsidRPr="008F3036">
        <w:t xml:space="preserve"> Ružena, Mgr.                       učiteľka                                       BIO, GEO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1</w:t>
      </w:r>
      <w:r w:rsidR="007169DE">
        <w:t>8</w:t>
      </w:r>
      <w:r w:rsidRPr="008F3036">
        <w:t xml:space="preserve">.   </w:t>
      </w:r>
      <w:proofErr w:type="spellStart"/>
      <w:r w:rsidRPr="008F3036">
        <w:t>Jáni</w:t>
      </w:r>
      <w:proofErr w:type="spellEnd"/>
      <w:r w:rsidRPr="008F3036">
        <w:t xml:space="preserve"> Oľga, Mgr.                                   špeciálny pedagóg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1</w:t>
      </w:r>
      <w:r w:rsidR="007169DE">
        <w:t>9</w:t>
      </w:r>
      <w:r w:rsidRPr="008F3036">
        <w:t xml:space="preserve">.   </w:t>
      </w:r>
      <w:proofErr w:type="spellStart"/>
      <w:r w:rsidRPr="008F3036">
        <w:t>Juchová</w:t>
      </w:r>
      <w:proofErr w:type="spellEnd"/>
      <w:r w:rsidRPr="008F3036">
        <w:t xml:space="preserve"> </w:t>
      </w:r>
      <w:proofErr w:type="spellStart"/>
      <w:r w:rsidRPr="008F3036">
        <w:t>Jurošková</w:t>
      </w:r>
      <w:proofErr w:type="spellEnd"/>
      <w:r w:rsidRPr="008F3036">
        <w:t xml:space="preserve"> Zuzana, Mgr., PhD.    učiteľka</w:t>
      </w:r>
      <w:r w:rsidRPr="008F3036">
        <w:tab/>
      </w:r>
      <w:r w:rsidRPr="008F3036">
        <w:tab/>
        <w:t xml:space="preserve">              MAT, INF                                                            </w:t>
      </w:r>
      <w:r w:rsidR="007169DE">
        <w:t>20</w:t>
      </w:r>
      <w:r w:rsidRPr="008F3036">
        <w:t xml:space="preserve">.   </w:t>
      </w:r>
      <w:proofErr w:type="spellStart"/>
      <w:r w:rsidRPr="008F3036">
        <w:t>Kaco</w:t>
      </w:r>
      <w:proofErr w:type="spellEnd"/>
      <w:r w:rsidRPr="008F3036">
        <w:t xml:space="preserve"> Lukáš, Mgr.                                učiteľ                                          TECH, TSV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rPr>
          <w:bCs/>
        </w:rPr>
        <w:t>2</w:t>
      </w:r>
      <w:r w:rsidR="007169DE">
        <w:rPr>
          <w:bCs/>
        </w:rPr>
        <w:t>1</w:t>
      </w:r>
      <w:r w:rsidRPr="008F3036">
        <w:rPr>
          <w:bCs/>
        </w:rPr>
        <w:t xml:space="preserve">.   </w:t>
      </w:r>
      <w:proofErr w:type="spellStart"/>
      <w:r w:rsidRPr="008F3036">
        <w:rPr>
          <w:bCs/>
        </w:rPr>
        <w:t>Kasmanová</w:t>
      </w:r>
      <w:proofErr w:type="spellEnd"/>
      <w:r w:rsidRPr="008F3036">
        <w:rPr>
          <w:bCs/>
        </w:rPr>
        <w:t xml:space="preserve"> Otília                                vychovávateľka ŠKD                </w:t>
      </w:r>
      <w:r w:rsidRPr="008F3036">
        <w:t xml:space="preserve">                                                            2</w:t>
      </w:r>
      <w:r w:rsidR="007169DE">
        <w:t>2</w:t>
      </w:r>
      <w:r w:rsidRPr="008F3036">
        <w:t xml:space="preserve">.   </w:t>
      </w:r>
      <w:proofErr w:type="spellStart"/>
      <w:r w:rsidRPr="008F3036">
        <w:t>Klandúchová</w:t>
      </w:r>
      <w:proofErr w:type="spellEnd"/>
      <w:r w:rsidRPr="008F3036">
        <w:t xml:space="preserve"> Jana, Mgr.                      učiteľka                                    1. – 4.                                        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2</w:t>
      </w:r>
      <w:r w:rsidR="007169DE">
        <w:t>3</w:t>
      </w:r>
      <w:r w:rsidRPr="008F3036">
        <w:t>.   Kováčová Katarína, Mgr.</w:t>
      </w:r>
      <w:r w:rsidRPr="008F3036">
        <w:tab/>
        <w:t xml:space="preserve">  učiteľka</w:t>
      </w:r>
      <w:r w:rsidRPr="008F3036">
        <w:tab/>
      </w:r>
      <w:r w:rsidRPr="008F3036">
        <w:tab/>
      </w:r>
      <w:r w:rsidRPr="008F3036">
        <w:tab/>
      </w:r>
      <w:r w:rsidRPr="008F3036">
        <w:tab/>
        <w:t>1. – 4.</w:t>
      </w:r>
    </w:p>
    <w:p w:rsidR="005D575B" w:rsidRPr="008F3036" w:rsidRDefault="003C7F2F" w:rsidP="003C7F2F">
      <w:pPr>
        <w:tabs>
          <w:tab w:val="bar" w:pos="-1843"/>
          <w:tab w:val="left" w:pos="3990"/>
        </w:tabs>
        <w:rPr>
          <w:bCs/>
        </w:rPr>
      </w:pPr>
      <w:r w:rsidRPr="008F3036">
        <w:t>2</w:t>
      </w:r>
      <w:r w:rsidR="007169DE">
        <w:t>4</w:t>
      </w:r>
      <w:r w:rsidRPr="008F3036">
        <w:t xml:space="preserve">.   </w:t>
      </w:r>
      <w:proofErr w:type="spellStart"/>
      <w:r w:rsidRPr="008F3036">
        <w:t>Kubovichová</w:t>
      </w:r>
      <w:proofErr w:type="spellEnd"/>
      <w:r w:rsidRPr="008F3036">
        <w:t xml:space="preserve"> Lenka                            </w:t>
      </w:r>
      <w:r w:rsidRPr="008F3036">
        <w:rPr>
          <w:bCs/>
        </w:rPr>
        <w:t xml:space="preserve">vychovávateľka ŠKD            </w:t>
      </w:r>
    </w:p>
    <w:p w:rsidR="003C7F2F" w:rsidRPr="008F3036" w:rsidRDefault="008F3036" w:rsidP="003C7F2F">
      <w:pPr>
        <w:tabs>
          <w:tab w:val="bar" w:pos="-1843"/>
          <w:tab w:val="left" w:pos="3990"/>
        </w:tabs>
        <w:rPr>
          <w:bCs/>
        </w:rPr>
      </w:pPr>
      <w:r>
        <w:rPr>
          <w:bCs/>
        </w:rPr>
        <w:t>2</w:t>
      </w:r>
      <w:r w:rsidR="007169DE">
        <w:rPr>
          <w:bCs/>
        </w:rPr>
        <w:t>5</w:t>
      </w:r>
      <w:r w:rsidR="005D575B" w:rsidRPr="008F3036">
        <w:rPr>
          <w:bCs/>
        </w:rPr>
        <w:t>.</w:t>
      </w:r>
      <w:r>
        <w:rPr>
          <w:bCs/>
        </w:rPr>
        <w:t xml:space="preserve">  </w:t>
      </w:r>
      <w:r w:rsidR="005D575B" w:rsidRPr="008F3036">
        <w:rPr>
          <w:bCs/>
        </w:rPr>
        <w:t xml:space="preserve"> </w:t>
      </w:r>
      <w:proofErr w:type="spellStart"/>
      <w:r w:rsidR="005D575B" w:rsidRPr="008F3036">
        <w:rPr>
          <w:bCs/>
        </w:rPr>
        <w:t>Kuciaková</w:t>
      </w:r>
      <w:proofErr w:type="spellEnd"/>
      <w:r w:rsidR="005D575B" w:rsidRPr="008F3036">
        <w:rPr>
          <w:bCs/>
        </w:rPr>
        <w:t xml:space="preserve"> Daniela, Ing.                       učiteľka                                    MAT, CHEM  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lastRenderedPageBreak/>
        <w:t>2</w:t>
      </w:r>
      <w:r w:rsidR="007169DE">
        <w:t>6</w:t>
      </w:r>
      <w:r w:rsidRPr="008F3036">
        <w:t xml:space="preserve">.   </w:t>
      </w:r>
      <w:proofErr w:type="spellStart"/>
      <w:r w:rsidRPr="008F3036">
        <w:t>Marčišová</w:t>
      </w:r>
      <w:proofErr w:type="spellEnd"/>
      <w:r w:rsidRPr="008F3036">
        <w:t xml:space="preserve"> Veronika, Mgr.                  psychologička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2</w:t>
      </w:r>
      <w:r w:rsidR="007169DE">
        <w:t>7</w:t>
      </w:r>
      <w:r w:rsidRPr="008F3036">
        <w:t xml:space="preserve">.   </w:t>
      </w:r>
      <w:proofErr w:type="spellStart"/>
      <w:r w:rsidRPr="008F3036">
        <w:t>Marták</w:t>
      </w:r>
      <w:proofErr w:type="spellEnd"/>
      <w:r w:rsidRPr="008F3036">
        <w:t xml:space="preserve"> Igor                                         tréner                      </w:t>
      </w:r>
      <w:r w:rsidRPr="008F3036">
        <w:tab/>
      </w:r>
      <w:r w:rsidRPr="008F3036">
        <w:tab/>
        <w:t xml:space="preserve">   hokej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2</w:t>
      </w:r>
      <w:r w:rsidR="007169DE">
        <w:t>8</w:t>
      </w:r>
      <w:r w:rsidRPr="008F3036">
        <w:t xml:space="preserve">.   </w:t>
      </w:r>
      <w:proofErr w:type="spellStart"/>
      <w:r w:rsidRPr="008F3036">
        <w:t>Meluš</w:t>
      </w:r>
      <w:proofErr w:type="spellEnd"/>
      <w:r w:rsidRPr="008F3036">
        <w:t xml:space="preserve"> Marián                                      tréner</w:t>
      </w:r>
      <w:r w:rsidRPr="008F3036">
        <w:tab/>
      </w:r>
      <w:r w:rsidRPr="008F3036">
        <w:tab/>
      </w:r>
      <w:r w:rsidRPr="008F3036">
        <w:tab/>
      </w:r>
      <w:r w:rsidRPr="008F3036">
        <w:tab/>
        <w:t xml:space="preserve">   hokej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2</w:t>
      </w:r>
      <w:r w:rsidR="007169DE">
        <w:t>9</w:t>
      </w:r>
      <w:r w:rsidRPr="008F3036">
        <w:t xml:space="preserve">.   </w:t>
      </w:r>
      <w:proofErr w:type="spellStart"/>
      <w:r w:rsidRPr="008F3036">
        <w:t>Mešťanová</w:t>
      </w:r>
      <w:proofErr w:type="spellEnd"/>
      <w:r w:rsidRPr="008F3036">
        <w:t xml:space="preserve"> Andrea, Mgr.                   učiteľka                                    MAT, ANJ</w:t>
      </w:r>
    </w:p>
    <w:p w:rsidR="003C7F2F" w:rsidRPr="008F3036" w:rsidRDefault="007169DE" w:rsidP="003C7F2F">
      <w:pPr>
        <w:tabs>
          <w:tab w:val="bar" w:pos="-1843"/>
          <w:tab w:val="left" w:pos="3990"/>
        </w:tabs>
      </w:pPr>
      <w:r>
        <w:t>30</w:t>
      </w:r>
      <w:r w:rsidR="003C7F2F" w:rsidRPr="008F3036">
        <w:t xml:space="preserve">.   </w:t>
      </w:r>
      <w:proofErr w:type="spellStart"/>
      <w:r w:rsidR="003C7F2F" w:rsidRPr="008F3036">
        <w:t>Mičíková</w:t>
      </w:r>
      <w:proofErr w:type="spellEnd"/>
      <w:r w:rsidR="003C7F2F" w:rsidRPr="008F3036">
        <w:t xml:space="preserve"> Alena, Mgr.                         učiteľka                                   1. - 4.  </w:t>
      </w:r>
    </w:p>
    <w:p w:rsidR="003C7F2F" w:rsidRPr="008F3036" w:rsidRDefault="007169DE" w:rsidP="003C7F2F">
      <w:pPr>
        <w:tabs>
          <w:tab w:val="bar" w:pos="-1843"/>
          <w:tab w:val="left" w:pos="3990"/>
        </w:tabs>
      </w:pPr>
      <w:r>
        <w:t>31</w:t>
      </w:r>
      <w:r w:rsidR="003C7F2F" w:rsidRPr="008F3036">
        <w:t xml:space="preserve">.   </w:t>
      </w:r>
      <w:r w:rsidR="003C7F2F" w:rsidRPr="008F3036">
        <w:rPr>
          <w:bCs/>
        </w:rPr>
        <w:t>Miková Lucia</w:t>
      </w:r>
      <w:r w:rsidR="003C7F2F" w:rsidRPr="008F3036">
        <w:t xml:space="preserve">, Mgr.                            učiteľka                                   1. - 4.  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3</w:t>
      </w:r>
      <w:r w:rsidR="007169DE">
        <w:t>2</w:t>
      </w:r>
      <w:r w:rsidRPr="008F3036">
        <w:t>.   Mikulová Miroslava, Mgr.                  asistentka učiteľa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3</w:t>
      </w:r>
      <w:r w:rsidR="007169DE">
        <w:t>3</w:t>
      </w:r>
      <w:r w:rsidRPr="008F3036">
        <w:t xml:space="preserve">.   </w:t>
      </w:r>
      <w:proofErr w:type="spellStart"/>
      <w:r w:rsidRPr="008F3036">
        <w:t>Pastorková</w:t>
      </w:r>
      <w:proofErr w:type="spellEnd"/>
      <w:r w:rsidRPr="008F3036">
        <w:t xml:space="preserve"> Michaela, Mgr.                 učiteľka                                    SJL, ETV, PSY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3</w:t>
      </w:r>
      <w:r w:rsidR="007169DE">
        <w:t>4</w:t>
      </w:r>
      <w:r w:rsidRPr="008F3036">
        <w:t xml:space="preserve">.   </w:t>
      </w:r>
      <w:proofErr w:type="spellStart"/>
      <w:r w:rsidRPr="008F3036">
        <w:t>Pavlíčková</w:t>
      </w:r>
      <w:proofErr w:type="spellEnd"/>
      <w:r w:rsidRPr="008F3036">
        <w:t xml:space="preserve"> Juliana, Mgr.                     výchovná poradkyňa                SJL, DEJ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3</w:t>
      </w:r>
      <w:r w:rsidR="007169DE">
        <w:t>5</w:t>
      </w:r>
      <w:r w:rsidRPr="008F3036">
        <w:t xml:space="preserve">.   </w:t>
      </w:r>
      <w:proofErr w:type="spellStart"/>
      <w:r w:rsidRPr="008F3036">
        <w:t>Petný</w:t>
      </w:r>
      <w:proofErr w:type="spellEnd"/>
      <w:r w:rsidRPr="008F3036">
        <w:t xml:space="preserve"> Martin, Mgr.                              tréner</w:t>
      </w:r>
      <w:r w:rsidRPr="008F3036">
        <w:tab/>
      </w:r>
      <w:r w:rsidRPr="008F3036">
        <w:tab/>
      </w:r>
      <w:r w:rsidRPr="008F3036">
        <w:tab/>
      </w:r>
      <w:r w:rsidRPr="008F3036">
        <w:tab/>
        <w:t>TSV, hokej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3</w:t>
      </w:r>
      <w:r w:rsidR="007169DE">
        <w:t>6</w:t>
      </w:r>
      <w:r w:rsidRPr="008F3036">
        <w:t xml:space="preserve">.   </w:t>
      </w:r>
      <w:proofErr w:type="spellStart"/>
      <w:r w:rsidRPr="008F3036">
        <w:t>Rajníková</w:t>
      </w:r>
      <w:proofErr w:type="spellEnd"/>
      <w:r w:rsidRPr="008F3036">
        <w:t xml:space="preserve"> </w:t>
      </w:r>
      <w:proofErr w:type="spellStart"/>
      <w:r w:rsidRPr="008F3036">
        <w:t>Tatiana,Ing</w:t>
      </w:r>
      <w:proofErr w:type="spellEnd"/>
      <w:r w:rsidRPr="008F3036">
        <w:t>.                         asistentka učiteľa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3</w:t>
      </w:r>
      <w:r w:rsidR="007169DE">
        <w:t>7</w:t>
      </w:r>
      <w:r w:rsidRPr="008F3036">
        <w:t xml:space="preserve">.   </w:t>
      </w:r>
      <w:proofErr w:type="spellStart"/>
      <w:r w:rsidRPr="008F3036">
        <w:t>Řezanková</w:t>
      </w:r>
      <w:proofErr w:type="spellEnd"/>
      <w:r w:rsidRPr="008F3036">
        <w:t xml:space="preserve"> Veronika, Mgr.</w:t>
      </w:r>
      <w:r w:rsidRPr="008F3036">
        <w:tab/>
      </w:r>
      <w:r w:rsidRPr="008F3036">
        <w:tab/>
      </w:r>
      <w:bookmarkStart w:id="4" w:name="_Hlk22140757"/>
      <w:r w:rsidRPr="008F3036">
        <w:t>učiteľka</w:t>
      </w:r>
      <w:r w:rsidRPr="008F3036">
        <w:tab/>
      </w:r>
      <w:r w:rsidRPr="008F3036">
        <w:tab/>
      </w:r>
      <w:r w:rsidRPr="008F3036">
        <w:tab/>
        <w:t>SJL. ANJ</w:t>
      </w:r>
      <w:bookmarkEnd w:id="4"/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3</w:t>
      </w:r>
      <w:r w:rsidR="007169DE">
        <w:t>8</w:t>
      </w:r>
      <w:r w:rsidRPr="008F3036">
        <w:t xml:space="preserve">.   </w:t>
      </w:r>
      <w:proofErr w:type="spellStart"/>
      <w:r w:rsidRPr="008F3036">
        <w:t>Saganová</w:t>
      </w:r>
      <w:proofErr w:type="spellEnd"/>
      <w:r w:rsidRPr="008F3036">
        <w:t xml:space="preserve">  Mária, Mgr.                         učiteľka                                    BIO , CHEM</w:t>
      </w:r>
    </w:p>
    <w:p w:rsidR="003C7F2F" w:rsidRPr="008F3036" w:rsidRDefault="003C7F2F" w:rsidP="003C7F2F">
      <w:pPr>
        <w:tabs>
          <w:tab w:val="bar" w:pos="-1843"/>
          <w:tab w:val="left" w:pos="3990"/>
        </w:tabs>
        <w:rPr>
          <w:bCs/>
        </w:rPr>
      </w:pPr>
      <w:r w:rsidRPr="008F3036">
        <w:t>3</w:t>
      </w:r>
      <w:r w:rsidR="007169DE">
        <w:t>9</w:t>
      </w:r>
      <w:r w:rsidRPr="008F3036">
        <w:t xml:space="preserve">.   </w:t>
      </w:r>
      <w:r w:rsidRPr="008F3036">
        <w:rPr>
          <w:bCs/>
        </w:rPr>
        <w:t xml:space="preserve">Slováková Ivana                                  vychovávateľka ŠKD                </w:t>
      </w:r>
    </w:p>
    <w:p w:rsidR="003C7F2F" w:rsidRPr="008F3036" w:rsidRDefault="007169DE" w:rsidP="003C7F2F">
      <w:pPr>
        <w:tabs>
          <w:tab w:val="bar" w:pos="-1843"/>
          <w:tab w:val="left" w:pos="3990"/>
        </w:tabs>
      </w:pPr>
      <w:r>
        <w:t xml:space="preserve">40. </w:t>
      </w:r>
      <w:r w:rsidR="003C7F2F" w:rsidRPr="008F3036">
        <w:t xml:space="preserve">  </w:t>
      </w:r>
      <w:proofErr w:type="spellStart"/>
      <w:r w:rsidR="003C7F2F" w:rsidRPr="008F3036">
        <w:rPr>
          <w:bCs/>
        </w:rPr>
        <w:t>Sobolová</w:t>
      </w:r>
      <w:proofErr w:type="spellEnd"/>
      <w:r w:rsidR="003C7F2F" w:rsidRPr="008F3036">
        <w:rPr>
          <w:bCs/>
        </w:rPr>
        <w:t xml:space="preserve"> Beáta                                    vychovávateľka ŠKD                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4</w:t>
      </w:r>
      <w:r w:rsidR="007169DE">
        <w:t>1</w:t>
      </w:r>
      <w:r w:rsidRPr="008F3036">
        <w:t xml:space="preserve">.   </w:t>
      </w:r>
      <w:proofErr w:type="spellStart"/>
      <w:r w:rsidRPr="008F3036">
        <w:t>Škubáková</w:t>
      </w:r>
      <w:proofErr w:type="spellEnd"/>
      <w:r w:rsidRPr="008F3036">
        <w:t xml:space="preserve"> Jana, Mgr.                         učiteľka                                    ANJ, HUV</w:t>
      </w:r>
    </w:p>
    <w:p w:rsidR="007169DE" w:rsidRDefault="003C7F2F" w:rsidP="003C7F2F">
      <w:pPr>
        <w:tabs>
          <w:tab w:val="bar" w:pos="-1843"/>
          <w:tab w:val="left" w:pos="3990"/>
        </w:tabs>
      </w:pPr>
      <w:r w:rsidRPr="008F3036">
        <w:t>4</w:t>
      </w:r>
      <w:r w:rsidR="007169DE">
        <w:t>2</w:t>
      </w:r>
      <w:r w:rsidRPr="008F3036">
        <w:t xml:space="preserve">.   </w:t>
      </w:r>
      <w:proofErr w:type="spellStart"/>
      <w:r w:rsidRPr="008F3036">
        <w:t>Šurimová</w:t>
      </w:r>
      <w:proofErr w:type="spellEnd"/>
      <w:r w:rsidRPr="008F3036">
        <w:t xml:space="preserve"> Eva, Mgr.                             učiteľka                                     1. - 4. </w:t>
      </w:r>
    </w:p>
    <w:p w:rsidR="007169DE" w:rsidRPr="008F3036" w:rsidRDefault="007169DE" w:rsidP="007169DE">
      <w:pPr>
        <w:tabs>
          <w:tab w:val="bar" w:pos="-1843"/>
          <w:tab w:val="left" w:pos="3990"/>
        </w:tabs>
      </w:pPr>
      <w:r>
        <w:t xml:space="preserve">43.   </w:t>
      </w:r>
      <w:proofErr w:type="spellStart"/>
      <w:r>
        <w:t>Tomašcová</w:t>
      </w:r>
      <w:proofErr w:type="spellEnd"/>
      <w:r w:rsidRPr="008F3036">
        <w:t xml:space="preserve"> Ľubomíra, PaedDr.             učiteľka                                        OBN, ANJ</w:t>
      </w:r>
    </w:p>
    <w:p w:rsidR="003C7F2F" w:rsidRDefault="003C7F2F" w:rsidP="003C7F2F">
      <w:pPr>
        <w:tabs>
          <w:tab w:val="bar" w:pos="-1843"/>
          <w:tab w:val="left" w:pos="3990"/>
        </w:tabs>
      </w:pPr>
      <w:r w:rsidRPr="008F3036">
        <w:t>4</w:t>
      </w:r>
      <w:r w:rsidR="007169DE">
        <w:t>4</w:t>
      </w:r>
      <w:r w:rsidRPr="008F3036">
        <w:t>.   Trnková Blanka, Mgr.</w:t>
      </w:r>
      <w:r w:rsidRPr="008F3036">
        <w:tab/>
        <w:t xml:space="preserve">  učiteľka</w:t>
      </w:r>
      <w:r w:rsidRPr="008F3036">
        <w:tab/>
      </w:r>
      <w:r w:rsidRPr="008F3036">
        <w:tab/>
      </w:r>
      <w:r w:rsidRPr="008F3036">
        <w:tab/>
      </w:r>
      <w:r w:rsidRPr="008F3036">
        <w:tab/>
        <w:t>1. – 4.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4</w:t>
      </w:r>
      <w:r w:rsidR="007169DE">
        <w:t>5</w:t>
      </w:r>
      <w:r w:rsidRPr="008F3036">
        <w:t xml:space="preserve">.   </w:t>
      </w:r>
      <w:proofErr w:type="spellStart"/>
      <w:r w:rsidRPr="008F3036">
        <w:t>Turčáková</w:t>
      </w:r>
      <w:proofErr w:type="spellEnd"/>
      <w:r w:rsidRPr="008F3036">
        <w:t xml:space="preserve"> Michalková Lucia, Mgr.    učiteľka                                     NEJ</w:t>
      </w:r>
    </w:p>
    <w:p w:rsidR="003C7F2F" w:rsidRPr="008F3036" w:rsidRDefault="003C7F2F" w:rsidP="003C7F2F">
      <w:pPr>
        <w:tabs>
          <w:tab w:val="bar" w:pos="-1843"/>
          <w:tab w:val="left" w:pos="3990"/>
        </w:tabs>
      </w:pPr>
      <w:r w:rsidRPr="008F3036">
        <w:t>4</w:t>
      </w:r>
      <w:r w:rsidR="007169DE">
        <w:t>6</w:t>
      </w:r>
      <w:r w:rsidRPr="008F3036">
        <w:t xml:space="preserve">.   </w:t>
      </w:r>
      <w:proofErr w:type="spellStart"/>
      <w:r w:rsidRPr="008F3036">
        <w:t>Váňa</w:t>
      </w:r>
      <w:proofErr w:type="spellEnd"/>
      <w:r w:rsidRPr="008F3036">
        <w:t xml:space="preserve"> Vladimír, Mgr.                            učiteľ                                         TSV</w:t>
      </w:r>
    </w:p>
    <w:p w:rsidR="00A17E99" w:rsidRPr="008F3036" w:rsidRDefault="00A17E99" w:rsidP="003C7F2F">
      <w:pPr>
        <w:tabs>
          <w:tab w:val="bar" w:pos="-1843"/>
          <w:tab w:val="left" w:pos="3990"/>
        </w:tabs>
        <w:rPr>
          <w:bCs/>
        </w:rPr>
      </w:pPr>
      <w:r w:rsidRPr="008F3036">
        <w:t>4</w:t>
      </w:r>
      <w:r w:rsidR="007169DE">
        <w:t>7</w:t>
      </w:r>
      <w:r w:rsidRPr="008F3036">
        <w:rPr>
          <w:bCs/>
        </w:rPr>
        <w:t xml:space="preserve">.   </w:t>
      </w:r>
      <w:proofErr w:type="spellStart"/>
      <w:r w:rsidRPr="008F3036">
        <w:rPr>
          <w:bCs/>
        </w:rPr>
        <w:t>Veľasová</w:t>
      </w:r>
      <w:proofErr w:type="spellEnd"/>
      <w:r w:rsidRPr="008F3036">
        <w:rPr>
          <w:bCs/>
        </w:rPr>
        <w:t>, Katarína, Mgr.</w:t>
      </w:r>
      <w:r w:rsidRPr="008F3036">
        <w:rPr>
          <w:bCs/>
        </w:rPr>
        <w:tab/>
      </w:r>
      <w:r w:rsidRPr="008F3036">
        <w:rPr>
          <w:bCs/>
        </w:rPr>
        <w:tab/>
        <w:t>učiteľka</w:t>
      </w:r>
      <w:r w:rsidRPr="008F3036">
        <w:rPr>
          <w:bCs/>
        </w:rPr>
        <w:tab/>
      </w:r>
      <w:r w:rsidRPr="008F3036">
        <w:rPr>
          <w:bCs/>
        </w:rPr>
        <w:tab/>
      </w:r>
      <w:r w:rsidRPr="008F3036">
        <w:rPr>
          <w:bCs/>
        </w:rPr>
        <w:tab/>
        <w:t>MAT, INF</w:t>
      </w:r>
    </w:p>
    <w:p w:rsidR="00A17E99" w:rsidRPr="008F3036" w:rsidRDefault="00A17E99" w:rsidP="00A17E99">
      <w:pPr>
        <w:tabs>
          <w:tab w:val="bar" w:pos="-1843"/>
          <w:tab w:val="left" w:pos="3990"/>
        </w:tabs>
      </w:pPr>
      <w:r w:rsidRPr="008F3036">
        <w:t>4</w:t>
      </w:r>
      <w:r w:rsidR="007169DE">
        <w:t>8</w:t>
      </w:r>
      <w:r w:rsidRPr="008F3036">
        <w:t xml:space="preserve">.   </w:t>
      </w:r>
      <w:proofErr w:type="spellStart"/>
      <w:r w:rsidRPr="008F3036">
        <w:t>Vrančíková</w:t>
      </w:r>
      <w:proofErr w:type="spellEnd"/>
      <w:r w:rsidRPr="008F3036">
        <w:t xml:space="preserve"> Veronika, Mgr.                 učiteľka                                    1. – 4.</w:t>
      </w:r>
    </w:p>
    <w:p w:rsidR="00AA049B" w:rsidRDefault="003C7F2F" w:rsidP="007169DE">
      <w:pPr>
        <w:tabs>
          <w:tab w:val="bar" w:pos="-1843"/>
          <w:tab w:val="left" w:pos="3990"/>
        </w:tabs>
        <w:rPr>
          <w:bCs/>
        </w:rPr>
      </w:pPr>
      <w:r w:rsidRPr="008F3036">
        <w:t>4</w:t>
      </w:r>
      <w:r w:rsidR="007169DE">
        <w:t>9</w:t>
      </w:r>
      <w:r w:rsidRPr="008F3036">
        <w:t xml:space="preserve">.   </w:t>
      </w:r>
      <w:proofErr w:type="spellStart"/>
      <w:r w:rsidRPr="008F3036">
        <w:t>Žabková</w:t>
      </w:r>
      <w:proofErr w:type="spellEnd"/>
      <w:r w:rsidRPr="008F3036">
        <w:t xml:space="preserve"> Monika, Mgr.</w:t>
      </w:r>
      <w:r w:rsidRPr="008F3036">
        <w:tab/>
      </w:r>
      <w:r w:rsidR="007169DE">
        <w:t xml:space="preserve"> </w:t>
      </w:r>
      <w:r w:rsidRPr="008F3036">
        <w:t xml:space="preserve">  učiteľka</w:t>
      </w:r>
      <w:r w:rsidRPr="008F3036">
        <w:tab/>
      </w:r>
      <w:r w:rsidRPr="008F3036">
        <w:tab/>
      </w:r>
      <w:r w:rsidRPr="008F3036">
        <w:tab/>
      </w:r>
      <w:r w:rsidR="007169DE">
        <w:t xml:space="preserve">  </w:t>
      </w:r>
      <w:r w:rsidRPr="008F3036">
        <w:tab/>
      </w:r>
      <w:r w:rsidR="007169DE">
        <w:t xml:space="preserve"> </w:t>
      </w:r>
      <w:r w:rsidRPr="008F3036">
        <w:t>1. -4.</w:t>
      </w:r>
    </w:p>
    <w:p w:rsidR="00AA049B" w:rsidRDefault="00AA049B" w:rsidP="005E42A1">
      <w:pPr>
        <w:jc w:val="both"/>
        <w:rPr>
          <w:bCs/>
        </w:rPr>
      </w:pPr>
    </w:p>
    <w:p w:rsidR="00AA049B" w:rsidRDefault="00AA049B" w:rsidP="005E42A1">
      <w:pPr>
        <w:jc w:val="both"/>
        <w:rPr>
          <w:bCs/>
        </w:rPr>
      </w:pPr>
    </w:p>
    <w:p w:rsidR="00AA049B" w:rsidRDefault="00AA049B" w:rsidP="005E42A1">
      <w:pPr>
        <w:jc w:val="both"/>
        <w:rPr>
          <w:bCs/>
        </w:rPr>
      </w:pPr>
    </w:p>
    <w:p w:rsidR="00AA049B" w:rsidRDefault="005E42A1" w:rsidP="005402ED">
      <w:pPr>
        <w:jc w:val="both"/>
        <w:rPr>
          <w:bCs/>
          <w:u w:val="single"/>
        </w:rPr>
      </w:pPr>
      <w:r>
        <w:rPr>
          <w:bCs/>
        </w:rPr>
        <w:t>g2)</w:t>
      </w:r>
      <w:r w:rsidRPr="00DB610A">
        <w:rPr>
          <w:bCs/>
        </w:rPr>
        <w:t xml:space="preserve">   </w:t>
      </w:r>
      <w:r>
        <w:rPr>
          <w:bCs/>
          <w:u w:val="single"/>
        </w:rPr>
        <w:t>Odbornosť vyučovania podľa jednotlivých predmetov v školskom roku 201</w:t>
      </w:r>
      <w:r w:rsidR="007169DE">
        <w:rPr>
          <w:bCs/>
          <w:u w:val="single"/>
        </w:rPr>
        <w:t>9</w:t>
      </w:r>
      <w:r>
        <w:rPr>
          <w:bCs/>
          <w:u w:val="single"/>
        </w:rPr>
        <w:t>/20</w:t>
      </w:r>
      <w:r w:rsidR="007169DE">
        <w:rPr>
          <w:bCs/>
          <w:u w:val="single"/>
        </w:rPr>
        <w:t>20</w:t>
      </w:r>
    </w:p>
    <w:p w:rsidR="00551525" w:rsidRPr="00A61191" w:rsidRDefault="00551525" w:rsidP="005E42A1">
      <w:pPr>
        <w:jc w:val="both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6119"/>
      </w:tblGrid>
      <w:tr w:rsidR="005E42A1" w:rsidTr="006E56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1" w:rsidRDefault="005E42A1" w:rsidP="006E5690">
            <w:pPr>
              <w:pStyle w:val="Nadpis2"/>
            </w:pPr>
            <w:r>
              <w:lastRenderedPageBreak/>
              <w:t>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1" w:rsidRDefault="005E42A1" w:rsidP="006E5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učiteľov neodborne vyučujúcich daný predmet</w:t>
            </w:r>
          </w:p>
        </w:tc>
      </w:tr>
      <w:tr w:rsidR="003C7F2F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Default="003C7F2F" w:rsidP="003C7F2F">
            <w:pPr>
              <w:pStyle w:val="Nadpis2"/>
            </w:pPr>
            <w:r>
              <w:t>Slovenský jazyk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3C7F2F" w:rsidP="007169DE">
            <w:pPr>
              <w:tabs>
                <w:tab w:val="left" w:pos="2193"/>
              </w:tabs>
              <w:jc w:val="center"/>
              <w:rPr>
                <w:b/>
                <w:bCs/>
              </w:rPr>
            </w:pPr>
          </w:p>
        </w:tc>
      </w:tr>
      <w:tr w:rsidR="003C7F2F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Default="003C7F2F" w:rsidP="003C7F2F">
            <w:pPr>
              <w:pStyle w:val="Nadpis2"/>
            </w:pPr>
            <w:r>
              <w:t>Anglický jazyk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7169DE" w:rsidP="007169DE">
            <w:pPr>
              <w:tabs>
                <w:tab w:val="left" w:pos="1110"/>
              </w:tabs>
              <w:ind w:firstLine="708"/>
              <w:rPr>
                <w:bCs/>
              </w:rPr>
            </w:pPr>
            <w:r>
              <w:rPr>
                <w:bCs/>
              </w:rPr>
              <w:t xml:space="preserve">                                     </w:t>
            </w:r>
            <w:r w:rsidRPr="007169DE">
              <w:rPr>
                <w:bCs/>
              </w:rPr>
              <w:t>2</w:t>
            </w:r>
          </w:p>
        </w:tc>
      </w:tr>
      <w:tr w:rsidR="003C7F2F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Default="003C7F2F" w:rsidP="003C7F2F">
            <w:pPr>
              <w:pStyle w:val="Nadpis2"/>
            </w:pPr>
            <w:r>
              <w:t>Nemecký jazyk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3C7F2F" w:rsidP="007169DE">
            <w:pPr>
              <w:ind w:left="720"/>
              <w:jc w:val="center"/>
              <w:rPr>
                <w:bCs/>
              </w:rPr>
            </w:pPr>
          </w:p>
        </w:tc>
      </w:tr>
      <w:tr w:rsidR="003C7F2F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Default="003C7F2F" w:rsidP="003C7F2F">
            <w:pPr>
              <w:pStyle w:val="Nadpis2"/>
            </w:pPr>
            <w:r>
              <w:t>Ruský jazyk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3C7F2F" w:rsidP="007169DE">
            <w:pPr>
              <w:jc w:val="center"/>
              <w:rPr>
                <w:bCs/>
              </w:rPr>
            </w:pPr>
          </w:p>
        </w:tc>
      </w:tr>
      <w:tr w:rsidR="003C7F2F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Pr="00EC6AF7" w:rsidRDefault="003C7F2F" w:rsidP="003C7F2F">
            <w:pPr>
              <w:pStyle w:val="Nadpis2"/>
            </w:pPr>
            <w:r w:rsidRPr="00EC6AF7">
              <w:t>Matematika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3C7F2F" w:rsidP="007169DE">
            <w:pPr>
              <w:jc w:val="center"/>
              <w:rPr>
                <w:bCs/>
              </w:rPr>
            </w:pPr>
          </w:p>
        </w:tc>
      </w:tr>
      <w:tr w:rsidR="003C7F2F" w:rsidRPr="00EC6AF7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Pr="00EC6AF7" w:rsidRDefault="003C7F2F" w:rsidP="003C7F2F">
            <w:pPr>
              <w:pStyle w:val="Nadpis2"/>
            </w:pPr>
            <w:r w:rsidRPr="00EC6AF7">
              <w:t>Informatika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7169DE" w:rsidP="007169DE">
            <w:pPr>
              <w:tabs>
                <w:tab w:val="left" w:pos="540"/>
              </w:tabs>
              <w:jc w:val="center"/>
              <w:rPr>
                <w:bCs/>
              </w:rPr>
            </w:pPr>
            <w:r w:rsidRPr="007169DE">
              <w:rPr>
                <w:bCs/>
              </w:rPr>
              <w:t>1</w:t>
            </w:r>
          </w:p>
        </w:tc>
      </w:tr>
      <w:tr w:rsidR="003C7F2F" w:rsidRPr="00EC6AF7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Pr="00EC6AF7" w:rsidRDefault="003C7F2F" w:rsidP="003C7F2F">
            <w:pPr>
              <w:pStyle w:val="Nadpis2"/>
            </w:pPr>
            <w:r w:rsidRPr="00EC6AF7">
              <w:t>Fyzika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7169DE" w:rsidP="007169DE">
            <w:pPr>
              <w:tabs>
                <w:tab w:val="left" w:pos="1005"/>
                <w:tab w:val="left" w:pos="1095"/>
              </w:tabs>
              <w:jc w:val="center"/>
              <w:rPr>
                <w:bCs/>
              </w:rPr>
            </w:pPr>
            <w:r w:rsidRPr="007169DE">
              <w:rPr>
                <w:bCs/>
              </w:rPr>
              <w:t>2</w:t>
            </w:r>
          </w:p>
        </w:tc>
      </w:tr>
      <w:tr w:rsidR="003C7F2F" w:rsidRPr="00EC6AF7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Pr="00EC6AF7" w:rsidRDefault="003C7F2F" w:rsidP="003C7F2F">
            <w:pPr>
              <w:pStyle w:val="Nadpis2"/>
            </w:pPr>
            <w:r w:rsidRPr="00EC6AF7">
              <w:t>Chémia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3C7F2F" w:rsidP="007169DE">
            <w:pPr>
              <w:jc w:val="center"/>
              <w:rPr>
                <w:bCs/>
              </w:rPr>
            </w:pPr>
          </w:p>
        </w:tc>
      </w:tr>
      <w:tr w:rsidR="003C7F2F" w:rsidRPr="00EC6AF7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Pr="00EC6AF7" w:rsidRDefault="003C7F2F" w:rsidP="003C7F2F">
            <w:pPr>
              <w:pStyle w:val="Nadpis2"/>
            </w:pPr>
            <w:r>
              <w:t>Geografia</w:t>
            </w:r>
            <w:r w:rsidRPr="00EC6AF7">
              <w:t>/ Vlastiveda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3C7F2F" w:rsidP="007169DE">
            <w:pPr>
              <w:jc w:val="center"/>
              <w:rPr>
                <w:bCs/>
              </w:rPr>
            </w:pPr>
          </w:p>
        </w:tc>
      </w:tr>
      <w:tr w:rsidR="003C7F2F" w:rsidRPr="00EC6AF7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Pr="00EC6AF7" w:rsidRDefault="003C7F2F" w:rsidP="003C7F2F">
            <w:pPr>
              <w:pStyle w:val="Nadpis2"/>
            </w:pPr>
            <w:r w:rsidRPr="00EC6AF7">
              <w:t>Dejepis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7169DE" w:rsidP="007169DE">
            <w:pPr>
              <w:jc w:val="center"/>
              <w:rPr>
                <w:bCs/>
              </w:rPr>
            </w:pPr>
            <w:r w:rsidRPr="007169DE">
              <w:rPr>
                <w:bCs/>
              </w:rPr>
              <w:t>1</w:t>
            </w:r>
          </w:p>
        </w:tc>
      </w:tr>
      <w:tr w:rsidR="003C7F2F" w:rsidRPr="00EC6AF7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Pr="00EC6AF7" w:rsidRDefault="003C7F2F" w:rsidP="003C7F2F">
            <w:pPr>
              <w:pStyle w:val="Nadpis2"/>
            </w:pPr>
            <w:r>
              <w:t>Biológia</w:t>
            </w:r>
            <w:r w:rsidRPr="00EC6AF7">
              <w:t xml:space="preserve"> / Prírodoveda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3C7F2F" w:rsidP="007169DE">
            <w:pPr>
              <w:jc w:val="center"/>
              <w:rPr>
                <w:bCs/>
              </w:rPr>
            </w:pPr>
          </w:p>
        </w:tc>
      </w:tr>
      <w:tr w:rsidR="003C7F2F" w:rsidRPr="00EC6AF7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Pr="00EC6AF7" w:rsidRDefault="003C7F2F" w:rsidP="003C7F2F">
            <w:pPr>
              <w:pStyle w:val="Nadpis2"/>
            </w:pPr>
            <w:proofErr w:type="spellStart"/>
            <w:r w:rsidRPr="00EC6AF7">
              <w:t>Prvouka</w:t>
            </w:r>
            <w:proofErr w:type="spellEnd"/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3C7F2F" w:rsidP="007169DE">
            <w:pPr>
              <w:jc w:val="center"/>
              <w:rPr>
                <w:bCs/>
              </w:rPr>
            </w:pPr>
          </w:p>
        </w:tc>
      </w:tr>
      <w:tr w:rsidR="003C7F2F" w:rsidRPr="00EC6AF7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Pr="00EC6AF7" w:rsidRDefault="003C7F2F" w:rsidP="003C7F2F">
            <w:pPr>
              <w:pStyle w:val="Nadpis2"/>
            </w:pPr>
            <w:r w:rsidRPr="00EC6AF7">
              <w:t>Telesná</w:t>
            </w:r>
            <w:r>
              <w:t xml:space="preserve"> a športová</w:t>
            </w:r>
            <w:r w:rsidRPr="00EC6AF7">
              <w:t xml:space="preserve"> výchova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3C7F2F" w:rsidP="007169DE">
            <w:pPr>
              <w:jc w:val="center"/>
              <w:rPr>
                <w:bCs/>
              </w:rPr>
            </w:pPr>
          </w:p>
        </w:tc>
      </w:tr>
      <w:tr w:rsidR="003C7F2F" w:rsidRPr="00EC6AF7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Pr="00EC6AF7" w:rsidRDefault="003C7F2F" w:rsidP="003C7F2F">
            <w:pPr>
              <w:pStyle w:val="Nadpis2"/>
            </w:pPr>
            <w:r w:rsidRPr="00EC6AF7">
              <w:t>Hudobná výchova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3C7F2F" w:rsidP="007169DE">
            <w:pPr>
              <w:ind w:left="720"/>
              <w:jc w:val="center"/>
              <w:rPr>
                <w:bCs/>
              </w:rPr>
            </w:pPr>
          </w:p>
        </w:tc>
      </w:tr>
      <w:tr w:rsidR="003C7F2F" w:rsidRPr="00EC6AF7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Pr="00EC6AF7" w:rsidRDefault="003C7F2F" w:rsidP="003C7F2F">
            <w:pPr>
              <w:pStyle w:val="Nadpis2"/>
            </w:pPr>
            <w:r w:rsidRPr="00EC6AF7">
              <w:t>Etická výchova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7169DE" w:rsidP="007169DE">
            <w:pPr>
              <w:jc w:val="center"/>
              <w:rPr>
                <w:bCs/>
              </w:rPr>
            </w:pPr>
            <w:r w:rsidRPr="007169DE">
              <w:rPr>
                <w:bCs/>
              </w:rPr>
              <w:t>1</w:t>
            </w:r>
          </w:p>
        </w:tc>
      </w:tr>
      <w:tr w:rsidR="003C7F2F" w:rsidRPr="00EC6AF7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Pr="00B02DA1" w:rsidRDefault="003C7F2F" w:rsidP="003C7F2F">
            <w:pPr>
              <w:pStyle w:val="Nadpis2"/>
              <w:rPr>
                <w:highlight w:val="yellow"/>
              </w:rPr>
            </w:pPr>
            <w:r w:rsidRPr="00AA33CE">
              <w:t>Technika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7169DE" w:rsidP="007169DE">
            <w:pPr>
              <w:tabs>
                <w:tab w:val="left" w:pos="375"/>
              </w:tabs>
              <w:jc w:val="center"/>
              <w:rPr>
                <w:bCs/>
              </w:rPr>
            </w:pPr>
            <w:r w:rsidRPr="007169DE">
              <w:rPr>
                <w:bCs/>
              </w:rPr>
              <w:t>1</w:t>
            </w:r>
          </w:p>
        </w:tc>
      </w:tr>
      <w:tr w:rsidR="003C7F2F" w:rsidRPr="00EC6AF7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Pr="00EC6AF7" w:rsidRDefault="003C7F2F" w:rsidP="003C7F2F">
            <w:pPr>
              <w:pStyle w:val="Nadpis2"/>
            </w:pPr>
            <w:r w:rsidRPr="00EC6AF7">
              <w:t>Výtvarná výchova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7169DE" w:rsidP="007169DE">
            <w:pPr>
              <w:jc w:val="center"/>
              <w:rPr>
                <w:bCs/>
              </w:rPr>
            </w:pPr>
            <w:r w:rsidRPr="007169DE">
              <w:rPr>
                <w:bCs/>
              </w:rPr>
              <w:t>1</w:t>
            </w:r>
          </w:p>
        </w:tc>
      </w:tr>
      <w:tr w:rsidR="003C7F2F" w:rsidRPr="00EC6AF7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Pr="00EC6AF7" w:rsidRDefault="003C7F2F" w:rsidP="003C7F2F">
            <w:pPr>
              <w:pStyle w:val="Nadpis2"/>
            </w:pPr>
            <w:r w:rsidRPr="00EC6AF7">
              <w:t xml:space="preserve">Občianska </w:t>
            </w:r>
            <w:r>
              <w:t>náuka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7169DE" w:rsidP="007169DE">
            <w:pPr>
              <w:jc w:val="center"/>
              <w:rPr>
                <w:bCs/>
              </w:rPr>
            </w:pPr>
            <w:r w:rsidRPr="007169DE">
              <w:rPr>
                <w:bCs/>
              </w:rPr>
              <w:t>3</w:t>
            </w:r>
          </w:p>
        </w:tc>
      </w:tr>
      <w:tr w:rsidR="003C7F2F" w:rsidRPr="00EC6AF7" w:rsidTr="00716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Pr="00EC6AF7" w:rsidRDefault="003C7F2F" w:rsidP="003C7F2F">
            <w:pPr>
              <w:pStyle w:val="Nadpis2"/>
            </w:pPr>
            <w:r>
              <w:t>Svet práce a technika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3C7F2F" w:rsidP="007169DE">
            <w:pPr>
              <w:snapToGrid w:val="0"/>
              <w:jc w:val="center"/>
              <w:rPr>
                <w:bCs/>
              </w:rPr>
            </w:pPr>
          </w:p>
        </w:tc>
      </w:tr>
      <w:tr w:rsidR="003C7F2F" w:rsidRPr="00EC6AF7" w:rsidTr="007169DE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F" w:rsidRDefault="003C7F2F" w:rsidP="003C7F2F">
            <w:pPr>
              <w:pStyle w:val="Nadpis2"/>
            </w:pPr>
            <w:r>
              <w:t>Funkčná gramotnosť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2F" w:rsidRPr="007169DE" w:rsidRDefault="007169DE" w:rsidP="007169DE">
            <w:pPr>
              <w:jc w:val="center"/>
              <w:rPr>
                <w:bCs/>
              </w:rPr>
            </w:pPr>
            <w:r w:rsidRPr="007169DE">
              <w:rPr>
                <w:bCs/>
              </w:rPr>
              <w:t>1</w:t>
            </w:r>
          </w:p>
        </w:tc>
      </w:tr>
    </w:tbl>
    <w:p w:rsidR="005E42A1" w:rsidRDefault="005E42A1" w:rsidP="005E42A1">
      <w:pPr>
        <w:jc w:val="both"/>
        <w:rPr>
          <w:sz w:val="20"/>
        </w:rPr>
      </w:pPr>
    </w:p>
    <w:p w:rsidR="00211681" w:rsidRDefault="00211681" w:rsidP="004F1E22">
      <w:pPr>
        <w:rPr>
          <w:b/>
          <w:bCs/>
        </w:rPr>
      </w:pPr>
    </w:p>
    <w:p w:rsidR="00211681" w:rsidRDefault="00211681" w:rsidP="004F1E22">
      <w:pPr>
        <w:rPr>
          <w:b/>
          <w:bCs/>
        </w:rPr>
      </w:pPr>
    </w:p>
    <w:p w:rsidR="004F1E22" w:rsidRDefault="004F1E22" w:rsidP="004F1E22">
      <w:pPr>
        <w:rPr>
          <w:b/>
          <w:bCs/>
        </w:rPr>
      </w:pPr>
      <w:r>
        <w:rPr>
          <w:b/>
          <w:bCs/>
        </w:rPr>
        <w:t xml:space="preserve">h)  Údaje o ďalšom vzdelávaní pedagogických zamestnancov školy (§2 ods.1 písm. h) </w:t>
      </w:r>
    </w:p>
    <w:p w:rsidR="00AA33CE" w:rsidRDefault="00AA33CE" w:rsidP="005402ED">
      <w:pPr>
        <w:jc w:val="both"/>
        <w:rPr>
          <w:b/>
          <w:color w:val="FF0000"/>
        </w:rPr>
      </w:pPr>
    </w:p>
    <w:tbl>
      <w:tblPr>
        <w:tblW w:w="15089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5700"/>
        <w:gridCol w:w="2169"/>
        <w:gridCol w:w="2016"/>
        <w:gridCol w:w="5204"/>
      </w:tblGrid>
      <w:tr w:rsidR="004F1E22" w:rsidTr="00E07E04">
        <w:trPr>
          <w:gridAfter w:val="1"/>
          <w:wAfter w:w="5204" w:type="dxa"/>
          <w:trHeight w:val="284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4F1E22" w:rsidRDefault="004F1E22" w:rsidP="002B5BD0">
            <w:pPr>
              <w:spacing w:line="240" w:lineRule="atLeast"/>
              <w:ind w:right="708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4F1E22" w:rsidRDefault="004F1E22" w:rsidP="002B5BD0">
            <w:pPr>
              <w:spacing w:line="240" w:lineRule="atLeast"/>
              <w:ind w:right="708"/>
              <w:jc w:val="center"/>
              <w:rPr>
                <w:b/>
              </w:rPr>
            </w:pPr>
            <w:r>
              <w:rPr>
                <w:b/>
              </w:rPr>
              <w:t>Počet hodín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4F1E22" w:rsidRDefault="004F1E22" w:rsidP="002B5BD0">
            <w:pPr>
              <w:spacing w:line="240" w:lineRule="atLeast"/>
              <w:ind w:right="708"/>
              <w:jc w:val="center"/>
              <w:rPr>
                <w:b/>
              </w:rPr>
            </w:pPr>
            <w:r>
              <w:rPr>
                <w:b/>
              </w:rPr>
              <w:t>Účastníci</w:t>
            </w:r>
          </w:p>
        </w:tc>
      </w:tr>
      <w:tr w:rsidR="003A2A6F" w:rsidRPr="00551525" w:rsidTr="005D575B">
        <w:trPr>
          <w:trHeight w:val="284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6F" w:rsidRPr="00C54881" w:rsidRDefault="003A2A6F" w:rsidP="003A2A6F">
            <w:pPr>
              <w:spacing w:line="240" w:lineRule="atLeast"/>
              <w:ind w:right="708"/>
            </w:pPr>
            <w:r w:rsidRPr="00C54881">
              <w:t>Súkromná stredná odborná škola pedagogická, Bieloruská 1, Bratislava 2 821 06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6F" w:rsidRPr="00C54881" w:rsidRDefault="003A2A6F" w:rsidP="003A2A6F">
            <w:pPr>
              <w:spacing w:line="240" w:lineRule="atLeast"/>
              <w:ind w:right="708"/>
              <w:jc w:val="center"/>
            </w:pPr>
            <w:r w:rsidRPr="00C54881">
              <w:t xml:space="preserve"> 2 roky štúdium ukončené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A6F" w:rsidRPr="00C54881" w:rsidRDefault="003A2A6F" w:rsidP="003A2A6F">
            <w:pPr>
              <w:tabs>
                <w:tab w:val="left" w:pos="1868"/>
              </w:tabs>
              <w:spacing w:line="240" w:lineRule="atLeast"/>
            </w:pPr>
            <w:r w:rsidRPr="00C54881">
              <w:t xml:space="preserve">Gajdošová Beáta </w:t>
            </w:r>
          </w:p>
        </w:tc>
        <w:tc>
          <w:tcPr>
            <w:tcW w:w="5204" w:type="dxa"/>
            <w:vAlign w:val="center"/>
          </w:tcPr>
          <w:p w:rsidR="003A2A6F" w:rsidRPr="00551525" w:rsidRDefault="003A2A6F" w:rsidP="003A2A6F"/>
        </w:tc>
      </w:tr>
      <w:tr w:rsidR="003A2A6F" w:rsidRPr="00551525" w:rsidTr="00E07E04">
        <w:trPr>
          <w:gridAfter w:val="1"/>
          <w:wAfter w:w="5204" w:type="dxa"/>
          <w:trHeight w:val="284"/>
        </w:trPr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6F" w:rsidRPr="00C54881" w:rsidRDefault="003A2A6F" w:rsidP="003A2A6F">
            <w:pPr>
              <w:contextualSpacing/>
              <w:rPr>
                <w:bCs/>
              </w:rPr>
            </w:pPr>
            <w:r w:rsidRPr="00C54881">
              <w:rPr>
                <w:bCs/>
              </w:rPr>
              <w:t>TRNAVSKÁ UNIVERZITA V TRNAVE</w:t>
            </w:r>
          </w:p>
          <w:p w:rsidR="003A2A6F" w:rsidRPr="00C54881" w:rsidRDefault="003A2A6F" w:rsidP="003A2A6F">
            <w:pPr>
              <w:contextualSpacing/>
              <w:rPr>
                <w:bCs/>
              </w:rPr>
            </w:pPr>
            <w:r w:rsidRPr="00C54881">
              <w:rPr>
                <w:bCs/>
              </w:rPr>
              <w:t>Pedagogická fakulta - Predškolská a elementárna pedagogika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6F" w:rsidRPr="00C54881" w:rsidRDefault="003A2A6F" w:rsidP="003A2A6F">
            <w:pPr>
              <w:ind w:right="708"/>
              <w:contextualSpacing/>
              <w:jc w:val="center"/>
            </w:pPr>
            <w:r w:rsidRPr="00C54881">
              <w:t xml:space="preserve"> 1.ročník – štúdium   prebieha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2A6F" w:rsidRPr="00C54881" w:rsidRDefault="003A2A6F" w:rsidP="003A2A6F">
            <w:pPr>
              <w:tabs>
                <w:tab w:val="left" w:pos="1868"/>
              </w:tabs>
              <w:contextualSpacing/>
            </w:pPr>
            <w:r w:rsidRPr="00C54881">
              <w:t xml:space="preserve">Gajdošová Beáta </w:t>
            </w:r>
          </w:p>
        </w:tc>
      </w:tr>
      <w:tr w:rsidR="00BE14EA" w:rsidRPr="00551525" w:rsidTr="00C521ED">
        <w:trPr>
          <w:gridAfter w:val="1"/>
          <w:wAfter w:w="5204" w:type="dxa"/>
          <w:trHeight w:val="284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EA" w:rsidRPr="00C54881" w:rsidRDefault="00BE14EA" w:rsidP="00BE14EA">
            <w:pPr>
              <w:spacing w:line="240" w:lineRule="atLeast"/>
              <w:ind w:right="708"/>
            </w:pPr>
            <w:r w:rsidRPr="00C54881">
              <w:t>Vykonanie 2.atestácie, MPC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EA" w:rsidRPr="00C54881" w:rsidRDefault="00BE14EA" w:rsidP="00BE14EA">
            <w:pPr>
              <w:spacing w:line="240" w:lineRule="atLeast"/>
              <w:ind w:right="708"/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14EA" w:rsidRPr="00C54881" w:rsidRDefault="00BE14EA" w:rsidP="00BE14EA">
            <w:pPr>
              <w:tabs>
                <w:tab w:val="left" w:pos="1868"/>
              </w:tabs>
              <w:spacing w:line="240" w:lineRule="atLeast"/>
            </w:pPr>
            <w:proofErr w:type="spellStart"/>
            <w:r w:rsidRPr="00C54881">
              <w:t>Janušová</w:t>
            </w:r>
            <w:proofErr w:type="spellEnd"/>
          </w:p>
        </w:tc>
      </w:tr>
      <w:tr w:rsidR="00C54881" w:rsidRPr="00551525" w:rsidTr="008C6D13">
        <w:trPr>
          <w:gridAfter w:val="1"/>
          <w:wAfter w:w="5204" w:type="dxa"/>
          <w:trHeight w:val="284"/>
        </w:trPr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881" w:rsidRPr="00C54881" w:rsidRDefault="00C54881" w:rsidP="00C54881">
            <w:pPr>
              <w:rPr>
                <w:bCs/>
              </w:rPr>
            </w:pPr>
            <w:r w:rsidRPr="00C54881">
              <w:rPr>
                <w:bCs/>
              </w:rPr>
              <w:t xml:space="preserve">Recykluj a vyhraj – </w:t>
            </w:r>
            <w:proofErr w:type="spellStart"/>
            <w:r w:rsidRPr="00C54881">
              <w:rPr>
                <w:bCs/>
              </w:rPr>
              <w:t>Recyklohry</w:t>
            </w:r>
            <w:proofErr w:type="spellEnd"/>
            <w:r w:rsidRPr="00C54881">
              <w:rPr>
                <w:bCs/>
              </w:rPr>
              <w:t xml:space="preserve"> (ASEKOL )</w:t>
            </w:r>
          </w:p>
          <w:p w:rsidR="00C54881" w:rsidRPr="00C54881" w:rsidRDefault="00C54881" w:rsidP="00C54881">
            <w:pPr>
              <w:pStyle w:val="Odsekzoznamu"/>
              <w:numPr>
                <w:ilvl w:val="0"/>
                <w:numId w:val="18"/>
              </w:numPr>
              <w:rPr>
                <w:bCs/>
              </w:rPr>
            </w:pPr>
            <w:r w:rsidRPr="00C54881">
              <w:rPr>
                <w:bCs/>
              </w:rPr>
              <w:t>zber starých mobilov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81" w:rsidRPr="00C54881" w:rsidRDefault="00C54881" w:rsidP="00C54881">
            <w:pPr>
              <w:pStyle w:val="Hlavika"/>
              <w:tabs>
                <w:tab w:val="left" w:pos="708"/>
              </w:tabs>
            </w:pPr>
            <w:r w:rsidRPr="00C54881">
              <w:t>Do 30.4.2020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54881" w:rsidRPr="00C54881" w:rsidRDefault="00C54881" w:rsidP="00C54881">
            <w:pPr>
              <w:pStyle w:val="Hlavika"/>
              <w:tabs>
                <w:tab w:val="left" w:pos="708"/>
              </w:tabs>
            </w:pPr>
            <w:proofErr w:type="spellStart"/>
            <w:r w:rsidRPr="00C54881">
              <w:t>Kasmanová</w:t>
            </w:r>
            <w:proofErr w:type="spellEnd"/>
          </w:p>
        </w:tc>
      </w:tr>
      <w:tr w:rsidR="00C54881" w:rsidRPr="00551525" w:rsidTr="00E07E04">
        <w:trPr>
          <w:gridAfter w:val="1"/>
          <w:wAfter w:w="5204" w:type="dxa"/>
          <w:trHeight w:val="284"/>
        </w:trPr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81" w:rsidRPr="00C54881" w:rsidRDefault="00C54881" w:rsidP="00C54881">
            <w:pPr>
              <w:spacing w:line="240" w:lineRule="atLeast"/>
              <w:ind w:right="708"/>
            </w:pPr>
            <w:r w:rsidRPr="00C54881">
              <w:rPr>
                <w:lang w:val="cs-CZ"/>
              </w:rPr>
              <w:t xml:space="preserve">Na řešení orientovaný přístup v poradenství a terapii, (výcvik), </w:t>
            </w:r>
            <w:proofErr w:type="spellStart"/>
            <w:r w:rsidRPr="00C54881">
              <w:rPr>
                <w:lang w:val="cs-CZ"/>
              </w:rPr>
              <w:t>Dalet</w:t>
            </w:r>
            <w:proofErr w:type="spellEnd"/>
            <w:r w:rsidRPr="00C54881">
              <w:rPr>
                <w:lang w:val="cs-CZ"/>
              </w:rPr>
              <w:t xml:space="preserve"> institut s.r.o.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81" w:rsidRPr="00C54881" w:rsidRDefault="00C54881" w:rsidP="00C54881">
            <w:pPr>
              <w:spacing w:line="240" w:lineRule="atLeast"/>
              <w:ind w:right="708"/>
              <w:jc w:val="center"/>
            </w:pPr>
            <w:r w:rsidRPr="00C54881">
              <w:t>160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4881" w:rsidRPr="00C54881" w:rsidRDefault="00C54881" w:rsidP="00C54881">
            <w:pPr>
              <w:tabs>
                <w:tab w:val="left" w:pos="1868"/>
              </w:tabs>
              <w:spacing w:line="240" w:lineRule="atLeast"/>
            </w:pPr>
            <w:proofErr w:type="spellStart"/>
            <w:r w:rsidRPr="00C54881">
              <w:t>Marčišová</w:t>
            </w:r>
            <w:proofErr w:type="spellEnd"/>
          </w:p>
        </w:tc>
      </w:tr>
      <w:tr w:rsidR="00C54881" w:rsidRPr="00551525" w:rsidTr="005D575B">
        <w:trPr>
          <w:gridAfter w:val="1"/>
          <w:wAfter w:w="5204" w:type="dxa"/>
          <w:trHeight w:val="284"/>
        </w:trPr>
        <w:tc>
          <w:tcPr>
            <w:tcW w:w="5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881" w:rsidRPr="00C54881" w:rsidRDefault="00C54881" w:rsidP="00C54881">
            <w:pPr>
              <w:rPr>
                <w:bCs/>
              </w:rPr>
            </w:pPr>
            <w:proofErr w:type="spellStart"/>
            <w:r w:rsidRPr="00C54881">
              <w:rPr>
                <w:bCs/>
              </w:rPr>
              <w:t>Recyklohry</w:t>
            </w:r>
            <w:proofErr w:type="spellEnd"/>
            <w:r w:rsidRPr="00C54881">
              <w:rPr>
                <w:bCs/>
              </w:rPr>
              <w:t xml:space="preserve"> ( ASEKOL 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81" w:rsidRPr="00C54881" w:rsidRDefault="00C54881" w:rsidP="00C54881">
            <w:pPr>
              <w:pStyle w:val="Hlavika"/>
              <w:tabs>
                <w:tab w:val="left" w:pos="708"/>
              </w:tabs>
            </w:pPr>
            <w:r w:rsidRPr="00C54881">
              <w:t>Od 2010</w:t>
            </w:r>
          </w:p>
          <w:p w:rsidR="00C54881" w:rsidRPr="00C54881" w:rsidRDefault="00C54881" w:rsidP="00C54881">
            <w:pPr>
              <w:pStyle w:val="Hlavika"/>
              <w:tabs>
                <w:tab w:val="left" w:pos="708"/>
              </w:tabs>
            </w:pPr>
            <w:r w:rsidRPr="00C54881">
              <w:t xml:space="preserve"> -  trvá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54881" w:rsidRPr="00C54881" w:rsidRDefault="00C54881" w:rsidP="00C54881">
            <w:pPr>
              <w:pStyle w:val="Hlavika"/>
              <w:tabs>
                <w:tab w:val="left" w:pos="708"/>
              </w:tabs>
            </w:pPr>
            <w:proofErr w:type="spellStart"/>
            <w:r w:rsidRPr="00C54881">
              <w:t>Kasmanová</w:t>
            </w:r>
            <w:proofErr w:type="spellEnd"/>
          </w:p>
        </w:tc>
      </w:tr>
    </w:tbl>
    <w:p w:rsidR="00C54881" w:rsidRDefault="00C54881" w:rsidP="005402ED">
      <w:pPr>
        <w:widowControl w:val="0"/>
        <w:outlineLvl w:val="0"/>
        <w:rPr>
          <w:b/>
          <w:bCs/>
          <w:color w:val="000000"/>
          <w:sz w:val="22"/>
          <w:szCs w:val="22"/>
          <w:lang w:eastAsia="sk-SK"/>
        </w:rPr>
      </w:pPr>
    </w:p>
    <w:p w:rsidR="00C54881" w:rsidRDefault="00C54881" w:rsidP="005402ED">
      <w:pPr>
        <w:widowControl w:val="0"/>
        <w:outlineLvl w:val="0"/>
        <w:rPr>
          <w:b/>
          <w:bCs/>
          <w:color w:val="000000"/>
          <w:sz w:val="22"/>
          <w:szCs w:val="22"/>
          <w:lang w:eastAsia="sk-SK"/>
        </w:rPr>
      </w:pPr>
      <w:r w:rsidRPr="00C54881">
        <w:rPr>
          <w:b/>
          <w:bCs/>
          <w:color w:val="000000"/>
          <w:sz w:val="22"/>
          <w:szCs w:val="22"/>
          <w:lang w:eastAsia="sk-SK"/>
        </w:rPr>
        <w:t xml:space="preserve">i) Údaje o aktivitách a prezentácii školy na verejnosti (§ 2 ods. 1 písm. i)     </w:t>
      </w:r>
    </w:p>
    <w:tbl>
      <w:tblPr>
        <w:tblpPr w:leftFromText="141" w:rightFromText="141" w:vertAnchor="page" w:horzAnchor="margin" w:tblpXSpec="center" w:tblpY="2566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3783"/>
        <w:gridCol w:w="1188"/>
        <w:gridCol w:w="921"/>
        <w:gridCol w:w="2416"/>
      </w:tblGrid>
      <w:tr w:rsidR="00C54881" w:rsidTr="00C54881">
        <w:trPr>
          <w:trHeight w:val="25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Dátum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Názov akcie, súťaže       1. stupeň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Trieda, ročník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žiakov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Zodpovedný učiteľ (učitelia)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Nácvik programu na začiatok školského roka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Šurimová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- 14. 9.2019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Nábor do ZÚ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Kianičková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tr</w:t>
            </w:r>
            <w:proofErr w:type="spellEnd"/>
            <w:r>
              <w:rPr>
                <w:color w:val="000000"/>
                <w:sz w:val="22"/>
                <w:szCs w:val="22"/>
              </w:rPr>
              <w:t>. učitelia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17.9.2019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Deň mobility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</w:t>
            </w:r>
            <w:proofErr w:type="spellEnd"/>
            <w:r>
              <w:rPr>
                <w:color w:val="000000"/>
                <w:sz w:val="22"/>
                <w:szCs w:val="22"/>
              </w:rPr>
              <w:t>. učiteľky 2. ročníka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20.9.2019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Exkurzia do Rajeckej Lesnej - NAV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IV.A,B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Červenčík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30.9.2019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Stretnutie s osobnosťami slovenskej literatúry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2.B, 2.C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Trnková, Kováčová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27.9.2019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Protokol ku VP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1.-9. roč.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Kianičková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Vyučovanie so zvieratkom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všetci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</w:t>
            </w:r>
            <w:proofErr w:type="spellEnd"/>
            <w:r>
              <w:rPr>
                <w:color w:val="000000"/>
                <w:sz w:val="22"/>
                <w:szCs w:val="22"/>
              </w:rPr>
              <w:t>. Učitelia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23.10.2019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Výchovný </w:t>
            </w:r>
            <w:proofErr w:type="spellStart"/>
            <w:r>
              <w:rPr>
                <w:color w:val="000000"/>
                <w:sz w:val="22"/>
                <w:szCs w:val="22"/>
              </w:rPr>
              <w:t>koncer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Stop - šikane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p. </w:t>
            </w:r>
            <w:proofErr w:type="spellStart"/>
            <w:r>
              <w:rPr>
                <w:color w:val="000000"/>
                <w:sz w:val="22"/>
                <w:szCs w:val="22"/>
              </w:rPr>
              <w:t>Marčišová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tr</w:t>
            </w:r>
            <w:proofErr w:type="spellEnd"/>
            <w:r>
              <w:rPr>
                <w:color w:val="000000"/>
                <w:sz w:val="22"/>
                <w:szCs w:val="22"/>
              </w:rPr>
              <w:t>. Učitelia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23.10.2019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Futsal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Číčová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5.11.2019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Florbal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Mikulová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8.11.2019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Vychovný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koncert - Slovensko spieva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p. </w:t>
            </w:r>
            <w:proofErr w:type="spellStart"/>
            <w:r>
              <w:rPr>
                <w:color w:val="000000"/>
                <w:sz w:val="22"/>
                <w:szCs w:val="22"/>
              </w:rPr>
              <w:t>Hanušniaková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7.11.2019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Haloween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- Deň duchov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</w:t>
            </w:r>
            <w:proofErr w:type="spellEnd"/>
            <w:r>
              <w:rPr>
                <w:color w:val="000000"/>
                <w:sz w:val="22"/>
                <w:szCs w:val="22"/>
              </w:rPr>
              <w:t>. učitelia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11.11.2019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Vesmír očami štvrtákov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Žabková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Hanušniaková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Začiatok - Zber papiera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1.-9.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Kianičková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tr</w:t>
            </w:r>
            <w:proofErr w:type="spellEnd"/>
            <w:r>
              <w:rPr>
                <w:color w:val="000000"/>
                <w:sz w:val="22"/>
                <w:szCs w:val="22"/>
              </w:rPr>
              <w:t>. učitelia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Eko</w:t>
            </w:r>
            <w:proofErr w:type="spellEnd"/>
            <w:r>
              <w:rPr>
                <w:color w:val="000000"/>
                <w:sz w:val="22"/>
                <w:szCs w:val="22"/>
              </w:rPr>
              <w:t>-top film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Hanušniaková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Spracovanie údajov </w:t>
            </w:r>
            <w:proofErr w:type="spellStart"/>
            <w:r>
              <w:rPr>
                <w:color w:val="000000"/>
                <w:sz w:val="22"/>
                <w:szCs w:val="22"/>
              </w:rPr>
              <w:t>Destký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čin roka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Kianičková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tr</w:t>
            </w:r>
            <w:proofErr w:type="spellEnd"/>
            <w:r>
              <w:rPr>
                <w:color w:val="000000"/>
                <w:sz w:val="22"/>
                <w:szCs w:val="22"/>
              </w:rPr>
              <w:t>. učitelia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24.10.2019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Celoslov</w:t>
            </w:r>
            <w:proofErr w:type="spellEnd"/>
            <w:r>
              <w:rPr>
                <w:color w:val="000000"/>
                <w:sz w:val="22"/>
                <w:szCs w:val="22"/>
              </w:rPr>
              <w:t>. Deň knižníc - projekt Záložky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Mičíková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tr</w:t>
            </w:r>
            <w:proofErr w:type="spellEnd"/>
            <w:r>
              <w:rPr>
                <w:color w:val="000000"/>
                <w:sz w:val="22"/>
                <w:szCs w:val="22"/>
              </w:rPr>
              <w:t>. učitelia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25.-27.10. 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Projekt "školy pre všetkých"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1.-9.ročník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</w:t>
            </w:r>
            <w:proofErr w:type="spellEnd"/>
            <w:r>
              <w:rPr>
                <w:color w:val="000000"/>
                <w:sz w:val="22"/>
                <w:szCs w:val="22"/>
              </w:rPr>
              <w:t>. Učitelia, AU, ŠKD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29.10.2019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Ochránarik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tiesňove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volanie - ocenenie žiaka 4.B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Žabková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Všetkovedko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Miková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4.12.2019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Volejbal medzi školami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Kianičková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3.12.2019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Vianočné tradície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Šurimová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5.12.2019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Vyhodnotenie zberu papiera - ocenenie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1.-9.ročník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Kianičková</w:t>
            </w:r>
            <w:proofErr w:type="spellEnd"/>
          </w:p>
        </w:tc>
      </w:tr>
      <w:tr w:rsidR="00C54881" w:rsidTr="003673E0">
        <w:trPr>
          <w:trHeight w:val="30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10.12.2019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Pytagoriáda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P3, P4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3673E0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TU, </w:t>
            </w:r>
            <w:r w:rsidR="00C548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54881">
              <w:rPr>
                <w:color w:val="000000"/>
                <w:sz w:val="22"/>
                <w:szCs w:val="22"/>
              </w:rPr>
              <w:t>Kianičková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10.12.2019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Vianočná pošta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Miková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11.12.2019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Zimný turnaj v halovom futbale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1.-2.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Trnková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13.12.2019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Lucie na škole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Žabková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17.-21.12. 2019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Osobnostný a sociálny rozvoj na vyuč. Hodinách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</w:t>
            </w:r>
            <w:proofErr w:type="spellEnd"/>
            <w:r>
              <w:rPr>
                <w:color w:val="000000"/>
                <w:sz w:val="22"/>
                <w:szCs w:val="22"/>
              </w:rPr>
              <w:t>. učitelia</w:t>
            </w:r>
          </w:p>
        </w:tc>
      </w:tr>
      <w:tr w:rsidR="00C54881" w:rsidTr="003673E0">
        <w:trPr>
          <w:trHeight w:val="24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13.1.2020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Projekt s SSE - šetrenie energiou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3.A, 4.A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Miková, </w:t>
            </w:r>
            <w:proofErr w:type="spellStart"/>
            <w:r>
              <w:rPr>
                <w:color w:val="000000"/>
                <w:sz w:val="22"/>
                <w:szCs w:val="22"/>
              </w:rPr>
              <w:t>Hanuš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Šurimová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22.1.2020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Futsal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Číčová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29.1.2020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Vybíjaná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Žabková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5.2.2020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Školské kolo Hviezdoslav Kubín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Klandúchová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Dlábiková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4.2.2020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Vyhodnotenie </w:t>
            </w:r>
            <w:proofErr w:type="spellStart"/>
            <w:r>
              <w:rPr>
                <w:color w:val="000000"/>
                <w:sz w:val="22"/>
                <w:szCs w:val="22"/>
              </w:rPr>
              <w:t>Všetkovedko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Miková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13.2.2020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Fašiangový sprievod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Žabková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Hanušniaková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20.2.2020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Viem čo zjem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</w:t>
            </w:r>
            <w:proofErr w:type="spellEnd"/>
            <w:r>
              <w:rPr>
                <w:color w:val="000000"/>
                <w:sz w:val="22"/>
                <w:szCs w:val="22"/>
              </w:rPr>
              <w:t>. Učitelia 3.-4. ročníka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21.2.2020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Medzinárodný </w:t>
            </w:r>
            <w:proofErr w:type="spellStart"/>
            <w:r>
              <w:rPr>
                <w:color w:val="000000"/>
                <w:sz w:val="22"/>
                <w:szCs w:val="22"/>
              </w:rPr>
              <w:t>den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SJL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</w:t>
            </w:r>
            <w:proofErr w:type="spellEnd"/>
            <w:r>
              <w:rPr>
                <w:color w:val="000000"/>
                <w:sz w:val="22"/>
                <w:szCs w:val="22"/>
              </w:rPr>
              <w:t>. Učitelia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3.3.2020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Florbal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Mikulová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4.3.2020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Projekt záhrada.sk - </w:t>
            </w:r>
            <w:proofErr w:type="spellStart"/>
            <w:r>
              <w:rPr>
                <w:color w:val="000000"/>
                <w:sz w:val="22"/>
                <w:szCs w:val="22"/>
              </w:rPr>
              <w:t>Ovocené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stromy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1.-9.ročník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Žabková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4.3.2020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Záhradka do triedy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3.-4. 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Žabková</w:t>
            </w:r>
            <w:proofErr w:type="spellEnd"/>
          </w:p>
        </w:tc>
      </w:tr>
      <w:tr w:rsidR="00C54881" w:rsidTr="00C54881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4.3.2020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Čerstvé hlavičky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1.-9.ročník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81" w:rsidRDefault="00C54881" w:rsidP="00C5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881" w:rsidRDefault="00C54881" w:rsidP="00C548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Žabková</w:t>
            </w:r>
            <w:proofErr w:type="spellEnd"/>
          </w:p>
        </w:tc>
      </w:tr>
    </w:tbl>
    <w:p w:rsidR="00A17E99" w:rsidRDefault="00A17E99" w:rsidP="005402ED">
      <w:pPr>
        <w:widowControl w:val="0"/>
        <w:outlineLvl w:val="0"/>
        <w:rPr>
          <w:b/>
          <w:bCs/>
          <w:color w:val="00B0F0"/>
        </w:rPr>
      </w:pPr>
    </w:p>
    <w:p w:rsidR="00A17E99" w:rsidRPr="005402ED" w:rsidRDefault="00A17E99" w:rsidP="005402ED">
      <w:pPr>
        <w:widowControl w:val="0"/>
        <w:outlineLvl w:val="0"/>
        <w:rPr>
          <w:b/>
          <w:bCs/>
          <w:color w:val="00B0F0"/>
        </w:rPr>
      </w:pPr>
    </w:p>
    <w:p w:rsidR="005402ED" w:rsidRPr="005402ED" w:rsidRDefault="005402ED" w:rsidP="005402ED">
      <w:pPr>
        <w:widowControl w:val="0"/>
        <w:outlineLvl w:val="0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3602"/>
        <w:gridCol w:w="852"/>
        <w:gridCol w:w="848"/>
        <w:gridCol w:w="2970"/>
      </w:tblGrid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A17E99" w:rsidRPr="00C54881" w:rsidRDefault="00A17E99" w:rsidP="00E176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54881">
              <w:rPr>
                <w:b/>
                <w:bCs/>
                <w:color w:val="000000"/>
                <w:sz w:val="22"/>
                <w:szCs w:val="22"/>
              </w:rPr>
              <w:lastRenderedPageBreak/>
              <w:t>Dátum</w:t>
            </w:r>
          </w:p>
        </w:tc>
        <w:tc>
          <w:tcPr>
            <w:tcW w:w="1988" w:type="pct"/>
            <w:shd w:val="clear" w:color="auto" w:fill="auto"/>
            <w:noWrap/>
            <w:vAlign w:val="center"/>
            <w:hideMark/>
          </w:tcPr>
          <w:p w:rsidR="00A17E99" w:rsidRPr="00C54881" w:rsidRDefault="00A17E99" w:rsidP="00E176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4881">
              <w:rPr>
                <w:b/>
                <w:bCs/>
                <w:color w:val="000000"/>
                <w:sz w:val="22"/>
                <w:szCs w:val="22"/>
              </w:rPr>
              <w:t>Názov akcie, súťaže</w:t>
            </w:r>
            <w:r w:rsidR="00C54881" w:rsidRPr="00C5488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73E0"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C54881" w:rsidRPr="00C54881">
              <w:rPr>
                <w:b/>
                <w:bCs/>
                <w:color w:val="000000"/>
                <w:sz w:val="22"/>
                <w:szCs w:val="22"/>
              </w:rPr>
              <w:t xml:space="preserve">  2. stupeň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7E99" w:rsidRPr="00C54881" w:rsidRDefault="00A17E99" w:rsidP="00E176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4881">
              <w:rPr>
                <w:b/>
                <w:bCs/>
                <w:color w:val="000000"/>
                <w:sz w:val="22"/>
                <w:szCs w:val="22"/>
              </w:rPr>
              <w:t>Trieda ročník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7E99" w:rsidRPr="00C54881" w:rsidRDefault="00A17E99" w:rsidP="00E176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4881">
              <w:rPr>
                <w:b/>
                <w:bCs/>
                <w:color w:val="000000"/>
                <w:sz w:val="22"/>
                <w:szCs w:val="22"/>
              </w:rPr>
              <w:t>Počet žiakov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:rsidR="00A17E99" w:rsidRPr="00C54881" w:rsidRDefault="00A17E99" w:rsidP="00E176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4881">
              <w:rPr>
                <w:b/>
                <w:bCs/>
                <w:color w:val="000000"/>
                <w:sz w:val="22"/>
                <w:szCs w:val="22"/>
              </w:rPr>
              <w:t>Zodpovedný učiteľ</w:t>
            </w:r>
          </w:p>
        </w:tc>
      </w:tr>
      <w:tr w:rsidR="00A17E99" w:rsidRPr="009B38D8" w:rsidTr="003673E0">
        <w:trPr>
          <w:trHeight w:val="35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5.9.19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8D8">
              <w:rPr>
                <w:color w:val="000000"/>
                <w:sz w:val="22"/>
                <w:szCs w:val="22"/>
              </w:rPr>
              <w:t>Outdoorové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 filmy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7.-9. r.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hideMark/>
          </w:tcPr>
          <w:p w:rsidR="00A17E99" w:rsidRPr="009B38D8" w:rsidRDefault="003673E0" w:rsidP="00E176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Tr.uč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12.9.2019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Voľby členov do Žiackej školskej rady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 - 9. ročník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Škubáková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, 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Pavlíčková</w:t>
            </w:r>
            <w:proofErr w:type="spellEnd"/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17.09.2019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Účelové cvičenie -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Lespark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 Chrasť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5.-9. 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triedni učitelia + asistenti + netriedni 2. stupeň</w:t>
            </w:r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25. 9. 2019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Stretnutie s členmi ŽŠR - plán práce na september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 - 9. 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Škubáková</w:t>
            </w:r>
            <w:proofErr w:type="spellEnd"/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26.9.2019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Stretnutie s členmi ŽŠR - pingpongové stoly - organizácia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 - 9. 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Škubáková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, 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Kaco</w:t>
            </w:r>
            <w:proofErr w:type="spellEnd"/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27. 9. 2019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Svetový deň mlieka v školách - relácia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Škubáková</w:t>
            </w:r>
            <w:proofErr w:type="spellEnd"/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Záložka do knihy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7. A, B, S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Klandúchová</w:t>
            </w:r>
            <w:proofErr w:type="spellEnd"/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Týždeň klimatických zmien - Zmeny klímy na Slovensku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5.-9. 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120 žiakov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Balogová </w:t>
            </w:r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30.9 - 4.10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Týždeň klimatických zmien - Zmeny klímy na Slovensku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5.-9. 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100 žiakov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Balogová </w:t>
            </w:r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október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Hovorme o jedle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7. A, B, S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Klandúchová</w:t>
            </w:r>
            <w:proofErr w:type="spellEnd"/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4. 10.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Svet okolo nás - Irán - kultúrne podujatie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5.-9. 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Kaco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 + učitelia 2. stupňa</w:t>
            </w:r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8.10.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8D8">
              <w:rPr>
                <w:color w:val="000000"/>
                <w:sz w:val="22"/>
                <w:szCs w:val="22"/>
              </w:rPr>
              <w:t>liter.súťaž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 Detská rozprávková Žilina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5.A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J.Pavlíčková</w:t>
            </w:r>
            <w:proofErr w:type="spellEnd"/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21.10.2019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ŽŠR - stretnutie s členmi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 - 9. 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Škubáková</w:t>
            </w:r>
            <w:proofErr w:type="spellEnd"/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21.10.2019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Relácia - Teplákovo-pyžamový deň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Škubáková</w:t>
            </w:r>
            <w:proofErr w:type="spellEnd"/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22. 10.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Teplákovo-pyžamový deň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1. - 9. 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Škubáková</w:t>
            </w:r>
            <w:proofErr w:type="spellEnd"/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X /2019 - II/2020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Hravo, ži zdravo - celoslovenská internetová súťaž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5.S 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23 žiakov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Saganová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, 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Turčáková</w:t>
            </w:r>
            <w:proofErr w:type="spellEnd"/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21.10.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Drogy- prednáška- prevenčný program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9.A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20ž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Balogová </w:t>
            </w:r>
          </w:p>
        </w:tc>
      </w:tr>
      <w:tr w:rsidR="00A17E99" w:rsidRPr="009B38D8" w:rsidTr="003673E0">
        <w:trPr>
          <w:trHeight w:val="300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12.11.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Kto je ďalší? - filmové predstavenie (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kyberšikana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8.-9. 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8D8">
              <w:rPr>
                <w:color w:val="000000"/>
                <w:sz w:val="22"/>
                <w:szCs w:val="22"/>
              </w:rPr>
              <w:t>Marčišová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673E0">
              <w:rPr>
                <w:color w:val="000000"/>
                <w:sz w:val="22"/>
                <w:szCs w:val="22"/>
              </w:rPr>
              <w:t>tr.uč</w:t>
            </w:r>
            <w:proofErr w:type="spellEnd"/>
            <w:r w:rsidR="003673E0">
              <w:rPr>
                <w:color w:val="000000"/>
                <w:sz w:val="22"/>
                <w:szCs w:val="22"/>
              </w:rPr>
              <w:t>.</w:t>
            </w:r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Červené stužky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8.S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Ing.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Kuciaková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, 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Turčáková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13.11.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8D8">
              <w:rPr>
                <w:color w:val="000000"/>
                <w:sz w:val="22"/>
                <w:szCs w:val="22"/>
              </w:rPr>
              <w:t>iBobor</w:t>
            </w:r>
            <w:proofErr w:type="spellEnd"/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7.S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Turčáková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 Michalková</w:t>
            </w:r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20.11.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Testovanie T5-2019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 r</w:t>
            </w:r>
            <w:r w:rsidR="003673E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učitelia 2. stupňa</w:t>
            </w:r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12.11.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Exkurzia Budapešť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 -7. r</w:t>
            </w:r>
            <w:r w:rsidR="003673E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Janušová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>, Mgr. Balogová</w:t>
            </w:r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Návšteva Diagnostického centra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7.B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Janušová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>, Mgr. Balogová</w:t>
            </w:r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3673E0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N</w:t>
            </w:r>
            <w:r w:rsidR="00A17E99" w:rsidRPr="009B38D8">
              <w:rPr>
                <w:color w:val="000000"/>
                <w:sz w:val="22"/>
                <w:szCs w:val="22"/>
              </w:rPr>
              <w:t>ov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8D8">
              <w:rPr>
                <w:color w:val="000000"/>
                <w:sz w:val="22"/>
                <w:szCs w:val="22"/>
              </w:rPr>
              <w:t>Ekotopfilm</w:t>
            </w:r>
            <w:proofErr w:type="spellEnd"/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6.r</w:t>
            </w:r>
            <w:r w:rsidR="003673E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B38D8">
              <w:rPr>
                <w:color w:val="000000"/>
                <w:sz w:val="22"/>
                <w:szCs w:val="22"/>
              </w:rPr>
              <w:t>Mgr.Janušová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Anglické divadlo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5.,6. r</w:t>
            </w:r>
            <w:r w:rsidR="00641B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641BE2" w:rsidP="00E176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Tr.uč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28.11.2019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Olympiáda v ANJ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8.,9. ročník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Řezanková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>, PaedDr. Dovalová</w:t>
            </w:r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november 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Olympiáda NEJ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8.ročník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Lucia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Turčáková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 Michalková</w:t>
            </w:r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december 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Červené stužky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8. 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Lucia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Turčáková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 Michalková</w:t>
            </w:r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right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lastRenderedPageBreak/>
              <w:t>19.12.2019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Vianočná tržnica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1.-9. 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PaedDr. Dovalová, 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Turčáková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right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29.1.2020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ŽŠR - stretnutie s členmi, vyhodnotenie práce za 1. polrok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 - 9. 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Škubáková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5.2.2020</w:t>
            </w:r>
          </w:p>
        </w:tc>
        <w:tc>
          <w:tcPr>
            <w:tcW w:w="1988" w:type="pct"/>
            <w:shd w:val="clear" w:color="FFFFFF" w:fill="FFFFFF"/>
            <w:noWrap/>
            <w:hideMark/>
          </w:tcPr>
          <w:p w:rsidR="00A17E99" w:rsidRPr="009B38D8" w:rsidRDefault="00A17E99" w:rsidP="00E17645">
            <w:pPr>
              <w:rPr>
                <w:color w:val="202124"/>
                <w:sz w:val="20"/>
                <w:szCs w:val="20"/>
              </w:rPr>
            </w:pPr>
            <w:r w:rsidRPr="009B38D8">
              <w:rPr>
                <w:color w:val="202124"/>
                <w:sz w:val="20"/>
                <w:szCs w:val="20"/>
              </w:rPr>
              <w:t>ŽŠR - stretnutie s členmi, plán práce na február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 - 9. roč.</w:t>
            </w:r>
          </w:p>
        </w:tc>
        <w:tc>
          <w:tcPr>
            <w:tcW w:w="468" w:type="pct"/>
            <w:shd w:val="clear" w:color="auto" w:fill="auto"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Škubáková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5. 2. 2020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ŽŠR - relácia (Svetový deň bez mobilu)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Škubáková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6. 2. 2020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Svetový deň bez mobilu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1. - 9. 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Škubáková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5.2.2020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Hviezdoslavov Kubín 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 a 7. ročník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9" w:type="pct"/>
            <w:shd w:val="clear" w:color="auto" w:fill="auto"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Řezanková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, 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Pavlíčková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, Mgr. Balážová, 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Gardoňová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10.10.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Burza práce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9.roč.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J.Pavlíčková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18.12.2019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historická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skupona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Bojník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div.predstavenie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Renesaancia</w:t>
            </w:r>
            <w:proofErr w:type="spellEnd"/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1.-9.roč.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J.Pavlíčková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28.1.2020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Šaliansky Maťko- prednes povesti- súťaž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5.ročník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J.Pavlíčková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17.12. 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Dejepisná olympiáda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8.r</w:t>
            </w:r>
            <w:r w:rsidR="00E078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sz w:val="22"/>
                <w:szCs w:val="22"/>
              </w:rPr>
            </w:pPr>
            <w:r w:rsidRPr="009B38D8">
              <w:rPr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sz w:val="22"/>
                <w:szCs w:val="22"/>
              </w:rPr>
              <w:t>J.Pavlíčková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sz w:val="22"/>
                <w:szCs w:val="22"/>
              </w:rPr>
            </w:pPr>
            <w:r w:rsidRPr="009B38D8">
              <w:rPr>
                <w:sz w:val="22"/>
                <w:szCs w:val="22"/>
              </w:rPr>
              <w:t>14.2.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sz w:val="22"/>
                <w:szCs w:val="22"/>
              </w:rPr>
            </w:pPr>
            <w:r w:rsidRPr="009B38D8">
              <w:rPr>
                <w:sz w:val="22"/>
                <w:szCs w:val="22"/>
              </w:rPr>
              <w:t>Dejepisná olympiáda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sz w:val="22"/>
                <w:szCs w:val="22"/>
              </w:rPr>
            </w:pPr>
            <w:r w:rsidRPr="009B38D8">
              <w:rPr>
                <w:sz w:val="22"/>
                <w:szCs w:val="22"/>
              </w:rPr>
              <w:t>8.roč.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sz w:val="22"/>
                <w:szCs w:val="22"/>
              </w:rPr>
            </w:pPr>
            <w:r w:rsidRPr="009B38D8">
              <w:rPr>
                <w:sz w:val="22"/>
                <w:szCs w:val="22"/>
              </w:rPr>
              <w:t>2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sz w:val="22"/>
                <w:szCs w:val="22"/>
              </w:rPr>
            </w:pPr>
            <w:r w:rsidRPr="009B38D8">
              <w:rPr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sz w:val="22"/>
                <w:szCs w:val="22"/>
              </w:rPr>
              <w:t>J.Pavlíčková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21.2.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Medzinárodný deň SJL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1.-9.r.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10.1. 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Domáce kolo chemickej olympiády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9.A,S 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Saganová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7.2. 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Školské kolo chemickej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olympiáddy</w:t>
            </w:r>
            <w:proofErr w:type="spellEnd"/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9.A,S 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Saganová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10.2. 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Domáce kolo biologickej olympiády F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5.A,5.B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Saganová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, 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Janušová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I - II. / 2020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Hravo, ži zdravo - celoslovenská internetová súťaž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5.S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Saganová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14.2.2020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outlineLvl w:val="0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ŽŠR - Sviatok sv. Valentína - roznášanie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valentínskej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 pošty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outlineLvl w:val="0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1. - 9. 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outlineLvl w:val="0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Škubáková</w:t>
            </w:r>
            <w:proofErr w:type="spellEnd"/>
            <w:r w:rsidRPr="009B38D8">
              <w:rPr>
                <w:color w:val="000000"/>
                <w:sz w:val="22"/>
                <w:szCs w:val="22"/>
              </w:rPr>
              <w:t xml:space="preserve">, PaedDr.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Tomašcová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19.2.2020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outlineLvl w:val="0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ŽŠR - organizáci</w:t>
            </w:r>
            <w:r w:rsidR="00E078E7">
              <w:rPr>
                <w:color w:val="000000"/>
                <w:sz w:val="22"/>
                <w:szCs w:val="22"/>
              </w:rPr>
              <w:t>a</w:t>
            </w:r>
            <w:r w:rsidRPr="009B38D8">
              <w:rPr>
                <w:color w:val="000000"/>
                <w:sz w:val="22"/>
                <w:szCs w:val="22"/>
              </w:rPr>
              <w:t xml:space="preserve"> akcie Medzinárodný deň SJL)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outlineLvl w:val="0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5. - 9. roč.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outlineLvl w:val="0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Škubáková</w:t>
            </w:r>
            <w:proofErr w:type="spellEnd"/>
          </w:p>
        </w:tc>
      </w:tr>
      <w:tr w:rsidR="00A17E99" w:rsidRPr="009B38D8" w:rsidTr="003673E0">
        <w:trPr>
          <w:trHeight w:val="315"/>
        </w:trPr>
        <w:tc>
          <w:tcPr>
            <w:tcW w:w="435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7.5. 2020</w:t>
            </w:r>
          </w:p>
        </w:tc>
        <w:tc>
          <w:tcPr>
            <w:tcW w:w="198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Okresné kolo chemickej olympiády - dištančná forma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9.A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jc w:val="center"/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9" w:type="pct"/>
            <w:shd w:val="clear" w:color="auto" w:fill="auto"/>
            <w:noWrap/>
            <w:hideMark/>
          </w:tcPr>
          <w:p w:rsidR="00A17E99" w:rsidRPr="009B38D8" w:rsidRDefault="00A17E99" w:rsidP="00E17645">
            <w:pPr>
              <w:rPr>
                <w:color w:val="000000"/>
                <w:sz w:val="22"/>
                <w:szCs w:val="22"/>
              </w:rPr>
            </w:pPr>
            <w:r w:rsidRPr="009B38D8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B38D8">
              <w:rPr>
                <w:color w:val="000000"/>
                <w:sz w:val="22"/>
                <w:szCs w:val="22"/>
              </w:rPr>
              <w:t>Saganová</w:t>
            </w:r>
            <w:proofErr w:type="spellEnd"/>
          </w:p>
        </w:tc>
      </w:tr>
    </w:tbl>
    <w:p w:rsidR="00AA33CE" w:rsidRDefault="00AA33CE" w:rsidP="00CB469B">
      <w:pPr>
        <w:widowControl w:val="0"/>
        <w:outlineLvl w:val="0"/>
        <w:rPr>
          <w:color w:val="000000"/>
          <w:sz w:val="22"/>
          <w:szCs w:val="22"/>
          <w:lang w:eastAsia="sk-SK"/>
        </w:rPr>
      </w:pPr>
    </w:p>
    <w:p w:rsidR="00211681" w:rsidRDefault="00211681" w:rsidP="00CB469B">
      <w:pPr>
        <w:widowControl w:val="0"/>
        <w:jc w:val="both"/>
      </w:pPr>
    </w:p>
    <w:p w:rsidR="005E42A1" w:rsidRDefault="005E42A1" w:rsidP="00CB469B">
      <w:pPr>
        <w:widowControl w:val="0"/>
        <w:jc w:val="both"/>
      </w:pPr>
      <w:r>
        <w:t xml:space="preserve">i1) Dosiahnuté výsledky v predmetových olympiádach a súťažiach  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1087"/>
        <w:gridCol w:w="2294"/>
        <w:gridCol w:w="6321"/>
        <w:gridCol w:w="10"/>
      </w:tblGrid>
      <w:tr w:rsidR="005E42A1" w:rsidTr="00840B0A">
        <w:trPr>
          <w:gridAfter w:val="1"/>
          <w:wAfter w:w="10" w:type="dxa"/>
          <w:trHeight w:val="410"/>
        </w:trPr>
        <w:tc>
          <w:tcPr>
            <w:tcW w:w="97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681" w:rsidRDefault="00211681" w:rsidP="006E5690">
            <w:pPr>
              <w:tabs>
                <w:tab w:val="left" w:pos="10110"/>
                <w:tab w:val="left" w:pos="11364"/>
              </w:tabs>
              <w:rPr>
                <w:b/>
                <w:bCs/>
                <w:sz w:val="28"/>
                <w:szCs w:val="28"/>
              </w:rPr>
            </w:pPr>
          </w:p>
          <w:p w:rsidR="005E42A1" w:rsidRDefault="005E42A1" w:rsidP="00DB5F4C">
            <w:pPr>
              <w:tabs>
                <w:tab w:val="left" w:pos="10110"/>
                <w:tab w:val="left" w:pos="1136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Umiestnenie žiakov v súťažiach </w:t>
            </w:r>
          </w:p>
          <w:p w:rsidR="00C54881" w:rsidRPr="00641BE2" w:rsidRDefault="00C54881" w:rsidP="00C54881">
            <w:pPr>
              <w:pStyle w:val="Odsekzoznamu"/>
              <w:numPr>
                <w:ilvl w:val="0"/>
                <w:numId w:val="20"/>
              </w:numPr>
              <w:tabs>
                <w:tab w:val="left" w:pos="10110"/>
                <w:tab w:val="left" w:pos="11364"/>
              </w:tabs>
              <w:rPr>
                <w:b/>
                <w:bCs/>
                <w:sz w:val="28"/>
                <w:szCs w:val="28"/>
              </w:rPr>
            </w:pPr>
            <w:r w:rsidRPr="00C54881">
              <w:rPr>
                <w:bCs/>
              </w:rPr>
              <w:t xml:space="preserve">z dôvodu prerušenia vyučovania </w:t>
            </w:r>
            <w:r>
              <w:rPr>
                <w:bCs/>
              </w:rPr>
              <w:t xml:space="preserve">v dôsledku COVID-19 boli mnohé </w:t>
            </w:r>
            <w:r w:rsidRPr="00C54881">
              <w:rPr>
                <w:bCs/>
              </w:rPr>
              <w:t>súťaže</w:t>
            </w:r>
            <w:r>
              <w:rPr>
                <w:bCs/>
              </w:rPr>
              <w:t xml:space="preserve"> </w:t>
            </w:r>
            <w:r w:rsidRPr="00C54881">
              <w:rPr>
                <w:bCs/>
              </w:rPr>
              <w:t>zrušené</w:t>
            </w:r>
          </w:p>
          <w:p w:rsidR="00641BE2" w:rsidRDefault="00641BE2" w:rsidP="00641BE2">
            <w:pPr>
              <w:pStyle w:val="Odsekzoznamu"/>
              <w:tabs>
                <w:tab w:val="left" w:pos="10110"/>
                <w:tab w:val="left" w:pos="11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E42A1" w:rsidTr="003673E0">
        <w:trPr>
          <w:gridAfter w:val="1"/>
          <w:wAfter w:w="10" w:type="dxa"/>
          <w:trHeight w:val="553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42A1" w:rsidRDefault="00BC1E27" w:rsidP="006E5690">
            <w:pPr>
              <w:rPr>
                <w:b/>
                <w:bCs/>
              </w:rPr>
            </w:pPr>
            <w:r w:rsidRPr="00546AB3">
              <w:rPr>
                <w:b/>
                <w:bCs/>
              </w:rPr>
              <w:t>Trieda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42A1" w:rsidRDefault="00BC1E27" w:rsidP="006E5690">
            <w:pPr>
              <w:jc w:val="center"/>
              <w:rPr>
                <w:b/>
                <w:bCs/>
              </w:rPr>
            </w:pPr>
            <w:r w:rsidRPr="00546AB3">
              <w:rPr>
                <w:b/>
                <w:bCs/>
              </w:rPr>
              <w:t>Meno</w:t>
            </w:r>
          </w:p>
        </w:tc>
        <w:tc>
          <w:tcPr>
            <w:tcW w:w="6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bottom"/>
          </w:tcPr>
          <w:p w:rsidR="005E42A1" w:rsidRDefault="00BC1E27" w:rsidP="006E5690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546AB3">
              <w:rPr>
                <w:b/>
                <w:bCs/>
              </w:rPr>
              <w:t>miestnenie</w:t>
            </w:r>
            <w:r>
              <w:rPr>
                <w:b/>
                <w:bCs/>
              </w:rPr>
              <w:t xml:space="preserve"> a názov súťaže</w:t>
            </w:r>
          </w:p>
        </w:tc>
      </w:tr>
      <w:tr w:rsidR="00A03F33" w:rsidRPr="00BC1E27" w:rsidTr="003673E0">
        <w:trPr>
          <w:gridAfter w:val="1"/>
          <w:wAfter w:w="10" w:type="dxa"/>
          <w:trHeight w:val="41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9.A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Nikola Kubicová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OK – úspešný riešiteľ, Chemická olympiáda-dištančná forma</w:t>
            </w:r>
          </w:p>
        </w:tc>
      </w:tr>
      <w:tr w:rsidR="00A03F33" w:rsidRPr="00BC1E27" w:rsidTr="003673E0">
        <w:trPr>
          <w:gridAfter w:val="1"/>
          <w:wAfter w:w="10" w:type="dxa"/>
          <w:trHeight w:val="41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7.roč.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2 žiaci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OK – 9. miesto, Technická olympiáda</w:t>
            </w:r>
          </w:p>
        </w:tc>
      </w:tr>
      <w:tr w:rsidR="00A03F33" w:rsidRPr="00BC1E27" w:rsidTr="003673E0">
        <w:trPr>
          <w:gridAfter w:val="1"/>
          <w:wAfter w:w="10" w:type="dxa"/>
          <w:trHeight w:val="41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5.B, 7.A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1 žiačka + 2 žiačky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OK – úspešný riešiteľ, Geografia</w:t>
            </w:r>
          </w:p>
        </w:tc>
      </w:tr>
      <w:tr w:rsidR="00A03F33" w:rsidRPr="00BC1E27" w:rsidTr="003673E0">
        <w:trPr>
          <w:gridAfter w:val="1"/>
          <w:wAfter w:w="10" w:type="dxa"/>
          <w:trHeight w:val="41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8.S, 9,S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2 žiaci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OK – úspešný riešiteľ , Geografia</w:t>
            </w:r>
          </w:p>
        </w:tc>
      </w:tr>
      <w:tr w:rsidR="00A03F33" w:rsidRPr="00BC1E27" w:rsidTr="003673E0">
        <w:trPr>
          <w:gridAfter w:val="1"/>
          <w:wAfter w:w="10" w:type="dxa"/>
          <w:trHeight w:val="41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5.B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3 žiaci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OK – úspešný riešiteľ, Matematická olympiáda</w:t>
            </w:r>
          </w:p>
        </w:tc>
      </w:tr>
      <w:tr w:rsidR="00A03F33" w:rsidRPr="00BC1E27" w:rsidTr="003673E0">
        <w:trPr>
          <w:gridAfter w:val="1"/>
          <w:wAfter w:w="10" w:type="dxa"/>
          <w:trHeight w:val="41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lastRenderedPageBreak/>
              <w:t>8.A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 xml:space="preserve">Katarína </w:t>
            </w:r>
            <w:proofErr w:type="spellStart"/>
            <w:r w:rsidRPr="00C54881">
              <w:rPr>
                <w:sz w:val="22"/>
                <w:szCs w:val="22"/>
              </w:rPr>
              <w:t>Čejková</w:t>
            </w:r>
            <w:proofErr w:type="spellEnd"/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Sudoku – 1. miesto</w:t>
            </w:r>
          </w:p>
        </w:tc>
      </w:tr>
      <w:tr w:rsidR="00A03F33" w:rsidRPr="00BC1E27" w:rsidTr="003673E0">
        <w:trPr>
          <w:gridAfter w:val="1"/>
          <w:wAfter w:w="10" w:type="dxa"/>
          <w:trHeight w:val="41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8.S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 xml:space="preserve">Viktória </w:t>
            </w:r>
            <w:proofErr w:type="spellStart"/>
            <w:r w:rsidRPr="00C54881">
              <w:rPr>
                <w:sz w:val="22"/>
                <w:szCs w:val="22"/>
              </w:rPr>
              <w:t>Srbová</w:t>
            </w:r>
            <w:proofErr w:type="spellEnd"/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Sudoku -  2. miesto</w:t>
            </w:r>
          </w:p>
        </w:tc>
      </w:tr>
      <w:tr w:rsidR="00A03F33" w:rsidRPr="00BC1E27" w:rsidTr="003673E0">
        <w:trPr>
          <w:trHeight w:val="41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8.S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Ivana Látková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3F33" w:rsidRPr="00C54881" w:rsidRDefault="00A03F33" w:rsidP="00A03F33">
            <w:pPr>
              <w:rPr>
                <w:sz w:val="22"/>
                <w:szCs w:val="22"/>
              </w:rPr>
            </w:pPr>
            <w:r w:rsidRPr="00C54881">
              <w:rPr>
                <w:sz w:val="22"/>
                <w:szCs w:val="22"/>
              </w:rPr>
              <w:t>Sudoku – 2. miesto</w:t>
            </w:r>
          </w:p>
        </w:tc>
      </w:tr>
    </w:tbl>
    <w:p w:rsidR="00303939" w:rsidRDefault="00303939" w:rsidP="005E42A1">
      <w:pPr>
        <w:jc w:val="both"/>
        <w:rPr>
          <w:b/>
          <w:bCs/>
        </w:rPr>
      </w:pPr>
    </w:p>
    <w:tbl>
      <w:tblPr>
        <w:tblpPr w:leftFromText="141" w:rightFromText="141" w:vertAnchor="text" w:horzAnchor="margin" w:tblpY="144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4634"/>
        <w:gridCol w:w="2170"/>
        <w:gridCol w:w="2802"/>
      </w:tblGrid>
      <w:tr w:rsidR="00840B0A" w:rsidRPr="00840B0A" w:rsidTr="00E078E7">
        <w:trPr>
          <w:cantSplit/>
          <w:trHeight w:val="855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40B0A" w:rsidRPr="00840B0A" w:rsidRDefault="00840B0A" w:rsidP="00840B0A">
            <w:pPr>
              <w:jc w:val="both"/>
              <w:rPr>
                <w:b/>
                <w:bCs/>
              </w:rPr>
            </w:pPr>
            <w:r w:rsidRPr="00840B0A">
              <w:rPr>
                <w:b/>
                <w:bCs/>
              </w:rPr>
              <w:t xml:space="preserve">j) Údaje o projektoch, do ktorých je škola zapojená (§ 2 ods. 1 písm. j)   </w:t>
            </w:r>
          </w:p>
          <w:p w:rsidR="00840B0A" w:rsidRPr="00840B0A" w:rsidRDefault="00840B0A" w:rsidP="00840B0A">
            <w:pPr>
              <w:jc w:val="both"/>
              <w:rPr>
                <w:b/>
                <w:bCs/>
              </w:rPr>
            </w:pPr>
          </w:p>
          <w:p w:rsidR="00840B0A" w:rsidRPr="00840B0A" w:rsidRDefault="00840B0A" w:rsidP="00840B0A">
            <w:pPr>
              <w:jc w:val="both"/>
              <w:rPr>
                <w:b/>
                <w:bCs/>
              </w:rPr>
            </w:pPr>
            <w:r w:rsidRPr="00840B0A">
              <w:rPr>
                <w:b/>
                <w:bCs/>
              </w:rPr>
              <w:t xml:space="preserve">     Projekt</w:t>
            </w:r>
          </w:p>
          <w:p w:rsidR="00840B0A" w:rsidRPr="00840B0A" w:rsidRDefault="00840B0A" w:rsidP="00840B0A">
            <w:pPr>
              <w:jc w:val="both"/>
              <w:rPr>
                <w:b/>
                <w:bCs/>
              </w:rPr>
            </w:pPr>
          </w:p>
        </w:tc>
      </w:tr>
      <w:tr w:rsidR="00840B0A" w:rsidRPr="00840B0A" w:rsidTr="00840B0A">
        <w:trPr>
          <w:trHeight w:val="330"/>
        </w:trPr>
        <w:tc>
          <w:tcPr>
            <w:tcW w:w="46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840B0A" w:rsidRPr="00840B0A" w:rsidRDefault="00840B0A" w:rsidP="00840B0A">
            <w:pPr>
              <w:jc w:val="both"/>
              <w:rPr>
                <w:b/>
                <w:bCs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40B0A" w:rsidRPr="00840B0A" w:rsidRDefault="00840B0A" w:rsidP="00840B0A">
            <w:pPr>
              <w:jc w:val="both"/>
              <w:rPr>
                <w:b/>
                <w:bCs/>
              </w:rPr>
            </w:pPr>
            <w:r w:rsidRPr="00840B0A">
              <w:rPr>
                <w:b/>
                <w:bCs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40B0A" w:rsidRPr="00840B0A" w:rsidRDefault="00840B0A" w:rsidP="00840B0A">
            <w:pPr>
              <w:jc w:val="both"/>
              <w:rPr>
                <w:b/>
                <w:bCs/>
              </w:rPr>
            </w:pPr>
          </w:p>
        </w:tc>
      </w:tr>
      <w:tr w:rsidR="00840B0A" w:rsidRPr="00840B0A" w:rsidTr="00840B0A">
        <w:trPr>
          <w:trHeight w:val="330"/>
        </w:trPr>
        <w:tc>
          <w:tcPr>
            <w:tcW w:w="46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840B0A" w:rsidRPr="00840B0A" w:rsidRDefault="00840B0A" w:rsidP="00840B0A">
            <w:pPr>
              <w:jc w:val="both"/>
              <w:rPr>
                <w:b/>
                <w:bCs/>
              </w:rPr>
            </w:pPr>
            <w:r w:rsidRPr="00840B0A">
              <w:rPr>
                <w:b/>
                <w:bCs/>
              </w:rPr>
              <w:t xml:space="preserve">Názov   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840B0A" w:rsidRPr="00840B0A" w:rsidRDefault="00840B0A" w:rsidP="00840B0A">
            <w:pPr>
              <w:jc w:val="both"/>
              <w:rPr>
                <w:b/>
                <w:bCs/>
              </w:rPr>
            </w:pPr>
            <w:r w:rsidRPr="00840B0A">
              <w:rPr>
                <w:b/>
                <w:bCs/>
              </w:rPr>
              <w:t>Termín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:rsidR="00840B0A" w:rsidRPr="00840B0A" w:rsidRDefault="00840B0A" w:rsidP="00840B0A">
            <w:pPr>
              <w:jc w:val="both"/>
              <w:rPr>
                <w:b/>
                <w:bCs/>
              </w:rPr>
            </w:pPr>
            <w:r w:rsidRPr="00840B0A">
              <w:rPr>
                <w:b/>
                <w:bCs/>
              </w:rPr>
              <w:t>Zodpovednosť</w:t>
            </w:r>
          </w:p>
        </w:tc>
      </w:tr>
      <w:tr w:rsidR="00840B0A" w:rsidRPr="00840B0A" w:rsidTr="00840B0A">
        <w:trPr>
          <w:trHeight w:val="330"/>
        </w:trPr>
        <w:tc>
          <w:tcPr>
            <w:tcW w:w="4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B0A" w:rsidRPr="00840B0A" w:rsidRDefault="00840B0A" w:rsidP="00840B0A">
            <w:pPr>
              <w:jc w:val="both"/>
              <w:rPr>
                <w:bCs/>
              </w:rPr>
            </w:pPr>
            <w:r w:rsidRPr="00840B0A">
              <w:rPr>
                <w:bCs/>
              </w:rPr>
              <w:t>Zvyšovanie kvality vzdelávania na ZŠ a SŠ s využitím elektronického testovania (NÚCEM)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0A" w:rsidRPr="00840B0A" w:rsidRDefault="00840B0A" w:rsidP="00840B0A">
            <w:pPr>
              <w:jc w:val="both"/>
              <w:rPr>
                <w:bCs/>
              </w:rPr>
            </w:pPr>
            <w:r w:rsidRPr="00840B0A">
              <w:rPr>
                <w:bCs/>
              </w:rPr>
              <w:t>od I. 2015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B0A" w:rsidRPr="00840B0A" w:rsidRDefault="00840B0A" w:rsidP="00840B0A">
            <w:pPr>
              <w:jc w:val="both"/>
              <w:rPr>
                <w:bCs/>
              </w:rPr>
            </w:pPr>
          </w:p>
        </w:tc>
      </w:tr>
      <w:tr w:rsidR="00840B0A" w:rsidRPr="00840B0A" w:rsidTr="00840B0A">
        <w:trPr>
          <w:trHeight w:val="330"/>
        </w:trPr>
        <w:tc>
          <w:tcPr>
            <w:tcW w:w="4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B0A" w:rsidRPr="00840B0A" w:rsidRDefault="00840B0A" w:rsidP="00840B0A">
            <w:pPr>
              <w:jc w:val="both"/>
              <w:rPr>
                <w:bCs/>
              </w:rPr>
            </w:pPr>
            <w:r w:rsidRPr="00840B0A">
              <w:rPr>
                <w:bCs/>
              </w:rPr>
              <w:t xml:space="preserve">Projekt na budovanie a zlepšenie technického vybavenia jazykových učební, školských knižníc, odborných učební rôzneho druhu v ZŠ (IROP, </w:t>
            </w:r>
            <w:proofErr w:type="spellStart"/>
            <w:r w:rsidRPr="00840B0A">
              <w:rPr>
                <w:bCs/>
              </w:rPr>
              <w:t>MPaRV</w:t>
            </w:r>
            <w:proofErr w:type="spellEnd"/>
            <w:r w:rsidRPr="00840B0A">
              <w:rPr>
                <w:bCs/>
              </w:rPr>
              <w:t xml:space="preserve"> SR, EF RR)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0A" w:rsidRPr="00840B0A" w:rsidRDefault="00840B0A" w:rsidP="00840B0A">
            <w:pPr>
              <w:jc w:val="both"/>
              <w:rPr>
                <w:bCs/>
              </w:rPr>
            </w:pPr>
            <w:r w:rsidRPr="00840B0A">
              <w:rPr>
                <w:bCs/>
              </w:rPr>
              <w:t>od III. 2019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B0A" w:rsidRPr="00840B0A" w:rsidRDefault="00840B0A" w:rsidP="00840B0A">
            <w:pPr>
              <w:jc w:val="both"/>
              <w:rPr>
                <w:bCs/>
              </w:rPr>
            </w:pPr>
            <w:r>
              <w:rPr>
                <w:bCs/>
              </w:rPr>
              <w:t>vedenie školy</w:t>
            </w:r>
          </w:p>
          <w:p w:rsidR="00840B0A" w:rsidRPr="00840B0A" w:rsidRDefault="00840B0A" w:rsidP="00840B0A">
            <w:pPr>
              <w:jc w:val="both"/>
              <w:rPr>
                <w:bCs/>
              </w:rPr>
            </w:pPr>
          </w:p>
        </w:tc>
      </w:tr>
      <w:tr w:rsidR="00840B0A" w:rsidRPr="00840B0A" w:rsidTr="00840B0A">
        <w:trPr>
          <w:trHeight w:val="330"/>
        </w:trPr>
        <w:tc>
          <w:tcPr>
            <w:tcW w:w="4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B0A" w:rsidRPr="00840B0A" w:rsidRDefault="00840B0A" w:rsidP="00840B0A">
            <w:pPr>
              <w:jc w:val="both"/>
              <w:rPr>
                <w:bCs/>
              </w:rPr>
            </w:pPr>
            <w:r w:rsidRPr="00840B0A">
              <w:rPr>
                <w:bCs/>
              </w:rPr>
              <w:t>Školy pre všetkých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0A" w:rsidRPr="00840B0A" w:rsidRDefault="00840B0A" w:rsidP="00840B0A">
            <w:pPr>
              <w:jc w:val="both"/>
              <w:rPr>
                <w:bCs/>
              </w:rPr>
            </w:pPr>
            <w:r w:rsidRPr="00840B0A">
              <w:rPr>
                <w:bCs/>
              </w:rPr>
              <w:t>od XI. 2017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0B0A" w:rsidRPr="00840B0A" w:rsidRDefault="00840B0A" w:rsidP="00840B0A">
            <w:pPr>
              <w:jc w:val="both"/>
              <w:rPr>
                <w:bCs/>
              </w:rPr>
            </w:pPr>
            <w:r w:rsidRPr="00840B0A">
              <w:rPr>
                <w:bCs/>
              </w:rPr>
              <w:t>vedenie</w:t>
            </w:r>
          </w:p>
        </w:tc>
      </w:tr>
      <w:tr w:rsidR="00840B0A" w:rsidRPr="00840B0A" w:rsidTr="00840B0A">
        <w:trPr>
          <w:trHeight w:val="330"/>
        </w:trPr>
        <w:tc>
          <w:tcPr>
            <w:tcW w:w="4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0B0A" w:rsidRPr="00840B0A" w:rsidRDefault="00840B0A" w:rsidP="00840B0A">
            <w:pPr>
              <w:jc w:val="both"/>
              <w:rPr>
                <w:bCs/>
              </w:rPr>
            </w:pPr>
            <w:r w:rsidRPr="00840B0A">
              <w:rPr>
                <w:bCs/>
              </w:rPr>
              <w:t>V základnej škole úspešnejší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0A" w:rsidRPr="00840B0A" w:rsidRDefault="00840B0A" w:rsidP="00840B0A">
            <w:pPr>
              <w:jc w:val="both"/>
              <w:rPr>
                <w:bCs/>
              </w:rPr>
            </w:pPr>
            <w:r>
              <w:rPr>
                <w:bCs/>
              </w:rPr>
              <w:t>o</w:t>
            </w:r>
            <w:r w:rsidRPr="00840B0A">
              <w:rPr>
                <w:bCs/>
              </w:rPr>
              <w:t>d 2017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0B0A" w:rsidRPr="00840B0A" w:rsidRDefault="00840B0A" w:rsidP="00840B0A">
            <w:pPr>
              <w:jc w:val="both"/>
              <w:rPr>
                <w:bCs/>
              </w:rPr>
            </w:pPr>
            <w:r w:rsidRPr="00840B0A">
              <w:rPr>
                <w:bCs/>
              </w:rPr>
              <w:t>vedenie</w:t>
            </w:r>
          </w:p>
        </w:tc>
      </w:tr>
    </w:tbl>
    <w:p w:rsidR="00840B0A" w:rsidRDefault="00840B0A" w:rsidP="005E42A1">
      <w:pPr>
        <w:jc w:val="both"/>
        <w:rPr>
          <w:b/>
          <w:bCs/>
        </w:rPr>
      </w:pPr>
    </w:p>
    <w:p w:rsidR="00840B0A" w:rsidRDefault="00840B0A" w:rsidP="005E42A1">
      <w:pPr>
        <w:jc w:val="both"/>
        <w:rPr>
          <w:b/>
          <w:bCs/>
        </w:rPr>
      </w:pPr>
    </w:p>
    <w:p w:rsidR="005E42A1" w:rsidRPr="0061138F" w:rsidRDefault="005E42A1" w:rsidP="005E42A1">
      <w:pPr>
        <w:jc w:val="both"/>
        <w:rPr>
          <w:b/>
          <w:color w:val="FF0000"/>
        </w:rPr>
      </w:pPr>
      <w:r>
        <w:rPr>
          <w:b/>
          <w:bCs/>
        </w:rPr>
        <w:t>k) Údaje o výsledkoch inšpekčnej činnosti vykonanej Štátnou školskou inšpekciou v škole (§ 2 ods. 1 písm. k)</w:t>
      </w:r>
      <w:r>
        <w:t xml:space="preserve">. </w:t>
      </w:r>
      <w:r w:rsidR="0061138F">
        <w:t xml:space="preserve"> </w:t>
      </w:r>
    </w:p>
    <w:p w:rsidR="00424EB5" w:rsidRDefault="00424EB5" w:rsidP="005E42A1">
      <w:pPr>
        <w:jc w:val="both"/>
      </w:pPr>
    </w:p>
    <w:p w:rsidR="005E42A1" w:rsidRPr="00D1728C" w:rsidRDefault="00626B4D" w:rsidP="005E42A1">
      <w:pPr>
        <w:jc w:val="both"/>
      </w:pPr>
      <w:r>
        <w:t xml:space="preserve">    </w:t>
      </w:r>
      <w:r w:rsidR="00424EB5">
        <w:t>V školskom roku 201</w:t>
      </w:r>
      <w:r w:rsidR="00163B13">
        <w:t>9</w:t>
      </w:r>
      <w:r w:rsidR="00424EB5">
        <w:t>/</w:t>
      </w:r>
      <w:r w:rsidR="00163B13">
        <w:t>20</w:t>
      </w:r>
      <w:r w:rsidR="00424EB5">
        <w:t xml:space="preserve"> na škole </w:t>
      </w:r>
      <w:r w:rsidR="00641BE2">
        <w:t>ne</w:t>
      </w:r>
      <w:r w:rsidR="00C1539F">
        <w:t>b</w:t>
      </w:r>
      <w:r w:rsidR="00424EB5">
        <w:t xml:space="preserve">ola </w:t>
      </w:r>
      <w:r>
        <w:t xml:space="preserve">štátnou školskou inšpekciou </w:t>
      </w:r>
      <w:r w:rsidR="00424EB5">
        <w:t>vykonaná</w:t>
      </w:r>
      <w:r w:rsidR="00DB5F4C">
        <w:t xml:space="preserve"> </w:t>
      </w:r>
      <w:r w:rsidR="00641BE2">
        <w:t xml:space="preserve">žiadna </w:t>
      </w:r>
      <w:r w:rsidR="00C1539F">
        <w:t xml:space="preserve"> kontrola</w:t>
      </w:r>
      <w:r w:rsidR="00424EB5">
        <w:t xml:space="preserve">. </w:t>
      </w:r>
      <w:r w:rsidR="005E42A1">
        <w:t xml:space="preserve">  </w:t>
      </w:r>
    </w:p>
    <w:p w:rsidR="005E42A1" w:rsidRDefault="005E42A1" w:rsidP="005E42A1"/>
    <w:p w:rsidR="0061138F" w:rsidRDefault="005E42A1" w:rsidP="0061138F">
      <w:pPr>
        <w:jc w:val="both"/>
        <w:rPr>
          <w:b/>
          <w:bCs/>
        </w:rPr>
      </w:pPr>
      <w:r>
        <w:rPr>
          <w:b/>
          <w:bCs/>
        </w:rPr>
        <w:t xml:space="preserve">l) Údaje o priestorových a materiálnych podmienkach školy (§ 2 ods. 1 písm. l) </w:t>
      </w:r>
    </w:p>
    <w:p w:rsidR="00840B0A" w:rsidRPr="0061138F" w:rsidRDefault="00840B0A" w:rsidP="0061138F">
      <w:pPr>
        <w:jc w:val="both"/>
        <w:rPr>
          <w:rFonts w:ascii="Microsoft Sans Serif" w:hAnsi="Microsoft Sans Serif" w:cs="Microsoft Sans Serif"/>
          <w:bCs/>
        </w:rPr>
      </w:pPr>
    </w:p>
    <w:p w:rsidR="003C7F2F" w:rsidRDefault="005E42A1" w:rsidP="003C7F2F">
      <w:pPr>
        <w:jc w:val="both"/>
      </w:pPr>
      <w:r>
        <w:rPr>
          <w:b/>
          <w:sz w:val="28"/>
        </w:rPr>
        <w:t xml:space="preserve">   </w:t>
      </w:r>
      <w:r w:rsidR="003C7F2F">
        <w:t>Vyučovací proces  a celková činnosť školy je podriadená daným materiálno-technickým možnostiam, ktoré boli pre 54-ročnú školu pomerne zastaralé a opotrebované. V roku 2010 prebehla veľká rekonštrukcia školy a všetkých jej budov, získali sme novú fasádu, strechu na ŠJ, ŠKD, dielňach a telocvični, vymenili sa všade okná za plastové, urobili sa nové vykurovacie obvody s novými radiátormi, úplnou obnovou prešli aj sociálne zariadenia. Škola má 3 počítačové učebne s bezplatným pripojením na internet vybavené 24 počítačmi s príslušenstvom, školskú knižnicu s PC a 5 odborných učební.</w:t>
      </w:r>
    </w:p>
    <w:p w:rsidR="003C7F2F" w:rsidRDefault="003C7F2F" w:rsidP="003C7F2F">
      <w:pPr>
        <w:jc w:val="both"/>
      </w:pPr>
    </w:p>
    <w:p w:rsidR="003C7F2F" w:rsidRDefault="003C7F2F" w:rsidP="003C7F2F">
      <w:pPr>
        <w:jc w:val="both"/>
      </w:pPr>
      <w:r>
        <w:t xml:space="preserve">   </w:t>
      </w:r>
      <w:r>
        <w:rPr>
          <w:b/>
        </w:rPr>
        <w:t xml:space="preserve">Popis:  </w:t>
      </w:r>
      <w:r>
        <w:t xml:space="preserve">Základná škola pozostáva zo štyroch budov:  3 – poschodovej hlavnej budovy, telocvične, školských dielní a poschodovej budovy, kde na prízemí sa nachádza školský klub detí, sklady školskej jedálne a na poschodí je školská jedáleň a kuchyňa. Najstaršia je hlavná budova – z r. 1961, ostatné budovy boli postavené v r. 1969 – 1971. </w:t>
      </w:r>
    </w:p>
    <w:p w:rsidR="003C7F2F" w:rsidRDefault="003C7F2F" w:rsidP="003C7F2F">
      <w:pPr>
        <w:jc w:val="both"/>
      </w:pPr>
    </w:p>
    <w:p w:rsidR="003C7F2F" w:rsidRDefault="003C7F2F" w:rsidP="003C7F2F">
      <w:pPr>
        <w:jc w:val="both"/>
        <w:outlineLvl w:val="0"/>
      </w:pPr>
      <w:r>
        <w:t xml:space="preserve"> </w:t>
      </w:r>
      <w:r>
        <w:rPr>
          <w:b/>
        </w:rPr>
        <w:t xml:space="preserve">Rekonštrukčné práce:      </w:t>
      </w:r>
      <w:r w:rsidRPr="00B72297">
        <w:t xml:space="preserve"> </w:t>
      </w:r>
      <w:r w:rsidRPr="008C6E19">
        <w:rPr>
          <w:b/>
        </w:rPr>
        <w:t xml:space="preserve">r. </w:t>
      </w:r>
      <w:r w:rsidRPr="008C4DFC">
        <w:rPr>
          <w:b/>
        </w:rPr>
        <w:t>201</w:t>
      </w:r>
      <w:r w:rsidR="00163B13">
        <w:rPr>
          <w:b/>
        </w:rPr>
        <w:t>9</w:t>
      </w:r>
      <w:r w:rsidRPr="008C4DFC">
        <w:rPr>
          <w:b/>
        </w:rPr>
        <w:t>-</w:t>
      </w:r>
      <w:r w:rsidR="00163B13">
        <w:rPr>
          <w:b/>
        </w:rPr>
        <w:t>20</w:t>
      </w:r>
      <w:r w:rsidRPr="008C4DFC">
        <w:rPr>
          <w:b/>
        </w:rPr>
        <w:t>:</w:t>
      </w:r>
      <w:r w:rsidRPr="008C4DFC">
        <w:t xml:space="preserve">  </w:t>
      </w:r>
    </w:p>
    <w:p w:rsidR="000518C3" w:rsidRPr="00797523" w:rsidRDefault="000518C3" w:rsidP="000518C3">
      <w:pPr>
        <w:jc w:val="both"/>
        <w:outlineLvl w:val="0"/>
        <w:rPr>
          <w:b/>
          <w:highlight w:val="yellow"/>
        </w:rPr>
      </w:pPr>
    </w:p>
    <w:p w:rsidR="000518C3" w:rsidRPr="00E078E7" w:rsidRDefault="000518C3" w:rsidP="00E078E7">
      <w:pPr>
        <w:pStyle w:val="Odsekzoznamu"/>
        <w:numPr>
          <w:ilvl w:val="0"/>
          <w:numId w:val="22"/>
        </w:numPr>
        <w:jc w:val="both"/>
        <w:outlineLvl w:val="0"/>
      </w:pPr>
      <w:r w:rsidRPr="00E078E7">
        <w:t xml:space="preserve">výmena vstavaných skríň v triedach </w:t>
      </w:r>
      <w:r w:rsidR="00A17E99" w:rsidRPr="00E078E7">
        <w:t xml:space="preserve">na 2. a 3. poschodí </w:t>
      </w:r>
      <w:r w:rsidRPr="00E078E7">
        <w:t>a kabinetoch</w:t>
      </w:r>
    </w:p>
    <w:p w:rsidR="000518C3" w:rsidRPr="00E078E7" w:rsidRDefault="000518C3" w:rsidP="00E078E7">
      <w:pPr>
        <w:pStyle w:val="Odsekzoznamu"/>
        <w:numPr>
          <w:ilvl w:val="0"/>
          <w:numId w:val="22"/>
        </w:numPr>
        <w:jc w:val="both"/>
        <w:outlineLvl w:val="0"/>
      </w:pPr>
      <w:r w:rsidRPr="00E078E7">
        <w:t>modernizácia kabinetov</w:t>
      </w:r>
    </w:p>
    <w:p w:rsidR="000518C3" w:rsidRPr="00E078E7" w:rsidRDefault="000518C3" w:rsidP="00E078E7">
      <w:pPr>
        <w:pStyle w:val="Odsekzoznamu"/>
        <w:numPr>
          <w:ilvl w:val="0"/>
          <w:numId w:val="22"/>
        </w:numPr>
        <w:jc w:val="both"/>
        <w:outlineLvl w:val="0"/>
      </w:pPr>
      <w:r w:rsidRPr="00E078E7">
        <w:t>oprava a údržba školského areálu (revitalizácia školského pozemku)</w:t>
      </w:r>
    </w:p>
    <w:p w:rsidR="005D575B" w:rsidRPr="00E078E7" w:rsidRDefault="00E078E7" w:rsidP="00E078E7">
      <w:pPr>
        <w:pStyle w:val="Odsekzoznamu"/>
        <w:numPr>
          <w:ilvl w:val="0"/>
          <w:numId w:val="22"/>
        </w:numPr>
        <w:jc w:val="both"/>
        <w:outlineLvl w:val="0"/>
      </w:pPr>
      <w:r w:rsidRPr="00E078E7">
        <w:t>z</w:t>
      </w:r>
      <w:r w:rsidR="005D575B" w:rsidRPr="00E078E7">
        <w:t>hotovenie skrine do ŠKD</w:t>
      </w:r>
    </w:p>
    <w:p w:rsidR="00E078E7" w:rsidRPr="00E078E7" w:rsidRDefault="00E078E7" w:rsidP="00E078E7">
      <w:pPr>
        <w:pStyle w:val="Odsekzoznamu"/>
        <w:numPr>
          <w:ilvl w:val="0"/>
          <w:numId w:val="22"/>
        </w:numPr>
        <w:jc w:val="both"/>
        <w:outlineLvl w:val="0"/>
      </w:pPr>
      <w:r w:rsidRPr="00E078E7">
        <w:lastRenderedPageBreak/>
        <w:t>zakúpenie učebných pomôcok – fyzika</w:t>
      </w:r>
    </w:p>
    <w:p w:rsidR="00E078E7" w:rsidRDefault="00E078E7" w:rsidP="00E078E7">
      <w:pPr>
        <w:pStyle w:val="Odsekzoznamu"/>
        <w:numPr>
          <w:ilvl w:val="0"/>
          <w:numId w:val="22"/>
        </w:numPr>
        <w:jc w:val="both"/>
        <w:outlineLvl w:val="0"/>
      </w:pPr>
      <w:r w:rsidRPr="00E078E7">
        <w:t>zakúpenie nábytku do tried a šatní – stoly, stoličky, skrine, tabule</w:t>
      </w:r>
    </w:p>
    <w:p w:rsidR="00E078E7" w:rsidRPr="00E078E7" w:rsidRDefault="00E078E7" w:rsidP="00E078E7">
      <w:pPr>
        <w:pStyle w:val="Odsekzoznamu"/>
        <w:numPr>
          <w:ilvl w:val="0"/>
          <w:numId w:val="22"/>
        </w:numPr>
        <w:jc w:val="both"/>
        <w:outlineLvl w:val="0"/>
      </w:pPr>
      <w:r>
        <w:t xml:space="preserve">nové </w:t>
      </w:r>
      <w:proofErr w:type="spellStart"/>
      <w:r>
        <w:t>šatňo</w:t>
      </w:r>
      <w:proofErr w:type="spellEnd"/>
      <w:r>
        <w:t xml:space="preserve"> skrinky pre </w:t>
      </w:r>
      <w:proofErr w:type="spellStart"/>
      <w:r>
        <w:t>žikov</w:t>
      </w:r>
      <w:proofErr w:type="spellEnd"/>
    </w:p>
    <w:p w:rsidR="00351BB4" w:rsidRPr="00E078E7" w:rsidRDefault="00351BB4" w:rsidP="00E078E7">
      <w:pPr>
        <w:pStyle w:val="Odsekzoznamu"/>
        <w:numPr>
          <w:ilvl w:val="0"/>
          <w:numId w:val="22"/>
        </w:numPr>
        <w:jc w:val="both"/>
        <w:outlineLvl w:val="0"/>
      </w:pPr>
      <w:r w:rsidRPr="00E078E7">
        <w:t>chodba na 1. poschodí – čitateľský kútik</w:t>
      </w:r>
    </w:p>
    <w:p w:rsidR="00351BB4" w:rsidRPr="00E078E7" w:rsidRDefault="00351BB4" w:rsidP="00E078E7">
      <w:pPr>
        <w:pStyle w:val="Odsekzoznamu"/>
        <w:numPr>
          <w:ilvl w:val="0"/>
          <w:numId w:val="22"/>
        </w:numPr>
        <w:jc w:val="both"/>
        <w:outlineLvl w:val="0"/>
      </w:pPr>
      <w:r w:rsidRPr="00E078E7">
        <w:t>chodba na prízemí – oddychový kútik</w:t>
      </w:r>
    </w:p>
    <w:p w:rsidR="000518C3" w:rsidRPr="00E078E7" w:rsidRDefault="00E078E7" w:rsidP="00E078E7">
      <w:pPr>
        <w:pStyle w:val="Odsekzoznamu"/>
        <w:numPr>
          <w:ilvl w:val="0"/>
          <w:numId w:val="22"/>
        </w:numPr>
        <w:jc w:val="both"/>
        <w:outlineLvl w:val="0"/>
      </w:pPr>
      <w:r>
        <w:t xml:space="preserve">edukačné </w:t>
      </w:r>
      <w:proofErr w:type="spellStart"/>
      <w:r w:rsidR="00351BB4" w:rsidRPr="00E078E7">
        <w:t>polepy</w:t>
      </w:r>
      <w:proofErr w:type="spellEnd"/>
      <w:r w:rsidR="00351BB4" w:rsidRPr="00E078E7">
        <w:t xml:space="preserve"> na schodoch</w:t>
      </w:r>
      <w:r w:rsidR="005D575B" w:rsidRPr="00E078E7">
        <w:t xml:space="preserve"> v celej škole</w:t>
      </w:r>
    </w:p>
    <w:p w:rsidR="00BE14EA" w:rsidRPr="00E078E7" w:rsidRDefault="00E078E7" w:rsidP="00E078E7">
      <w:pPr>
        <w:pStyle w:val="Odsekzoznamu"/>
        <w:numPr>
          <w:ilvl w:val="0"/>
          <w:numId w:val="22"/>
        </w:numPr>
        <w:jc w:val="both"/>
        <w:outlineLvl w:val="0"/>
      </w:pPr>
      <w:r>
        <w:t>o</w:t>
      </w:r>
      <w:r w:rsidR="00BE14EA" w:rsidRPr="00E078E7">
        <w:t>prava žalúzií v triedach</w:t>
      </w:r>
    </w:p>
    <w:p w:rsidR="00BE14EA" w:rsidRPr="00E078E7" w:rsidRDefault="00E078E7" w:rsidP="00E078E7">
      <w:pPr>
        <w:pStyle w:val="Odsekzoznamu"/>
        <w:numPr>
          <w:ilvl w:val="0"/>
          <w:numId w:val="22"/>
        </w:numPr>
        <w:jc w:val="both"/>
        <w:outlineLvl w:val="0"/>
      </w:pPr>
      <w:r>
        <w:t>p</w:t>
      </w:r>
      <w:r w:rsidR="00BE14EA" w:rsidRPr="00E078E7">
        <w:t>rojektor a plátno v zborovni</w:t>
      </w:r>
    </w:p>
    <w:p w:rsidR="008B0B71" w:rsidRPr="00E078E7" w:rsidRDefault="008B0B71" w:rsidP="00E078E7">
      <w:pPr>
        <w:pStyle w:val="Odsekzoznamu"/>
        <w:numPr>
          <w:ilvl w:val="0"/>
          <w:numId w:val="22"/>
        </w:numPr>
        <w:jc w:val="both"/>
        <w:outlineLvl w:val="0"/>
      </w:pPr>
      <w:r w:rsidRPr="00E078E7">
        <w:t>zakúpenie nábytku do tried– stoly, stoličky, skrine, tabule</w:t>
      </w:r>
    </w:p>
    <w:p w:rsidR="00163B13" w:rsidRDefault="00163B13" w:rsidP="003C7F2F">
      <w:pPr>
        <w:jc w:val="both"/>
        <w:outlineLvl w:val="0"/>
      </w:pPr>
    </w:p>
    <w:p w:rsidR="003C7F2F" w:rsidRPr="00163B13" w:rsidRDefault="003C7F2F" w:rsidP="003C7F2F">
      <w:pPr>
        <w:jc w:val="both"/>
        <w:rPr>
          <w:color w:val="FF0000"/>
        </w:rPr>
      </w:pPr>
      <w:r>
        <w:rPr>
          <w:b/>
        </w:rPr>
        <w:t>Zistené nedostatky:   technické</w:t>
      </w:r>
      <w:r w:rsidRPr="00135604">
        <w:t xml:space="preserve">:   </w:t>
      </w:r>
    </w:p>
    <w:p w:rsidR="003C7F2F" w:rsidRPr="00135604" w:rsidRDefault="003C7F2F" w:rsidP="007F1EAA">
      <w:pPr>
        <w:numPr>
          <w:ilvl w:val="0"/>
          <w:numId w:val="6"/>
        </w:numPr>
        <w:jc w:val="both"/>
      </w:pPr>
      <w:r w:rsidRPr="00135604">
        <w:t>Zastaralé a poškodené vybavenie</w:t>
      </w:r>
      <w:r>
        <w:t xml:space="preserve"> niektorých </w:t>
      </w:r>
      <w:r w:rsidRPr="00135604">
        <w:t xml:space="preserve"> kabinetov (stoličky, stoly, skrine)</w:t>
      </w:r>
    </w:p>
    <w:p w:rsidR="003C7F2F" w:rsidRPr="00E9647B" w:rsidRDefault="003C7F2F" w:rsidP="007F1EAA">
      <w:pPr>
        <w:numPr>
          <w:ilvl w:val="0"/>
          <w:numId w:val="6"/>
        </w:numPr>
        <w:jc w:val="both"/>
      </w:pPr>
      <w:r w:rsidRPr="00E9647B">
        <w:t>Klzké dlaždice na schodoch pred vchodom do budovy školy</w:t>
      </w:r>
      <w:r w:rsidR="00CF2787">
        <w:t xml:space="preserve"> a v </w:t>
      </w:r>
      <w:proofErr w:type="spellStart"/>
      <w:r w:rsidR="00CF2787">
        <w:t>pergole</w:t>
      </w:r>
      <w:proofErr w:type="spellEnd"/>
    </w:p>
    <w:p w:rsidR="003C7F2F" w:rsidRPr="00AF557A" w:rsidRDefault="003C7F2F" w:rsidP="007F1EAA">
      <w:pPr>
        <w:numPr>
          <w:ilvl w:val="0"/>
          <w:numId w:val="6"/>
        </w:numPr>
        <w:jc w:val="both"/>
      </w:pPr>
      <w:r w:rsidRPr="00494CE1">
        <w:t xml:space="preserve">Podlahy v triedach – </w:t>
      </w:r>
      <w:r>
        <w:t xml:space="preserve">pomerne </w:t>
      </w:r>
      <w:r w:rsidRPr="00494CE1">
        <w:t xml:space="preserve">zničené </w:t>
      </w:r>
    </w:p>
    <w:p w:rsidR="003C7F2F" w:rsidRPr="00AF557A" w:rsidRDefault="003C7F2F" w:rsidP="007F1EAA">
      <w:pPr>
        <w:numPr>
          <w:ilvl w:val="0"/>
          <w:numId w:val="6"/>
        </w:numPr>
        <w:jc w:val="both"/>
      </w:pPr>
      <w:r w:rsidRPr="00AF557A">
        <w:t>Zastaralé potrubie (vodovodné) – studená voda v kabinetoch a triedach</w:t>
      </w:r>
    </w:p>
    <w:p w:rsidR="003C7F2F" w:rsidRPr="003C0B73" w:rsidRDefault="003C7F2F" w:rsidP="007F1EAA">
      <w:pPr>
        <w:numPr>
          <w:ilvl w:val="0"/>
          <w:numId w:val="6"/>
        </w:numPr>
        <w:jc w:val="both"/>
      </w:pPr>
      <w:r w:rsidRPr="003C0B73">
        <w:t>Zastaralé elektrické vedenie (2. a 3. poschodie)</w:t>
      </w:r>
    </w:p>
    <w:p w:rsidR="00CF2787" w:rsidRPr="003C0B73" w:rsidRDefault="00CF2787" w:rsidP="003C0B73">
      <w:pPr>
        <w:numPr>
          <w:ilvl w:val="0"/>
          <w:numId w:val="6"/>
        </w:numPr>
        <w:jc w:val="both"/>
      </w:pPr>
      <w:r w:rsidRPr="003C0B73">
        <w:t>Staré odpadové potrubie (v šatniach) – smrad z kanálov</w:t>
      </w:r>
    </w:p>
    <w:p w:rsidR="003C7F2F" w:rsidRPr="003C0B73" w:rsidRDefault="003C7F2F" w:rsidP="003C7F2F">
      <w:pPr>
        <w:ind w:left="360"/>
        <w:jc w:val="both"/>
      </w:pPr>
    </w:p>
    <w:p w:rsidR="003C7F2F" w:rsidRPr="003C0B73" w:rsidRDefault="003C7F2F" w:rsidP="003C7F2F">
      <w:pPr>
        <w:jc w:val="both"/>
        <w:rPr>
          <w:b/>
        </w:rPr>
      </w:pPr>
      <w:r w:rsidRPr="003C0B73">
        <w:t xml:space="preserve">                                    </w:t>
      </w:r>
      <w:r w:rsidRPr="003C0B73">
        <w:rPr>
          <w:b/>
        </w:rPr>
        <w:t>materiálne</w:t>
      </w:r>
    </w:p>
    <w:p w:rsidR="003C7F2F" w:rsidRPr="003C0B73" w:rsidRDefault="003C7F2F" w:rsidP="007F1EAA">
      <w:pPr>
        <w:numPr>
          <w:ilvl w:val="0"/>
          <w:numId w:val="7"/>
        </w:numPr>
        <w:jc w:val="both"/>
      </w:pPr>
      <w:r w:rsidRPr="003C0B73">
        <w:t>Chýbajúca literatúra v školskej knižnici pre učiteľov</w:t>
      </w:r>
    </w:p>
    <w:p w:rsidR="003C7F2F" w:rsidRPr="003C0B73" w:rsidRDefault="003C7F2F" w:rsidP="007F1EAA">
      <w:pPr>
        <w:numPr>
          <w:ilvl w:val="0"/>
          <w:numId w:val="7"/>
        </w:numPr>
        <w:jc w:val="both"/>
      </w:pPr>
      <w:r w:rsidRPr="003C0B73">
        <w:t>Absencia  niektorých  učebníc</w:t>
      </w:r>
    </w:p>
    <w:p w:rsidR="003C7F2F" w:rsidRPr="003C0B73" w:rsidRDefault="003C7F2F" w:rsidP="007F1EAA">
      <w:pPr>
        <w:numPr>
          <w:ilvl w:val="0"/>
          <w:numId w:val="7"/>
        </w:numPr>
        <w:jc w:val="both"/>
      </w:pPr>
      <w:r w:rsidRPr="003C0B73">
        <w:t>Nedostatočné technické a materiálne vybavenie kabinetov a učební</w:t>
      </w:r>
    </w:p>
    <w:p w:rsidR="003C7F2F" w:rsidRPr="003C0B73" w:rsidRDefault="003C7F2F" w:rsidP="007F1EAA">
      <w:pPr>
        <w:numPr>
          <w:ilvl w:val="0"/>
          <w:numId w:val="7"/>
        </w:numPr>
        <w:jc w:val="both"/>
      </w:pPr>
      <w:r w:rsidRPr="003C0B73">
        <w:t xml:space="preserve">Školské dielne </w:t>
      </w:r>
      <w:r w:rsidR="00A17E99" w:rsidRPr="003C0B73">
        <w:t>–</w:t>
      </w:r>
      <w:r w:rsidRPr="003C0B73">
        <w:t xml:space="preserve"> absencia</w:t>
      </w:r>
    </w:p>
    <w:p w:rsidR="00C1539F" w:rsidRDefault="00C1539F" w:rsidP="002F41E6">
      <w:pPr>
        <w:ind w:left="720"/>
        <w:jc w:val="both"/>
      </w:pPr>
    </w:p>
    <w:p w:rsidR="003C0B73" w:rsidRPr="0010693B" w:rsidRDefault="003C0B73" w:rsidP="002F41E6">
      <w:pPr>
        <w:ind w:left="720"/>
        <w:jc w:val="both"/>
      </w:pPr>
    </w:p>
    <w:p w:rsidR="005E42A1" w:rsidRDefault="005E42A1" w:rsidP="00BF4A91">
      <w:pPr>
        <w:jc w:val="both"/>
        <w:rPr>
          <w:bCs/>
        </w:rPr>
      </w:pPr>
      <w:r w:rsidRPr="0010693B">
        <w:t xml:space="preserve">  </w:t>
      </w:r>
      <w:r w:rsidRPr="0010693B">
        <w:rPr>
          <w:bCs/>
        </w:rPr>
        <w:t>m) Údaje o finančnom a hmotnom zabezpečení výchovno-vzdelávacej činnosti školy (§</w:t>
      </w:r>
      <w:r>
        <w:rPr>
          <w:b/>
          <w:bCs/>
        </w:rPr>
        <w:t xml:space="preserve"> 2 ods. 1 písm. m).</w:t>
      </w:r>
      <w:r>
        <w:rPr>
          <w:bCs/>
        </w:rPr>
        <w:t xml:space="preserve">    </w:t>
      </w:r>
    </w:p>
    <w:p w:rsidR="003C0B73" w:rsidRDefault="003C0B73" w:rsidP="005509F9">
      <w:pPr>
        <w:jc w:val="center"/>
        <w:rPr>
          <w:b/>
          <w:bCs/>
          <w:sz w:val="28"/>
          <w:u w:val="single"/>
        </w:rPr>
      </w:pPr>
    </w:p>
    <w:p w:rsidR="005509F9" w:rsidRDefault="005509F9" w:rsidP="005509F9">
      <w:pPr>
        <w:jc w:val="center"/>
        <w:rPr>
          <w:b/>
          <w:bCs/>
          <w:sz w:val="28"/>
          <w:u w:val="single"/>
        </w:rPr>
      </w:pPr>
      <w:r w:rsidRPr="005509F9">
        <w:rPr>
          <w:b/>
          <w:bCs/>
          <w:sz w:val="28"/>
          <w:u w:val="single"/>
        </w:rPr>
        <w:t>Čerpanie  finančných prostriedkov za rok 201</w:t>
      </w:r>
      <w:r w:rsidR="003C7F2F">
        <w:rPr>
          <w:b/>
          <w:bCs/>
          <w:sz w:val="28"/>
          <w:u w:val="single"/>
        </w:rPr>
        <w:t>9</w:t>
      </w:r>
    </w:p>
    <w:p w:rsidR="003C0B73" w:rsidRPr="005509F9" w:rsidRDefault="003C0B73" w:rsidP="005509F9">
      <w:pPr>
        <w:jc w:val="center"/>
        <w:rPr>
          <w:b/>
          <w:bCs/>
          <w:sz w:val="28"/>
          <w:u w:val="single"/>
        </w:rPr>
      </w:pPr>
    </w:p>
    <w:p w:rsidR="00A17E99" w:rsidRDefault="00A17E99" w:rsidP="00A17E99">
      <w:pPr>
        <w:pStyle w:val="Nzov"/>
        <w:jc w:val="both"/>
        <w:rPr>
          <w:b/>
          <w:sz w:val="24"/>
        </w:rPr>
      </w:pPr>
      <w:r>
        <w:rPr>
          <w:sz w:val="24"/>
        </w:rPr>
        <w:t xml:space="preserve">   Základná škola, V. Javorku 32 v Žiline je rozpočtovou organizáciou s právnou subjektivitou od 1.7.2002.</w:t>
      </w:r>
    </w:p>
    <w:p w:rsidR="00A17E99" w:rsidRDefault="00A17E99" w:rsidP="00A17E99">
      <w:pPr>
        <w:pStyle w:val="Nzov"/>
        <w:jc w:val="both"/>
        <w:rPr>
          <w:b/>
          <w:sz w:val="24"/>
        </w:rPr>
      </w:pPr>
      <w:r>
        <w:rPr>
          <w:sz w:val="24"/>
        </w:rPr>
        <w:t xml:space="preserve">   Súčasťou školy je školský klub detí a zariadenie školského stravovania.</w:t>
      </w:r>
    </w:p>
    <w:p w:rsidR="00A17E99" w:rsidRDefault="00A17E99" w:rsidP="00A17E99">
      <w:pPr>
        <w:pStyle w:val="Nzov"/>
        <w:rPr>
          <w:sz w:val="24"/>
          <w:u w:val="single"/>
        </w:rPr>
      </w:pPr>
    </w:p>
    <w:p w:rsidR="00A17E99" w:rsidRDefault="00A17E99" w:rsidP="00A17E99">
      <w:r>
        <w:rPr>
          <w:b/>
        </w:rPr>
        <w:t xml:space="preserve"> </w:t>
      </w:r>
      <w:r>
        <w:t>Organizáci</w:t>
      </w:r>
      <w:r w:rsidR="003C0B73">
        <w:t>i</w:t>
      </w:r>
      <w:r>
        <w:t xml:space="preserve"> v roku 2019 boli poskytnuté tieto finančné prostriedky:</w:t>
      </w:r>
    </w:p>
    <w:p w:rsidR="003C0B73" w:rsidRDefault="003C0B73" w:rsidP="00A17E99">
      <w:pPr>
        <w:rPr>
          <w:b/>
        </w:rPr>
      </w:pPr>
    </w:p>
    <w:p w:rsidR="00A17E99" w:rsidRDefault="00A17E99" w:rsidP="00A17E99">
      <w:pPr>
        <w:rPr>
          <w:b/>
          <w:i/>
          <w:u w:val="single"/>
        </w:rPr>
      </w:pPr>
      <w:r>
        <w:rPr>
          <w:b/>
        </w:rPr>
        <w:t xml:space="preserve"> </w:t>
      </w:r>
      <w:r>
        <w:rPr>
          <w:b/>
          <w:i/>
          <w:u w:val="single"/>
        </w:rPr>
        <w:t>Prenesené kompetencie:</w:t>
      </w:r>
    </w:p>
    <w:p w:rsidR="00A17E99" w:rsidRDefault="00A17E99" w:rsidP="00A17E99">
      <w:pPr>
        <w:rPr>
          <w:b/>
          <w:i/>
          <w:u w:val="single"/>
        </w:rPr>
      </w:pPr>
    </w:p>
    <w:p w:rsidR="00A17E99" w:rsidRDefault="00A17E99" w:rsidP="00A17E99">
      <w:pPr>
        <w:rPr>
          <w:b/>
        </w:rPr>
      </w:pPr>
      <w:r>
        <w:rPr>
          <w:b/>
        </w:rPr>
        <w:t>- Normatívne finančné prostriedky:</w:t>
      </w:r>
    </w:p>
    <w:p w:rsidR="00A17E99" w:rsidRDefault="00A17E99" w:rsidP="00A17E99">
      <w:r>
        <w:t xml:space="preserve"> </w:t>
      </w:r>
      <w:r>
        <w:tab/>
        <w:t xml:space="preserve">- na mzdy a odvody prenesené kompetencie </w:t>
      </w:r>
      <w:r>
        <w:tab/>
      </w:r>
      <w:r>
        <w:tab/>
      </w:r>
      <w:r>
        <w:tab/>
        <w:t xml:space="preserve">687 061,48 €  </w:t>
      </w:r>
    </w:p>
    <w:p w:rsidR="00A17E99" w:rsidRDefault="00A17E99" w:rsidP="00A17E99">
      <w:pPr>
        <w:ind w:firstLine="708"/>
      </w:pPr>
      <w:r>
        <w:t xml:space="preserve">- na prevádzku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106 258 €</w:t>
      </w:r>
    </w:p>
    <w:p w:rsidR="00A17E99" w:rsidRDefault="00A17E99" w:rsidP="00A17E99">
      <w:pPr>
        <w:ind w:firstLine="708"/>
      </w:pPr>
      <w:r>
        <w:t>(vrátane účelových dotácií a nevyčerpanej dotácie z roku 2018)</w:t>
      </w:r>
      <w:r>
        <w:tab/>
      </w:r>
    </w:p>
    <w:p w:rsidR="00A17E99" w:rsidRDefault="00A17E99" w:rsidP="00A17E99">
      <w:pPr>
        <w:ind w:firstLine="708"/>
        <w:rPr>
          <w:color w:val="FF0000"/>
        </w:rPr>
      </w:pPr>
      <w:r>
        <w:t>- účelové finančné prostriedky zo ŠR, EÚ(projekty)</w:t>
      </w:r>
      <w:r>
        <w:tab/>
      </w:r>
      <w:r>
        <w:tab/>
        <w:t xml:space="preserve">  3 779,20 € </w:t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A17E99" w:rsidRDefault="00A17E99" w:rsidP="00A17E99">
      <w:pPr>
        <w:rPr>
          <w:b/>
        </w:rPr>
      </w:pPr>
      <w:r>
        <w:rPr>
          <w:b/>
        </w:rPr>
        <w:t>- Nenormatívne finančné prostriedky:</w:t>
      </w:r>
    </w:p>
    <w:p w:rsidR="00A17E99" w:rsidRDefault="00A17E99" w:rsidP="00A17E99">
      <w:pPr>
        <w:ind w:firstLine="708"/>
      </w:pPr>
      <w:r>
        <w:t xml:space="preserve">- vzdelávacie poukazy         </w:t>
      </w:r>
      <w:r>
        <w:tab/>
      </w:r>
      <w:r>
        <w:tab/>
      </w:r>
      <w:r>
        <w:tab/>
        <w:t xml:space="preserve">                                  14 432 €  </w:t>
      </w:r>
    </w:p>
    <w:p w:rsidR="00A17E99" w:rsidRDefault="00A17E99" w:rsidP="00A17E99">
      <w:pPr>
        <w:ind w:firstLine="708"/>
      </w:pPr>
      <w:r>
        <w:t>- učebnice 1.-4. ročník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1 773 €</w:t>
      </w:r>
    </w:p>
    <w:p w:rsidR="00A17E99" w:rsidRDefault="00A17E99" w:rsidP="00A17E99">
      <w:pPr>
        <w:ind w:firstLine="708"/>
      </w:pPr>
      <w:r>
        <w:t>- na hmotnú núdzu - strava</w:t>
      </w:r>
      <w:r>
        <w:tab/>
      </w:r>
      <w:r>
        <w:tab/>
      </w:r>
      <w:r>
        <w:tab/>
        <w:t xml:space="preserve">                                        464,40</w:t>
      </w:r>
    </w:p>
    <w:p w:rsidR="00A17E99" w:rsidRDefault="00A17E99" w:rsidP="00A17E99">
      <w:pPr>
        <w:ind w:firstLine="708"/>
      </w:pPr>
      <w:r>
        <w:t xml:space="preserve">- Štátna dotácia – strava                                               </w:t>
      </w:r>
      <w:r>
        <w:tab/>
        <w:t xml:space="preserve">           48 150 €</w:t>
      </w:r>
    </w:p>
    <w:p w:rsidR="00A17E99" w:rsidRDefault="00A17E99" w:rsidP="00A17E99">
      <w:pPr>
        <w:ind w:firstLine="708"/>
      </w:pPr>
      <w:r>
        <w:lastRenderedPageBreak/>
        <w:t>- na hmotnú núdzu – školské pomôcky</w:t>
      </w:r>
      <w:r>
        <w:tab/>
      </w:r>
      <w:r>
        <w:tab/>
      </w:r>
      <w:r>
        <w:tab/>
      </w:r>
      <w:r>
        <w:tab/>
        <w:t xml:space="preserve">    99,60 €</w:t>
      </w:r>
    </w:p>
    <w:p w:rsidR="00A17E99" w:rsidRDefault="00A17E99" w:rsidP="00A17E99">
      <w:pPr>
        <w:ind w:firstLine="708"/>
      </w:pPr>
      <w:r>
        <w:t>- pre deti zo soc. znevýhodneného prostredia</w:t>
      </w:r>
      <w:r>
        <w:tab/>
      </w:r>
      <w:r>
        <w:tab/>
        <w:t xml:space="preserve">               450 €</w:t>
      </w:r>
    </w:p>
    <w:p w:rsidR="00A17E99" w:rsidRDefault="00A17E99" w:rsidP="00A17E99">
      <w:pPr>
        <w:ind w:firstLine="708"/>
      </w:pPr>
      <w:r>
        <w:t>- lyžiarsky výcvik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6 600 €</w:t>
      </w:r>
    </w:p>
    <w:p w:rsidR="00A17E99" w:rsidRDefault="00A17E99" w:rsidP="00A17E99">
      <w:pPr>
        <w:ind w:firstLine="708"/>
      </w:pPr>
      <w:r>
        <w:t>- škola v prírode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5 300 €</w:t>
      </w:r>
      <w:r>
        <w:tab/>
      </w:r>
    </w:p>
    <w:p w:rsidR="00A17E99" w:rsidRDefault="00A17E99" w:rsidP="00A17E99">
      <w:pPr>
        <w:ind w:firstLine="708"/>
      </w:pPr>
      <w:r>
        <w:t xml:space="preserve">- na asistenta učiteľa                                                                       38 808 € </w:t>
      </w:r>
    </w:p>
    <w:p w:rsidR="00A17E99" w:rsidRDefault="00A17E99" w:rsidP="00A17E99">
      <w:pPr>
        <w:ind w:firstLine="708"/>
      </w:pPr>
    </w:p>
    <w:p w:rsidR="00A17E99" w:rsidRDefault="00A17E99" w:rsidP="00A17E99">
      <w:pPr>
        <w:rPr>
          <w:u w:val="single"/>
        </w:rPr>
      </w:pPr>
      <w:r>
        <w:rPr>
          <w:b/>
          <w:u w:val="single"/>
        </w:rPr>
        <w:t>Prenesené kompetencie spolu: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u w:val="single"/>
        </w:rPr>
        <w:t xml:space="preserve">      </w:t>
      </w:r>
      <w:r>
        <w:rPr>
          <w:b/>
          <w:i/>
          <w:u w:val="single"/>
        </w:rPr>
        <w:t>913 175,68 €</w:t>
      </w:r>
      <w:r>
        <w:rPr>
          <w:b/>
          <w:u w:val="single"/>
        </w:rPr>
        <w:t xml:space="preserve">  </w:t>
      </w:r>
    </w:p>
    <w:p w:rsidR="00A17E99" w:rsidRDefault="00A17E99" w:rsidP="00A17E99">
      <w:pPr>
        <w:rPr>
          <w:b/>
          <w:i/>
          <w:u w:val="single"/>
        </w:rPr>
      </w:pPr>
    </w:p>
    <w:p w:rsidR="00A17E99" w:rsidRDefault="00A17E99" w:rsidP="00A17E99">
      <w:pPr>
        <w:rPr>
          <w:b/>
          <w:u w:val="single"/>
        </w:rPr>
      </w:pPr>
      <w:r>
        <w:rPr>
          <w:b/>
          <w:i/>
          <w:u w:val="single"/>
        </w:rPr>
        <w:t>Originálne kompetencie (ŠKD, ŠJ</w:t>
      </w:r>
      <w:r>
        <w:rPr>
          <w:b/>
          <w:i/>
        </w:rPr>
        <w:t>):</w:t>
      </w:r>
    </w:p>
    <w:p w:rsidR="00A17E99" w:rsidRDefault="00A17E99" w:rsidP="00A17E99">
      <w:pPr>
        <w:ind w:firstLine="708"/>
      </w:pPr>
      <w:r>
        <w:t xml:space="preserve">- na mzdy a odvody originálne kompetencie </w:t>
      </w:r>
      <w:r>
        <w:tab/>
      </w:r>
      <w:r>
        <w:tab/>
      </w:r>
      <w:r>
        <w:tab/>
        <w:t>190 700 €</w:t>
      </w:r>
    </w:p>
    <w:p w:rsidR="00A17E99" w:rsidRDefault="00A17E99" w:rsidP="00A17E99">
      <w:pPr>
        <w:ind w:firstLine="708"/>
      </w:pPr>
      <w:r>
        <w:t>- na prevádzkové náklady na originálne kompetencie</w:t>
      </w:r>
      <w:r>
        <w:tab/>
      </w:r>
      <w:r>
        <w:tab/>
        <w:t xml:space="preserve">  27 982 €</w:t>
      </w:r>
    </w:p>
    <w:p w:rsidR="00A17E99" w:rsidRDefault="00A17E99" w:rsidP="00A17E99">
      <w:pPr>
        <w:ind w:firstLine="708"/>
      </w:pPr>
      <w:r>
        <w:t>- Projekt v ZŠ úspešnejší (spolufinancovanie 5%)</w:t>
      </w:r>
      <w:r>
        <w:tab/>
      </w:r>
      <w:r>
        <w:tab/>
      </w:r>
      <w:r>
        <w:tab/>
        <w:t xml:space="preserve">    1 552,09 €</w:t>
      </w:r>
    </w:p>
    <w:p w:rsidR="00A17E99" w:rsidRDefault="00A17E99" w:rsidP="00A17E99">
      <w:pPr>
        <w:ind w:firstLine="708"/>
      </w:pPr>
      <w:r>
        <w:t>- Projekt v ZŠ úspešnejší (dofinancovanie)</w:t>
      </w:r>
      <w:r>
        <w:tab/>
      </w:r>
      <w:r>
        <w:tab/>
      </w:r>
      <w:r>
        <w:tab/>
      </w:r>
      <w:r>
        <w:tab/>
        <w:t xml:space="preserve">    2 248 €</w:t>
      </w:r>
    </w:p>
    <w:p w:rsidR="00A17E99" w:rsidRDefault="00A17E99" w:rsidP="00A17E99">
      <w:pPr>
        <w:ind w:firstLine="708"/>
      </w:pPr>
      <w:r>
        <w:t xml:space="preserve">- Projekt príspevok na podporu rozvoja miestnej a reg. </w:t>
      </w:r>
      <w:proofErr w:type="spellStart"/>
      <w:r>
        <w:t>zam</w:t>
      </w:r>
      <w:proofErr w:type="spellEnd"/>
      <w:r>
        <w:t>.</w:t>
      </w:r>
    </w:p>
    <w:p w:rsidR="00A17E99" w:rsidRDefault="00A17E99" w:rsidP="00A17E99">
      <w:pPr>
        <w:ind w:firstLine="708"/>
        <w:rPr>
          <w:b/>
          <w:u w:val="single"/>
        </w:rPr>
      </w:pPr>
      <w:r>
        <w:t xml:space="preserve">   (spolufinancovanie)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407 €</w:t>
      </w:r>
      <w:r>
        <w:tab/>
      </w:r>
    </w:p>
    <w:p w:rsidR="00A17E99" w:rsidRDefault="00A17E99" w:rsidP="00A17E99">
      <w:pPr>
        <w:rPr>
          <w:b/>
          <w:u w:val="single"/>
        </w:rPr>
      </w:pPr>
    </w:p>
    <w:p w:rsidR="00A17E99" w:rsidRDefault="00A17E99" w:rsidP="00A17E99">
      <w:pPr>
        <w:rPr>
          <w:u w:val="single"/>
        </w:rPr>
      </w:pPr>
      <w:r>
        <w:rPr>
          <w:b/>
          <w:u w:val="single"/>
        </w:rPr>
        <w:t>Originálne kompetencie spolu:</w:t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</w:t>
      </w:r>
      <w:r>
        <w:rPr>
          <w:b/>
          <w:i/>
          <w:u w:val="single"/>
        </w:rPr>
        <w:t>223 137</w:t>
      </w:r>
      <w:r>
        <w:rPr>
          <w:b/>
          <w:u w:val="single"/>
        </w:rPr>
        <w:t xml:space="preserve"> €</w:t>
      </w:r>
    </w:p>
    <w:p w:rsidR="00A17E99" w:rsidRDefault="00A17E99" w:rsidP="00A17E99">
      <w:pPr>
        <w:rPr>
          <w:b/>
          <w:u w:val="single"/>
        </w:rPr>
      </w:pPr>
    </w:p>
    <w:p w:rsidR="00A17E99" w:rsidRDefault="00A17E99" w:rsidP="00A17E99">
      <w:pPr>
        <w:rPr>
          <w:b/>
        </w:rPr>
      </w:pPr>
    </w:p>
    <w:p w:rsidR="00A17E99" w:rsidRDefault="00A17E99" w:rsidP="003C0B73">
      <w:pPr>
        <w:jc w:val="center"/>
        <w:rPr>
          <w:b/>
          <w:color w:val="C00000"/>
        </w:rPr>
      </w:pPr>
      <w:r>
        <w:rPr>
          <w:b/>
        </w:rPr>
        <w:t>Rozpis čerpania finančných prostriedkov:</w:t>
      </w:r>
    </w:p>
    <w:p w:rsidR="00A17E99" w:rsidRDefault="00A17E99" w:rsidP="00A17E99">
      <w:pPr>
        <w:rPr>
          <w:b/>
          <w:u w:val="single"/>
        </w:rPr>
      </w:pPr>
    </w:p>
    <w:p w:rsidR="00A17E99" w:rsidRDefault="00A17E99" w:rsidP="00A17E99">
      <w:pPr>
        <w:rPr>
          <w:b/>
          <w:u w:val="single"/>
        </w:rPr>
      </w:pPr>
      <w:r>
        <w:rPr>
          <w:b/>
          <w:u w:val="single"/>
        </w:rPr>
        <w:t>Normatívne prostriedky:</w:t>
      </w:r>
    </w:p>
    <w:p w:rsidR="00A17E99" w:rsidRDefault="00A17E99" w:rsidP="00A17E99">
      <w:pPr>
        <w:rPr>
          <w:b/>
        </w:rPr>
      </w:pPr>
      <w:r>
        <w:rPr>
          <w:b/>
        </w:rPr>
        <w:tab/>
      </w:r>
    </w:p>
    <w:p w:rsidR="00A17E99" w:rsidRDefault="00A17E99" w:rsidP="00A17E99">
      <w:pPr>
        <w:rPr>
          <w:b/>
          <w:color w:val="FF0000"/>
        </w:rPr>
      </w:pPr>
      <w:r>
        <w:t>Mzdy a odvody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rPr>
          <w:b/>
        </w:rPr>
        <w:t>687 061,48 €</w:t>
      </w:r>
    </w:p>
    <w:p w:rsidR="00A17E99" w:rsidRDefault="00A17E99" w:rsidP="00A17E99">
      <w:pPr>
        <w:rPr>
          <w:b/>
          <w:color w:val="FF0000"/>
        </w:rPr>
      </w:pPr>
    </w:p>
    <w:p w:rsidR="00A17E99" w:rsidRDefault="00A17E99" w:rsidP="00A17E99">
      <w:pPr>
        <w:rPr>
          <w:b/>
          <w:color w:val="FF0000"/>
        </w:rPr>
      </w:pPr>
      <w:r>
        <w:t>Na bežnú prevádzku ZŠ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rPr>
          <w:b/>
        </w:rPr>
        <w:t>106 258 €</w:t>
      </w:r>
    </w:p>
    <w:p w:rsidR="00A17E99" w:rsidRDefault="00A17E99" w:rsidP="00A17E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17E99" w:rsidRDefault="00A17E99" w:rsidP="00A17E99">
      <w:pPr>
        <w:rPr>
          <w:b/>
        </w:rPr>
      </w:pPr>
      <w:r>
        <w:rPr>
          <w:u w:val="single"/>
        </w:rPr>
        <w:t>Cestovné(631)</w:t>
      </w:r>
      <w:r>
        <w:t xml:space="preserve"> – </w:t>
      </w:r>
      <w:r>
        <w:rPr>
          <w:b/>
        </w:rPr>
        <w:t>508 €</w:t>
      </w:r>
    </w:p>
    <w:p w:rsidR="00A17E99" w:rsidRDefault="00A17E99" w:rsidP="00A17E99">
      <w:pPr>
        <w:rPr>
          <w:b/>
        </w:rPr>
      </w:pPr>
      <w:r>
        <w:rPr>
          <w:u w:val="single"/>
        </w:rPr>
        <w:t>Energie</w:t>
      </w:r>
      <w:r>
        <w:t xml:space="preserve">, voda, komunikácie(632) – </w:t>
      </w:r>
      <w:r>
        <w:rPr>
          <w:b/>
        </w:rPr>
        <w:t>33 895 €</w:t>
      </w:r>
    </w:p>
    <w:p w:rsidR="00A17E99" w:rsidRDefault="00A17E99" w:rsidP="00A17E99">
      <w:r>
        <w:rPr>
          <w:u w:val="single"/>
        </w:rPr>
        <w:t>Materiál(633</w:t>
      </w:r>
      <w:r>
        <w:t xml:space="preserve">) – </w:t>
      </w:r>
      <w:r>
        <w:rPr>
          <w:b/>
        </w:rPr>
        <w:t>31 097 €</w:t>
      </w:r>
      <w:r>
        <w:t xml:space="preserve"> (učebné pomôcky, knihy, časopisy, čistiace a hygienické  potreby, ochranné odevy)</w:t>
      </w:r>
    </w:p>
    <w:p w:rsidR="00A17E99" w:rsidRDefault="00A17E99" w:rsidP="00A17E99">
      <w:r>
        <w:rPr>
          <w:u w:val="single"/>
        </w:rPr>
        <w:t>Údržba(635</w:t>
      </w:r>
      <w:r>
        <w:t xml:space="preserve">) – </w:t>
      </w:r>
      <w:r>
        <w:rPr>
          <w:b/>
        </w:rPr>
        <w:t xml:space="preserve">4 917 € </w:t>
      </w:r>
      <w:r>
        <w:t>(údržba školy, údržba kancelárskych strojov a prístrojov, výpočtovej techniky)</w:t>
      </w:r>
    </w:p>
    <w:p w:rsidR="00A17E99" w:rsidRDefault="00A17E99" w:rsidP="00A17E99">
      <w:pPr>
        <w:rPr>
          <w:b/>
        </w:rPr>
      </w:pPr>
      <w:r>
        <w:rPr>
          <w:u w:val="single"/>
        </w:rPr>
        <w:t xml:space="preserve">Nájomne za nájom(636) </w:t>
      </w:r>
      <w:r>
        <w:t xml:space="preserve">– </w:t>
      </w:r>
      <w:r>
        <w:rPr>
          <w:b/>
        </w:rPr>
        <w:t>106 €</w:t>
      </w:r>
    </w:p>
    <w:p w:rsidR="00A17E99" w:rsidRDefault="00A17E99" w:rsidP="00A17E99">
      <w:r>
        <w:rPr>
          <w:u w:val="single"/>
        </w:rPr>
        <w:t>Ostatné služby</w:t>
      </w:r>
      <w:r>
        <w:t xml:space="preserve">(637) – </w:t>
      </w:r>
      <w:r>
        <w:rPr>
          <w:b/>
        </w:rPr>
        <w:t>33 378€</w:t>
      </w:r>
      <w:r>
        <w:t xml:space="preserve">  školenia a semináre, vývoz odpadu, výroba pečiatok  a kľúčov, poplatky banke, revízie, prídel do soc. fondu, stravovanie)</w:t>
      </w:r>
    </w:p>
    <w:p w:rsidR="00A17E99" w:rsidRDefault="00A17E99" w:rsidP="00A17E99">
      <w:pPr>
        <w:rPr>
          <w:b/>
        </w:rPr>
      </w:pPr>
      <w:r>
        <w:rPr>
          <w:u w:val="single"/>
        </w:rPr>
        <w:t xml:space="preserve">Bežné transfery(640) </w:t>
      </w:r>
      <w:r>
        <w:t xml:space="preserve">– </w:t>
      </w:r>
      <w:r>
        <w:rPr>
          <w:b/>
        </w:rPr>
        <w:t>2 357€</w:t>
      </w:r>
    </w:p>
    <w:p w:rsidR="00A17E99" w:rsidRDefault="00A17E99" w:rsidP="00A17E99"/>
    <w:p w:rsidR="00A17E99" w:rsidRDefault="00A17E99" w:rsidP="00A17E99">
      <w:pPr>
        <w:rPr>
          <w:b/>
          <w:u w:val="single"/>
        </w:rPr>
      </w:pPr>
      <w:r>
        <w:rPr>
          <w:b/>
          <w:u w:val="single"/>
        </w:rPr>
        <w:t>Projekty:</w:t>
      </w:r>
    </w:p>
    <w:p w:rsidR="00A17E99" w:rsidRDefault="00A17E99" w:rsidP="00A17E99">
      <w:pPr>
        <w:rPr>
          <w:b/>
          <w:u w:val="single"/>
        </w:rPr>
      </w:pPr>
    </w:p>
    <w:p w:rsidR="00A17E99" w:rsidRDefault="00A17E99" w:rsidP="00A17E99">
      <w:r>
        <w:rPr>
          <w:b/>
        </w:rPr>
        <w:t>„Cvičná škola</w:t>
      </w:r>
      <w:r>
        <w:t>“</w:t>
      </w:r>
    </w:p>
    <w:p w:rsidR="00A17E99" w:rsidRDefault="00A17E99" w:rsidP="00A17E99">
      <w:r>
        <w:tab/>
      </w:r>
      <w:r>
        <w:rPr>
          <w:u w:val="single"/>
        </w:rPr>
        <w:t>Mzdy a odvody(610,620)</w:t>
      </w:r>
      <w:r>
        <w:t xml:space="preserve"> -  </w:t>
      </w:r>
      <w:r>
        <w:rPr>
          <w:b/>
        </w:rPr>
        <w:t>270</w:t>
      </w:r>
      <w:r>
        <w:t xml:space="preserve"> </w:t>
      </w:r>
      <w:r>
        <w:rPr>
          <w:b/>
        </w:rPr>
        <w:t>€</w:t>
      </w:r>
    </w:p>
    <w:p w:rsidR="00A17E99" w:rsidRDefault="00A17E99" w:rsidP="00A17E99">
      <w:pPr>
        <w:rPr>
          <w:b/>
        </w:rPr>
      </w:pPr>
      <w:r>
        <w:tab/>
      </w:r>
      <w:r>
        <w:rPr>
          <w:u w:val="single"/>
        </w:rPr>
        <w:t>Prevádzka(630)</w:t>
      </w:r>
      <w:r>
        <w:t xml:space="preserve"> – </w:t>
      </w:r>
      <w:r>
        <w:rPr>
          <w:b/>
        </w:rPr>
        <w:t>19,80 €</w:t>
      </w:r>
    </w:p>
    <w:p w:rsidR="00A17E99" w:rsidRDefault="00A17E99" w:rsidP="00A17E99">
      <w:pPr>
        <w:rPr>
          <w:b/>
        </w:rPr>
      </w:pPr>
    </w:p>
    <w:p w:rsidR="00A17E99" w:rsidRDefault="00A17E99" w:rsidP="00A17E99">
      <w:pPr>
        <w:rPr>
          <w:b/>
        </w:rPr>
      </w:pPr>
      <w:r>
        <w:rPr>
          <w:b/>
        </w:rPr>
        <w:t>„V Základnej škole úspešnejší“</w:t>
      </w:r>
    </w:p>
    <w:p w:rsidR="00A17E99" w:rsidRDefault="00A17E99" w:rsidP="00A17E99">
      <w:pPr>
        <w:rPr>
          <w:b/>
        </w:rPr>
      </w:pPr>
      <w:r>
        <w:rPr>
          <w:b/>
        </w:rPr>
        <w:t xml:space="preserve">            </w:t>
      </w:r>
      <w:r>
        <w:rPr>
          <w:u w:val="single"/>
        </w:rPr>
        <w:t>Mzdy a odvody</w:t>
      </w:r>
      <w:r>
        <w:t xml:space="preserve">(610,620) – </w:t>
      </w:r>
      <w:r>
        <w:rPr>
          <w:b/>
        </w:rPr>
        <w:t>30 840,04 €</w:t>
      </w:r>
    </w:p>
    <w:p w:rsidR="00A17E99" w:rsidRDefault="00A17E99" w:rsidP="00A17E99"/>
    <w:p w:rsidR="00A17E99" w:rsidRDefault="00A17E99" w:rsidP="00A17E99">
      <w:pPr>
        <w:rPr>
          <w:u w:val="single"/>
        </w:rPr>
      </w:pPr>
      <w:r>
        <w:rPr>
          <w:b/>
        </w:rPr>
        <w:t xml:space="preserve">„ Projekt príspevok na podporu rozvoja miestnej a reg. </w:t>
      </w:r>
      <w:proofErr w:type="spellStart"/>
      <w:r>
        <w:rPr>
          <w:b/>
        </w:rPr>
        <w:t>zam</w:t>
      </w:r>
      <w:proofErr w:type="spellEnd"/>
      <w:r>
        <w:rPr>
          <w:b/>
        </w:rPr>
        <w:t>.“</w:t>
      </w:r>
    </w:p>
    <w:p w:rsidR="00A17E99" w:rsidRDefault="00A17E99" w:rsidP="00A17E99">
      <w:pPr>
        <w:rPr>
          <w:b/>
        </w:rPr>
      </w:pPr>
      <w:r>
        <w:rPr>
          <w:color w:val="FF0000"/>
        </w:rPr>
        <w:t xml:space="preserve">          </w:t>
      </w:r>
      <w:r>
        <w:rPr>
          <w:b/>
        </w:rPr>
        <w:t xml:space="preserve">  </w:t>
      </w:r>
      <w:r>
        <w:rPr>
          <w:u w:val="single"/>
        </w:rPr>
        <w:t>Mzdy a odvody</w:t>
      </w:r>
      <w:r>
        <w:t xml:space="preserve">(610,620) – </w:t>
      </w:r>
      <w:r>
        <w:rPr>
          <w:b/>
        </w:rPr>
        <w:t>816,56 €</w:t>
      </w:r>
    </w:p>
    <w:p w:rsidR="00A17E99" w:rsidRDefault="00A17E99" w:rsidP="00A17E99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A17E99" w:rsidRDefault="00A17E99" w:rsidP="00A17E99">
      <w:pPr>
        <w:rPr>
          <w:b/>
        </w:rPr>
      </w:pPr>
      <w:r>
        <w:rPr>
          <w:b/>
          <w:u w:val="single"/>
        </w:rPr>
        <w:lastRenderedPageBreak/>
        <w:t>Nenormatívne prostriedky: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66 946 €</w:t>
      </w:r>
    </w:p>
    <w:p w:rsidR="003C0B73" w:rsidRDefault="003C0B73" w:rsidP="00A17E99">
      <w:pPr>
        <w:ind w:firstLine="708"/>
      </w:pPr>
    </w:p>
    <w:p w:rsidR="00A17E99" w:rsidRDefault="00A17E99" w:rsidP="00A17E99">
      <w:pPr>
        <w:ind w:firstLine="708"/>
      </w:pPr>
      <w:r>
        <w:t xml:space="preserve">- vzdelávacie poukazy         </w:t>
      </w:r>
      <w:r>
        <w:tab/>
      </w:r>
      <w:r>
        <w:tab/>
      </w:r>
      <w:r>
        <w:tab/>
        <w:t xml:space="preserve">                                  14 432 €  </w:t>
      </w:r>
    </w:p>
    <w:p w:rsidR="00A17E99" w:rsidRDefault="00A17E99" w:rsidP="00A17E99">
      <w:pPr>
        <w:ind w:firstLine="708"/>
      </w:pPr>
      <w:r>
        <w:t>- učebnice 1.-4. ročník</w:t>
      </w:r>
      <w:r>
        <w:tab/>
      </w:r>
      <w:r>
        <w:tab/>
      </w:r>
      <w:r>
        <w:tab/>
      </w:r>
      <w:r>
        <w:tab/>
      </w:r>
      <w:r>
        <w:tab/>
      </w:r>
      <w:r>
        <w:tab/>
        <w:t>1 773 €</w:t>
      </w:r>
    </w:p>
    <w:p w:rsidR="00A17E99" w:rsidRDefault="00A17E99" w:rsidP="00A17E99">
      <w:pPr>
        <w:ind w:firstLine="708"/>
      </w:pPr>
      <w:r>
        <w:t>- na hmotnú núdzu                                                                               464 €</w:t>
      </w:r>
    </w:p>
    <w:p w:rsidR="00A17E99" w:rsidRDefault="00A17E99" w:rsidP="00A17E99">
      <w:pPr>
        <w:ind w:firstLine="708"/>
      </w:pPr>
      <w:r>
        <w:t>- pre deti zo soc. znevýhodneného prostredia</w:t>
      </w:r>
      <w:r>
        <w:tab/>
      </w:r>
      <w:r>
        <w:tab/>
        <w:t xml:space="preserve">               450 €</w:t>
      </w:r>
    </w:p>
    <w:p w:rsidR="00A17E99" w:rsidRDefault="00A17E99" w:rsidP="00A17E99">
      <w:pPr>
        <w:ind w:firstLine="708"/>
      </w:pPr>
      <w:r>
        <w:t>- lyžiarsky výcvik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6 600 €</w:t>
      </w:r>
    </w:p>
    <w:p w:rsidR="00A17E99" w:rsidRDefault="00A17E99" w:rsidP="00A17E99">
      <w:pPr>
        <w:ind w:firstLine="708"/>
      </w:pPr>
      <w:r>
        <w:t>- škola v prírode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5 300 €</w:t>
      </w:r>
      <w:r>
        <w:tab/>
      </w:r>
    </w:p>
    <w:p w:rsidR="00A17E99" w:rsidRDefault="00A17E99" w:rsidP="00A17E99">
      <w:pPr>
        <w:ind w:firstLine="708"/>
      </w:pPr>
      <w:r>
        <w:t xml:space="preserve">- na asistenta učiteľa                                                                       38 808 € </w:t>
      </w:r>
    </w:p>
    <w:p w:rsidR="00A17E99" w:rsidRDefault="00A17E99" w:rsidP="00A17E99">
      <w:pPr>
        <w:ind w:firstLine="708"/>
      </w:pPr>
      <w:r>
        <w:t xml:space="preserve">- Štátna dotácia – strava                                               </w:t>
      </w:r>
      <w:r>
        <w:tab/>
        <w:t xml:space="preserve">           48 150 €</w:t>
      </w:r>
    </w:p>
    <w:p w:rsidR="00A17E99" w:rsidRDefault="00A17E99" w:rsidP="00A17E99">
      <w:pPr>
        <w:ind w:firstLine="708"/>
      </w:pPr>
      <w:r>
        <w:t>- na hmotnú núdzu – školské pomôcky</w:t>
      </w:r>
      <w:r>
        <w:tab/>
      </w:r>
      <w:r>
        <w:tab/>
      </w:r>
      <w:r>
        <w:tab/>
      </w:r>
      <w:r>
        <w:tab/>
        <w:t xml:space="preserve">     99 €</w:t>
      </w:r>
    </w:p>
    <w:p w:rsidR="00A17E99" w:rsidRDefault="00A17E99" w:rsidP="00A17E99"/>
    <w:p w:rsidR="00A17E99" w:rsidRDefault="00A17E99" w:rsidP="00A17E99">
      <w:pPr>
        <w:rPr>
          <w:b/>
        </w:rPr>
      </w:pPr>
      <w:r>
        <w:rPr>
          <w:b/>
        </w:rPr>
        <w:t>Čerpanie miezd originálne kompetencie (ŠKD,ŠJ):</w:t>
      </w:r>
      <w:r>
        <w:rPr>
          <w:b/>
        </w:rPr>
        <w:tab/>
        <w:t>190 700 €</w:t>
      </w:r>
    </w:p>
    <w:p w:rsidR="00A17E99" w:rsidRDefault="00A17E99" w:rsidP="00A17E99">
      <w:pPr>
        <w:rPr>
          <w:b/>
        </w:rPr>
      </w:pPr>
    </w:p>
    <w:p w:rsidR="00A17E99" w:rsidRDefault="00A17E99" w:rsidP="00A17E99">
      <w:pPr>
        <w:rPr>
          <w:u w:val="single"/>
        </w:rPr>
      </w:pPr>
      <w:r>
        <w:rPr>
          <w:u w:val="single"/>
        </w:rPr>
        <w:t>Školský klub detí:</w:t>
      </w:r>
    </w:p>
    <w:p w:rsidR="00A17E99" w:rsidRDefault="00A17E99" w:rsidP="00A17E99">
      <w:r>
        <w:t>Mzdy, platy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        59 202 €</w:t>
      </w:r>
    </w:p>
    <w:p w:rsidR="00A17E99" w:rsidRDefault="00A17E99" w:rsidP="00A17E99">
      <w:r>
        <w:t>Poistné a príspevky do poisťovní</w:t>
      </w:r>
      <w:r>
        <w:tab/>
      </w:r>
      <w:r>
        <w:tab/>
        <w:t>-</w:t>
      </w:r>
      <w:r>
        <w:tab/>
      </w:r>
      <w:r>
        <w:tab/>
        <w:t xml:space="preserve">   18 798 €</w:t>
      </w:r>
    </w:p>
    <w:p w:rsidR="003C0B73" w:rsidRDefault="003C0B73" w:rsidP="00A17E99">
      <w:pPr>
        <w:rPr>
          <w:u w:val="single"/>
        </w:rPr>
      </w:pPr>
    </w:p>
    <w:p w:rsidR="00A17E99" w:rsidRDefault="00A17E99" w:rsidP="00A17E99">
      <w:r>
        <w:rPr>
          <w:u w:val="single"/>
        </w:rPr>
        <w:t>Školská jedáleň:</w:t>
      </w:r>
      <w:r>
        <w:tab/>
      </w:r>
      <w:r>
        <w:tab/>
      </w:r>
      <w:r>
        <w:tab/>
      </w:r>
      <w:r>
        <w:tab/>
        <w:t xml:space="preserve">   </w:t>
      </w:r>
    </w:p>
    <w:p w:rsidR="00A17E99" w:rsidRDefault="00A17E99" w:rsidP="00A17E99">
      <w:r>
        <w:t>Mzdy, platy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  <w:t xml:space="preserve">   82 968 €</w:t>
      </w:r>
    </w:p>
    <w:p w:rsidR="00A17E99" w:rsidRDefault="00A17E99" w:rsidP="00A17E99">
      <w:r>
        <w:t>Poistné a príspevky do poisťovní</w:t>
      </w:r>
      <w:r>
        <w:tab/>
      </w:r>
      <w:r>
        <w:tab/>
        <w:t>-</w:t>
      </w:r>
      <w:r>
        <w:tab/>
      </w:r>
      <w:r>
        <w:tab/>
        <w:t xml:space="preserve">   29 732 €</w:t>
      </w:r>
    </w:p>
    <w:p w:rsidR="00A17E99" w:rsidRDefault="00A17E99" w:rsidP="00A17E99"/>
    <w:p w:rsidR="00A17E99" w:rsidRDefault="00A17E99" w:rsidP="00A17E99">
      <w:pPr>
        <w:rPr>
          <w:u w:val="single"/>
        </w:rPr>
      </w:pPr>
      <w:r>
        <w:rPr>
          <w:u w:val="single"/>
        </w:rPr>
        <w:t>Projekt  „ V Základnej škole úspešnejší“:</w:t>
      </w:r>
    </w:p>
    <w:p w:rsidR="00A17E99" w:rsidRDefault="00A17E99" w:rsidP="00A17E99">
      <w:pPr>
        <w:rPr>
          <w:b/>
        </w:rPr>
      </w:pPr>
      <w:r>
        <w:t>Mzdy, odvody</w:t>
      </w:r>
      <w:r>
        <w:tab/>
        <w:t xml:space="preserve">   -    spoluúčasť 5% Mesto:</w:t>
      </w:r>
      <w:r>
        <w:tab/>
      </w:r>
      <w:r>
        <w:tab/>
      </w:r>
      <w:r>
        <w:tab/>
      </w:r>
      <w:r>
        <w:tab/>
        <w:t xml:space="preserve">- </w:t>
      </w:r>
      <w:r>
        <w:tab/>
      </w:r>
      <w:r>
        <w:rPr>
          <w:b/>
        </w:rPr>
        <w:t>1 552,09 €</w:t>
      </w:r>
    </w:p>
    <w:p w:rsidR="00A17E99" w:rsidRDefault="00A17E99" w:rsidP="00A17E99">
      <w:pPr>
        <w:numPr>
          <w:ilvl w:val="0"/>
          <w:numId w:val="21"/>
        </w:numPr>
        <w:rPr>
          <w:b/>
        </w:rPr>
      </w:pPr>
      <w:r>
        <w:t xml:space="preserve">dofinancovanie                                                  -          </w:t>
      </w:r>
      <w:r>
        <w:rPr>
          <w:b/>
        </w:rPr>
        <w:t>2 248 €</w:t>
      </w:r>
    </w:p>
    <w:p w:rsidR="00A17E99" w:rsidRDefault="00A17E99" w:rsidP="00A17E99">
      <w:pPr>
        <w:ind w:left="1860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A17E99" w:rsidRDefault="00A17E99" w:rsidP="00A17E99">
      <w:pPr>
        <w:rPr>
          <w:u w:val="single"/>
        </w:rPr>
      </w:pPr>
      <w:r>
        <w:rPr>
          <w:u w:val="single"/>
        </w:rPr>
        <w:t>Projekt  „ Príspevok na podporu rozvoja miestnej a reg. zamestnanosti“</w:t>
      </w:r>
    </w:p>
    <w:p w:rsidR="00A17E99" w:rsidRDefault="00A17E99" w:rsidP="00A17E99">
      <w:pPr>
        <w:rPr>
          <w:b/>
        </w:rPr>
      </w:pPr>
      <w:r>
        <w:t>Mzdy, odvody   -     spolufinancovanie Mesto:</w:t>
      </w:r>
      <w:r>
        <w:tab/>
      </w:r>
      <w:r>
        <w:tab/>
      </w:r>
      <w:r>
        <w:tab/>
        <w:t xml:space="preserve"> -             </w:t>
      </w:r>
      <w:r>
        <w:rPr>
          <w:b/>
        </w:rPr>
        <w:t>407 €</w:t>
      </w:r>
    </w:p>
    <w:p w:rsidR="00A17E99" w:rsidRDefault="00A17E99" w:rsidP="00A17E99">
      <w:pPr>
        <w:rPr>
          <w:b/>
        </w:rPr>
      </w:pPr>
    </w:p>
    <w:p w:rsidR="00A17E99" w:rsidRDefault="00A17E99" w:rsidP="00A17E99">
      <w:pPr>
        <w:rPr>
          <w:b/>
        </w:rPr>
      </w:pPr>
      <w:r>
        <w:rPr>
          <w:b/>
        </w:rPr>
        <w:t>Čerpanie prevádzky podľa jednotlivých položiek orig. kompetencie (ŠKD, ŠJ):  27 982 €</w:t>
      </w:r>
    </w:p>
    <w:p w:rsidR="00A17E99" w:rsidRDefault="00A17E99" w:rsidP="00A17E99">
      <w:pPr>
        <w:rPr>
          <w:b/>
        </w:rPr>
      </w:pPr>
    </w:p>
    <w:p w:rsidR="00A17E99" w:rsidRDefault="00A17E99" w:rsidP="00A17E99">
      <w:pPr>
        <w:rPr>
          <w:b/>
        </w:rPr>
      </w:pPr>
      <w:r>
        <w:rPr>
          <w:u w:val="single"/>
        </w:rPr>
        <w:t>Energie, voda, komunikácie</w:t>
      </w:r>
      <w:r>
        <w:t xml:space="preserve">(632) – </w:t>
      </w:r>
      <w:r>
        <w:rPr>
          <w:b/>
        </w:rPr>
        <w:t>14 855 €</w:t>
      </w:r>
    </w:p>
    <w:p w:rsidR="00A17E99" w:rsidRDefault="00A17E99" w:rsidP="00A17E99">
      <w:r>
        <w:rPr>
          <w:u w:val="single"/>
        </w:rPr>
        <w:t>Materiál</w:t>
      </w:r>
      <w:r>
        <w:t xml:space="preserve">(633) – </w:t>
      </w:r>
      <w:r>
        <w:rPr>
          <w:b/>
        </w:rPr>
        <w:t>250€</w:t>
      </w:r>
    </w:p>
    <w:p w:rsidR="00A17E99" w:rsidRDefault="00A17E99" w:rsidP="00A17E99">
      <w:pPr>
        <w:rPr>
          <w:b/>
        </w:rPr>
      </w:pPr>
      <w:r>
        <w:rPr>
          <w:u w:val="single"/>
        </w:rPr>
        <w:t>Ostatné služby</w:t>
      </w:r>
      <w:r>
        <w:t xml:space="preserve">(637) </w:t>
      </w:r>
      <w:r>
        <w:rPr>
          <w:b/>
        </w:rPr>
        <w:t>-  6 045 €</w:t>
      </w:r>
    </w:p>
    <w:p w:rsidR="00A17E99" w:rsidRDefault="00A17E99" w:rsidP="00A17E99">
      <w:pPr>
        <w:rPr>
          <w:b/>
        </w:rPr>
      </w:pPr>
      <w:r>
        <w:rPr>
          <w:u w:val="single"/>
        </w:rPr>
        <w:t>DDP</w:t>
      </w:r>
      <w:r>
        <w:t xml:space="preserve">(627) – </w:t>
      </w:r>
      <w:r>
        <w:rPr>
          <w:b/>
        </w:rPr>
        <w:t>0 €</w:t>
      </w:r>
    </w:p>
    <w:p w:rsidR="00A17E99" w:rsidRDefault="00A17E99" w:rsidP="00A17E99">
      <w:r>
        <w:rPr>
          <w:u w:val="single"/>
        </w:rPr>
        <w:t xml:space="preserve">PN, odchodné, odstupné </w:t>
      </w:r>
      <w:r>
        <w:t xml:space="preserve">(640) – </w:t>
      </w:r>
      <w:r>
        <w:rPr>
          <w:b/>
        </w:rPr>
        <w:t>6 832 €</w:t>
      </w:r>
    </w:p>
    <w:p w:rsidR="00A17E99" w:rsidRDefault="00A17E99" w:rsidP="00A17E99">
      <w:r>
        <w:t xml:space="preserve">S p o l u:      </w:t>
      </w:r>
      <w:r>
        <w:tab/>
      </w:r>
      <w:r>
        <w:tab/>
      </w:r>
      <w:r>
        <w:rPr>
          <w:b/>
        </w:rPr>
        <w:t>27 982 €</w:t>
      </w:r>
    </w:p>
    <w:p w:rsidR="00A17E99" w:rsidRDefault="00A17E99" w:rsidP="00A17E99">
      <w:pPr>
        <w:rPr>
          <w:b/>
        </w:rPr>
      </w:pPr>
    </w:p>
    <w:p w:rsidR="00A17E99" w:rsidRDefault="00A17E99" w:rsidP="00A17E99">
      <w:pPr>
        <w:rPr>
          <w:b/>
        </w:rPr>
      </w:pPr>
      <w:r>
        <w:rPr>
          <w:b/>
        </w:rPr>
        <w:t xml:space="preserve"> Príjem finančných prostriedkov a ich využitie:</w:t>
      </w:r>
    </w:p>
    <w:p w:rsidR="00A17E99" w:rsidRDefault="00A17E99" w:rsidP="00A17E99">
      <w:r>
        <w:rPr>
          <w:b/>
        </w:rPr>
        <w:tab/>
      </w:r>
      <w:r>
        <w:t>- sponzori:</w:t>
      </w:r>
      <w:r>
        <w:tab/>
      </w:r>
      <w:r>
        <w:tab/>
        <w:t xml:space="preserve">   2 413,38  € (Nadácia spoločne pre región 2%)</w:t>
      </w:r>
    </w:p>
    <w:p w:rsidR="00A17E99" w:rsidRDefault="00A17E99" w:rsidP="00A17E99">
      <w:r>
        <w:tab/>
        <w:t>- príjmy:</w:t>
      </w:r>
      <w:r>
        <w:tab/>
      </w:r>
      <w:r>
        <w:tab/>
        <w:t xml:space="preserve"> 58 239,71 €  (za ŠKD, nájom, stravné, dobropisy, iné platby)</w:t>
      </w:r>
    </w:p>
    <w:p w:rsidR="00A17E99" w:rsidRDefault="00A17E99" w:rsidP="00A17E99">
      <w:pPr>
        <w:rPr>
          <w:b/>
        </w:rPr>
      </w:pPr>
      <w:r>
        <w:t>S p o l u  príjem:</w:t>
      </w:r>
      <w:r>
        <w:tab/>
      </w:r>
      <w:r>
        <w:tab/>
      </w:r>
      <w:r>
        <w:rPr>
          <w:b/>
          <w:i/>
        </w:rPr>
        <w:t>60 653,09 €</w:t>
      </w:r>
    </w:p>
    <w:p w:rsidR="003C0B73" w:rsidRDefault="003C0B73" w:rsidP="00A17E99">
      <w:pPr>
        <w:rPr>
          <w:b/>
        </w:rPr>
      </w:pPr>
    </w:p>
    <w:p w:rsidR="00A17E99" w:rsidRDefault="00A17E99" w:rsidP="00A17E99">
      <w:pPr>
        <w:rPr>
          <w:b/>
        </w:rPr>
      </w:pPr>
      <w:r>
        <w:rPr>
          <w:b/>
        </w:rPr>
        <w:t>Čerpanie príjmov podľa jednotlivých položiek prenesené kompetencie (ZŠ)</w:t>
      </w:r>
    </w:p>
    <w:p w:rsidR="00A17E99" w:rsidRDefault="00A17E99" w:rsidP="00A17E99">
      <w:pPr>
        <w:rPr>
          <w:b/>
        </w:rPr>
      </w:pPr>
    </w:p>
    <w:p w:rsidR="00A17E99" w:rsidRDefault="00A17E99" w:rsidP="00A17E99">
      <w:pPr>
        <w:rPr>
          <w:b/>
        </w:rPr>
      </w:pPr>
      <w:r>
        <w:rPr>
          <w:u w:val="single"/>
        </w:rPr>
        <w:t xml:space="preserve">Mzdy, </w:t>
      </w:r>
      <w:r>
        <w:t xml:space="preserve">odvody (610 620) – </w:t>
      </w:r>
      <w:r>
        <w:rPr>
          <w:b/>
        </w:rPr>
        <w:t xml:space="preserve"> 1 186,28 €</w:t>
      </w:r>
    </w:p>
    <w:p w:rsidR="00A17E99" w:rsidRDefault="00A17E99" w:rsidP="00A17E99">
      <w:pPr>
        <w:rPr>
          <w:b/>
        </w:rPr>
      </w:pPr>
      <w:r>
        <w:rPr>
          <w:u w:val="single"/>
        </w:rPr>
        <w:t xml:space="preserve">Energie, voda, komunikácie </w:t>
      </w:r>
      <w:r>
        <w:t xml:space="preserve">632) –  </w:t>
      </w:r>
      <w:r>
        <w:rPr>
          <w:b/>
        </w:rPr>
        <w:t>2 385,55 €</w:t>
      </w:r>
    </w:p>
    <w:p w:rsidR="00A17E99" w:rsidRDefault="00A17E99" w:rsidP="00A17E99">
      <w:r>
        <w:rPr>
          <w:u w:val="single"/>
        </w:rPr>
        <w:t>Materiál (</w:t>
      </w:r>
      <w:r>
        <w:t xml:space="preserve">633) – </w:t>
      </w:r>
      <w:r>
        <w:rPr>
          <w:b/>
        </w:rPr>
        <w:t>1 420,96 €</w:t>
      </w:r>
    </w:p>
    <w:p w:rsidR="00A17E99" w:rsidRDefault="00A17E99" w:rsidP="00A17E99">
      <w:pPr>
        <w:rPr>
          <w:b/>
        </w:rPr>
      </w:pPr>
      <w:r>
        <w:rPr>
          <w:u w:val="single"/>
        </w:rPr>
        <w:t>Údržba(635</w:t>
      </w:r>
      <w:r>
        <w:t xml:space="preserve">) – </w:t>
      </w:r>
      <w:r>
        <w:rPr>
          <w:b/>
        </w:rPr>
        <w:t>198,72 €</w:t>
      </w:r>
      <w:r>
        <w:rPr>
          <w:b/>
        </w:rPr>
        <w:tab/>
      </w:r>
      <w:r>
        <w:rPr>
          <w:b/>
        </w:rPr>
        <w:tab/>
      </w:r>
    </w:p>
    <w:p w:rsidR="00A17E99" w:rsidRDefault="00A17E99" w:rsidP="00A17E9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17E99" w:rsidRDefault="00A17E99" w:rsidP="00A17E99">
      <w:pPr>
        <w:rPr>
          <w:b/>
        </w:rPr>
      </w:pPr>
      <w:r>
        <w:rPr>
          <w:b/>
        </w:rPr>
        <w:lastRenderedPageBreak/>
        <w:t>Čerpanie príjmov podľa jednotlivých položiek originálne kompetencie(ŠKD,ŠJ)</w:t>
      </w:r>
    </w:p>
    <w:p w:rsidR="00A17E99" w:rsidRDefault="00A17E99" w:rsidP="00A17E99">
      <w:pPr>
        <w:rPr>
          <w:u w:val="single"/>
        </w:rPr>
      </w:pPr>
    </w:p>
    <w:p w:rsidR="00A17E99" w:rsidRDefault="00A17E99" w:rsidP="00A17E99">
      <w:pPr>
        <w:rPr>
          <w:b/>
        </w:rPr>
      </w:pPr>
      <w:r>
        <w:rPr>
          <w:u w:val="single"/>
        </w:rPr>
        <w:t xml:space="preserve">Mzdy, odvody </w:t>
      </w:r>
      <w:r>
        <w:t xml:space="preserve">(610 620) – </w:t>
      </w:r>
      <w:r>
        <w:rPr>
          <w:b/>
        </w:rPr>
        <w:t>7 708,43 €</w:t>
      </w:r>
    </w:p>
    <w:p w:rsidR="00A17E99" w:rsidRDefault="00A17E99" w:rsidP="00A17E99">
      <w:pPr>
        <w:rPr>
          <w:b/>
          <w:u w:val="single"/>
        </w:rPr>
      </w:pPr>
      <w:r>
        <w:rPr>
          <w:u w:val="single"/>
        </w:rPr>
        <w:t xml:space="preserve">Cestovné(631) – </w:t>
      </w:r>
      <w:r>
        <w:rPr>
          <w:b/>
          <w:u w:val="single"/>
        </w:rPr>
        <w:t>10,20 €</w:t>
      </w:r>
    </w:p>
    <w:p w:rsidR="00A17E99" w:rsidRDefault="00A17E99" w:rsidP="00A17E99">
      <w:r>
        <w:rPr>
          <w:u w:val="single"/>
        </w:rPr>
        <w:t>Energie, voda, komunikácie</w:t>
      </w:r>
      <w:r>
        <w:t xml:space="preserve"> (632) – </w:t>
      </w:r>
      <w:r>
        <w:rPr>
          <w:b/>
        </w:rPr>
        <w:t>24 611,46 €</w:t>
      </w:r>
    </w:p>
    <w:p w:rsidR="00A17E99" w:rsidRDefault="00A17E99" w:rsidP="00A17E99">
      <w:r>
        <w:rPr>
          <w:u w:val="single"/>
        </w:rPr>
        <w:t>Materiál</w:t>
      </w:r>
      <w:r>
        <w:t xml:space="preserve"> (633) – </w:t>
      </w:r>
      <w:r>
        <w:rPr>
          <w:b/>
        </w:rPr>
        <w:t>14 383,60 €</w:t>
      </w:r>
      <w:r>
        <w:t xml:space="preserve"> (vybavenie stravovacích zariadení, čistiace a </w:t>
      </w:r>
      <w:proofErr w:type="spellStart"/>
      <w:r>
        <w:t>hyg</w:t>
      </w:r>
      <w:proofErr w:type="spellEnd"/>
      <w:r>
        <w:t>. potreby, kancelárske potreby, spotrebný materiál na údržbu ŠJ a ŠKD)</w:t>
      </w:r>
    </w:p>
    <w:p w:rsidR="00A17E99" w:rsidRDefault="00A17E99" w:rsidP="00A17E99">
      <w:r>
        <w:rPr>
          <w:u w:val="single"/>
        </w:rPr>
        <w:t xml:space="preserve">Údržba(635) - </w:t>
      </w:r>
      <w:r>
        <w:t xml:space="preserve"> </w:t>
      </w:r>
      <w:r>
        <w:rPr>
          <w:b/>
        </w:rPr>
        <w:t>4 111,56 €</w:t>
      </w:r>
      <w:r>
        <w:t xml:space="preserve"> (údržba výpočtovej techniky, </w:t>
      </w:r>
      <w:proofErr w:type="spellStart"/>
      <w:r>
        <w:t>prev</w:t>
      </w:r>
      <w:proofErr w:type="spellEnd"/>
      <w:r>
        <w:t>. strojov a prístrojov)</w:t>
      </w:r>
    </w:p>
    <w:p w:rsidR="00A17E99" w:rsidRDefault="00A17E99" w:rsidP="00A17E99">
      <w:r>
        <w:rPr>
          <w:u w:val="single"/>
        </w:rPr>
        <w:t>Ostatné služby</w:t>
      </w:r>
      <w:r>
        <w:t xml:space="preserve"> (637) – </w:t>
      </w:r>
      <w:r>
        <w:rPr>
          <w:b/>
        </w:rPr>
        <w:t>2 222,95 €</w:t>
      </w:r>
      <w:r>
        <w:t xml:space="preserve"> (školenia, revízie, poplatky banke, vývoz odpadu)</w:t>
      </w:r>
    </w:p>
    <w:p w:rsidR="00A17E99" w:rsidRDefault="00A17E99" w:rsidP="00A17E99">
      <w:pPr>
        <w:rPr>
          <w:b/>
        </w:rPr>
      </w:pPr>
    </w:p>
    <w:p w:rsidR="00A17E99" w:rsidRDefault="00A17E99" w:rsidP="00A17E99">
      <w:pPr>
        <w:rPr>
          <w:b/>
        </w:rPr>
      </w:pPr>
      <w:r>
        <w:rPr>
          <w:b/>
        </w:rPr>
        <w:t>Čerpanie sponzorských finančných prostriedkov podľa jednotlivých položiek rok 2019</w:t>
      </w:r>
    </w:p>
    <w:p w:rsidR="00A17E99" w:rsidRDefault="00A17E99" w:rsidP="00A17E99">
      <w:r>
        <w:rPr>
          <w:u w:val="single"/>
        </w:rPr>
        <w:t>Materiál (633)</w:t>
      </w:r>
      <w:r>
        <w:t xml:space="preserve"> –    </w:t>
      </w:r>
      <w:r>
        <w:rPr>
          <w:b/>
        </w:rPr>
        <w:t>2 413,38 €</w:t>
      </w:r>
      <w:r>
        <w:t xml:space="preserve"> ( UP)</w:t>
      </w:r>
    </w:p>
    <w:p w:rsidR="00A17E99" w:rsidRDefault="00A17E99" w:rsidP="00A17E99">
      <w:pPr>
        <w:pStyle w:val="Nzov"/>
      </w:pPr>
    </w:p>
    <w:p w:rsidR="00A17E99" w:rsidRDefault="00A17E99" w:rsidP="00A17E99">
      <w:pPr>
        <w:rPr>
          <w:b/>
        </w:rPr>
      </w:pPr>
      <w:r>
        <w:rPr>
          <w:b/>
        </w:rPr>
        <w:t>Čerpanie sponzorských finančných prostriedkov podľa jednotlivých položiek rok 2018</w:t>
      </w:r>
    </w:p>
    <w:p w:rsidR="00A17E99" w:rsidRDefault="00A17E99" w:rsidP="00A17E99">
      <w:r>
        <w:rPr>
          <w:u w:val="single"/>
        </w:rPr>
        <w:t>Materiál (633)</w:t>
      </w:r>
      <w:r>
        <w:t xml:space="preserve"> –    </w:t>
      </w:r>
      <w:r>
        <w:rPr>
          <w:b/>
        </w:rPr>
        <w:t>3 836,88 €</w:t>
      </w:r>
      <w:r>
        <w:t xml:space="preserve"> ( UP)</w:t>
      </w:r>
    </w:p>
    <w:p w:rsidR="00A17E99" w:rsidRDefault="00A17E99" w:rsidP="00A17E99"/>
    <w:p w:rsidR="00A17E99" w:rsidRDefault="00A17E99" w:rsidP="00A17E99">
      <w:pPr>
        <w:rPr>
          <w:b/>
        </w:rPr>
      </w:pPr>
      <w:r>
        <w:rPr>
          <w:sz w:val="28"/>
          <w:szCs w:val="28"/>
          <w:u w:val="single"/>
        </w:rPr>
        <w:t>S p o l u čerpanie sponzorských prostriedkov</w:t>
      </w:r>
      <w:r>
        <w:t xml:space="preserve">:  </w:t>
      </w:r>
      <w:r>
        <w:rPr>
          <w:b/>
        </w:rPr>
        <w:t>6 250,26 €</w:t>
      </w:r>
    </w:p>
    <w:p w:rsidR="005509F9" w:rsidRPr="005509F9" w:rsidRDefault="005509F9" w:rsidP="005509F9">
      <w:pPr>
        <w:jc w:val="both"/>
        <w:rPr>
          <w:bCs/>
          <w:sz w:val="28"/>
        </w:rPr>
      </w:pPr>
    </w:p>
    <w:p w:rsidR="00163B13" w:rsidRDefault="005E42A1" w:rsidP="00163B13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n) Cieľ, ktorý si škola určila v koncepčnom zámere rozvoja školy na príslušný školský rok a vyhodnotenie jeho plnenia ( § 2 ods. 1 písm. n). </w:t>
      </w:r>
      <w:r>
        <w:t xml:space="preserve">   </w:t>
      </w:r>
    </w:p>
    <w:p w:rsidR="00424EB5" w:rsidRDefault="00494CE1" w:rsidP="00163B13">
      <w:pPr>
        <w:jc w:val="both"/>
      </w:pPr>
      <w:r>
        <w:t xml:space="preserve">   </w:t>
      </w:r>
    </w:p>
    <w:p w:rsidR="003C7F2F" w:rsidRDefault="00424EB5" w:rsidP="003C7F2F">
      <w:r>
        <w:t xml:space="preserve">   </w:t>
      </w:r>
      <w:r w:rsidR="003C7F2F">
        <w:t>V školskom  roku  201</w:t>
      </w:r>
      <w:r w:rsidR="00163B13">
        <w:t>9</w:t>
      </w:r>
      <w:r w:rsidR="003C7F2F">
        <w:t>/20</w:t>
      </w:r>
      <w:r w:rsidR="00163B13">
        <w:t>20</w:t>
      </w:r>
      <w:r w:rsidR="003C7F2F">
        <w:t xml:space="preserve">  sme si stanovili nasledovné ciele  v oblasti výchovy a vzdelá-</w:t>
      </w:r>
      <w:proofErr w:type="spellStart"/>
      <w:r w:rsidR="003C7F2F">
        <w:t>vania</w:t>
      </w:r>
      <w:proofErr w:type="spellEnd"/>
      <w:r w:rsidR="003C7F2F">
        <w:t>:</w:t>
      </w:r>
    </w:p>
    <w:p w:rsidR="003C7F2F" w:rsidRPr="000C4714" w:rsidRDefault="003C7F2F" w:rsidP="003C7F2F">
      <w:r w:rsidRPr="00B72297">
        <w:t xml:space="preserve">- zvýšiť </w:t>
      </w:r>
      <w:r w:rsidRPr="000C4714">
        <w:t>jazykovú, prírodovednú, čitateľskú a finančnú gramotnosť žiakov našej školy,</w:t>
      </w:r>
    </w:p>
    <w:p w:rsidR="00CF2787" w:rsidRPr="003C0B73" w:rsidRDefault="003C7F2F" w:rsidP="003C0B73">
      <w:pPr>
        <w:jc w:val="both"/>
      </w:pPr>
      <w:r w:rsidRPr="000C4714">
        <w:t>- rozvíjať u žiakov schopnosť využívať informačno</w:t>
      </w:r>
      <w:r w:rsidRPr="00506186">
        <w:t>-komunikačné technológie, používať ich na vyučovaní aj v rámci domácej prípravy na vyučovanie</w:t>
      </w:r>
      <w:r>
        <w:t>,</w:t>
      </w:r>
      <w:r w:rsidR="00CF2787">
        <w:t xml:space="preserve"> </w:t>
      </w:r>
      <w:r w:rsidR="00CF2787" w:rsidRPr="003C0B73">
        <w:t xml:space="preserve">v dištančnom vzdelávaní počas pandémie sa ukázalo, že v niektorých rodinách nemajú potrebné technické vybavenie na on </w:t>
      </w:r>
      <w:proofErr w:type="spellStart"/>
      <w:r w:rsidR="00CF2787" w:rsidRPr="003C0B73">
        <w:t>line</w:t>
      </w:r>
      <w:proofErr w:type="spellEnd"/>
      <w:r w:rsidR="00CF2787" w:rsidRPr="003C0B73">
        <w:t xml:space="preserve"> vyučovanie</w:t>
      </w:r>
    </w:p>
    <w:p w:rsidR="003C7F2F" w:rsidRPr="003C0B73" w:rsidRDefault="003C7F2F" w:rsidP="003C0B73">
      <w:pPr>
        <w:jc w:val="both"/>
      </w:pPr>
      <w:r w:rsidRPr="003C0B73">
        <w:t>- rozvíjať športové a environmentálne aktivity žiakov.</w:t>
      </w:r>
    </w:p>
    <w:p w:rsidR="00FD55B9" w:rsidRPr="003C0B73" w:rsidRDefault="00FD55B9" w:rsidP="003C7F2F">
      <w:r w:rsidRPr="003C0B73">
        <w:t xml:space="preserve">- viesť žiakov 1. stupňa k aktívnej účasti v rámci pomoci rodičom s jednoduchými domácimi prácami – budovanie samostatnosti, pracovitosti, zodpovednosti v rámci predmetov </w:t>
      </w:r>
      <w:proofErr w:type="spellStart"/>
      <w:r w:rsidRPr="003C0B73">
        <w:t>prvouka</w:t>
      </w:r>
      <w:proofErr w:type="spellEnd"/>
      <w:r w:rsidRPr="003C0B73">
        <w:t xml:space="preserve"> a prírodoveda</w:t>
      </w:r>
    </w:p>
    <w:p w:rsidR="003C7F2F" w:rsidRDefault="003C7F2F" w:rsidP="003C7F2F"/>
    <w:p w:rsidR="003C7F2F" w:rsidRDefault="003C7F2F" w:rsidP="003C7F2F">
      <w:pPr>
        <w:outlineLvl w:val="0"/>
        <w:rPr>
          <w:b/>
        </w:rPr>
      </w:pPr>
      <w:r>
        <w:rPr>
          <w:b/>
        </w:rPr>
        <w:t xml:space="preserve">1.  vytvoriť podmienky pre plnohodnotné vzdelávanie všetkých žiakov    </w:t>
      </w:r>
    </w:p>
    <w:p w:rsidR="003C7F2F" w:rsidRDefault="003C7F2F" w:rsidP="003C7F2F">
      <w:r>
        <w:t>- pokračovať vo vyučovaní ruského</w:t>
      </w:r>
      <w:r w:rsidR="00A17E99">
        <w:t xml:space="preserve"> a nemeckého</w:t>
      </w:r>
      <w:r>
        <w:t xml:space="preserve"> jazyka na 2. stupni,</w:t>
      </w:r>
    </w:p>
    <w:p w:rsidR="003C7F2F" w:rsidRDefault="003C7F2F" w:rsidP="003C7F2F">
      <w:r>
        <w:t>-  rekonštrukcia všetkých školských budov v rámci projektu OOP,</w:t>
      </w:r>
    </w:p>
    <w:p w:rsidR="003C7F2F" w:rsidRDefault="003C7F2F" w:rsidP="003C0B73">
      <w:pPr>
        <w:jc w:val="both"/>
      </w:pPr>
      <w:r>
        <w:t xml:space="preserve">- odborná a metodická pomoc deťom s poruchami učenia, individuálny prístup, hodnotenie </w:t>
      </w:r>
    </w:p>
    <w:p w:rsidR="003C7F2F" w:rsidRDefault="003C7F2F" w:rsidP="003C0B73">
      <w:pPr>
        <w:jc w:val="both"/>
      </w:pPr>
      <w:r>
        <w:t xml:space="preserve">-  revitalizovať školský areál pre žiakov a obyvateľov sídliska v rámci myšlienky Otvorenej </w:t>
      </w:r>
    </w:p>
    <w:p w:rsidR="003C7F2F" w:rsidRDefault="003C7F2F" w:rsidP="003C0B73">
      <w:pPr>
        <w:jc w:val="both"/>
      </w:pPr>
      <w:r>
        <w:t xml:space="preserve">   školy.</w:t>
      </w:r>
    </w:p>
    <w:p w:rsidR="003C7F2F" w:rsidRPr="00B72297" w:rsidRDefault="003C7F2F" w:rsidP="003C7F2F">
      <w:pPr>
        <w:rPr>
          <w:bCs/>
        </w:rPr>
      </w:pPr>
      <w:r w:rsidRPr="00B72297">
        <w:rPr>
          <w:bCs/>
        </w:rPr>
        <w:t>-  rozdeliť triedy nad 17 žiakov na skupiny pri vyučovaní CJ</w:t>
      </w:r>
      <w:r>
        <w:rPr>
          <w:bCs/>
        </w:rPr>
        <w:t>.</w:t>
      </w:r>
    </w:p>
    <w:p w:rsidR="003C7F2F" w:rsidRDefault="003C7F2F" w:rsidP="003C7F2F">
      <w:pPr>
        <w:outlineLvl w:val="0"/>
        <w:rPr>
          <w:b/>
        </w:rPr>
      </w:pPr>
      <w:r>
        <w:rPr>
          <w:b/>
        </w:rPr>
        <w:t>2.  prevencia patologického správania</w:t>
      </w:r>
    </w:p>
    <w:p w:rsidR="003C7F2F" w:rsidRDefault="003C7F2F" w:rsidP="003C7F2F">
      <w:r>
        <w:t>- realizácia série besied a diskusií s odborníkmi (lekár, policajt),</w:t>
      </w:r>
    </w:p>
    <w:p w:rsidR="003C7F2F" w:rsidRDefault="003C7F2F" w:rsidP="003C7F2F">
      <w:r>
        <w:t>- zapojenie do projektov, súťaží, krúžková činnosť, športové súťaže,</w:t>
      </w:r>
    </w:p>
    <w:p w:rsidR="00CF2787" w:rsidRPr="003C0B73" w:rsidRDefault="003C7F2F" w:rsidP="003C0B73">
      <w:pPr>
        <w:jc w:val="both"/>
      </w:pPr>
      <w:r>
        <w:t xml:space="preserve">- návšteva Diagnostického </w:t>
      </w:r>
      <w:r w:rsidRPr="003C0B73">
        <w:t>centra v Lietavskej Lúčke – 7. ročník,</w:t>
      </w:r>
      <w:r w:rsidR="00CF2787" w:rsidRPr="003C0B73">
        <w:t xml:space="preserve"> z dôvodu pandémie sa uskutočnila len návšteva 1 triedy. Ostatné sa presúvajú do ďalšieho </w:t>
      </w:r>
      <w:proofErr w:type="spellStart"/>
      <w:r w:rsidR="00CF2787" w:rsidRPr="003C0B73">
        <w:t>šk.roku</w:t>
      </w:r>
      <w:proofErr w:type="spellEnd"/>
    </w:p>
    <w:p w:rsidR="003C7F2F" w:rsidRPr="003C0B73" w:rsidRDefault="003C7F2F" w:rsidP="003C0B73">
      <w:pPr>
        <w:jc w:val="both"/>
      </w:pPr>
      <w:r w:rsidRPr="003C0B73">
        <w:t>- prevencia šikanovania a samoúčelného násilia.</w:t>
      </w:r>
    </w:p>
    <w:p w:rsidR="003C7F2F" w:rsidRDefault="003C7F2F" w:rsidP="003C7F2F"/>
    <w:p w:rsidR="003C7F2F" w:rsidRDefault="003C7F2F" w:rsidP="003C7F2F">
      <w:pPr>
        <w:outlineLvl w:val="0"/>
      </w:pPr>
      <w:r>
        <w:t xml:space="preserve">Stanovené ciele sa </w:t>
      </w:r>
      <w:r w:rsidR="00CF2787">
        <w:t>ne</w:t>
      </w:r>
      <w:r>
        <w:t xml:space="preserve">realizovali vo všetkých oblastiach a považujeme ich </w:t>
      </w:r>
      <w:r w:rsidR="00CF2787" w:rsidRPr="008C6D13">
        <w:t xml:space="preserve">čiastočne </w:t>
      </w:r>
      <w:r>
        <w:t>za splnené.</w:t>
      </w:r>
    </w:p>
    <w:p w:rsidR="003C7F2F" w:rsidRPr="00163B13" w:rsidRDefault="003C7F2F" w:rsidP="003C7F2F">
      <w:pPr>
        <w:jc w:val="both"/>
        <w:outlineLvl w:val="0"/>
        <w:rPr>
          <w:b/>
          <w:color w:val="FF0000"/>
        </w:rPr>
      </w:pPr>
      <w:r>
        <w:rPr>
          <w:b/>
        </w:rPr>
        <w:lastRenderedPageBreak/>
        <w:t xml:space="preserve">Doporučené opatrenia na budúci školský rok:   </w:t>
      </w:r>
    </w:p>
    <w:p w:rsidR="003C7F2F" w:rsidRDefault="003C7F2F" w:rsidP="003C7F2F">
      <w:pPr>
        <w:ind w:left="851" w:hanging="851"/>
        <w:jc w:val="both"/>
        <w:rPr>
          <w:b/>
        </w:rPr>
      </w:pPr>
      <w:r>
        <w:t xml:space="preserve">  </w:t>
      </w:r>
    </w:p>
    <w:p w:rsidR="003C7F2F" w:rsidRDefault="003C7F2F" w:rsidP="003C7F2F">
      <w:pPr>
        <w:ind w:left="851" w:hanging="851"/>
        <w:jc w:val="both"/>
      </w:pPr>
      <w:r>
        <w:t xml:space="preserve">  1. zabezpečiť uvádzanie nových učiteľov a trénerov v metodických orgánoch školy,</w:t>
      </w:r>
    </w:p>
    <w:p w:rsidR="003C7F2F" w:rsidRDefault="003C7F2F" w:rsidP="003C7F2F">
      <w:pPr>
        <w:ind w:left="456" w:hanging="456"/>
        <w:jc w:val="both"/>
      </w:pPr>
      <w:r>
        <w:t xml:space="preserve">  2. spolupracovať pri tvorbe</w:t>
      </w:r>
      <w:r w:rsidR="00A17E99" w:rsidRPr="00A17E99">
        <w:rPr>
          <w:color w:val="FF0000"/>
        </w:rPr>
        <w:t xml:space="preserve"> </w:t>
      </w:r>
      <w:r w:rsidR="00A17E99" w:rsidRPr="003C0B73">
        <w:t>inovovaného</w:t>
      </w:r>
      <w:r w:rsidRPr="003C0B73">
        <w:t xml:space="preserve"> </w:t>
      </w:r>
      <w:r>
        <w:t>Školského vzdelávacieho programu, pri tvorbe plánov práce PK a MZ podľa štandardov, zosúladiť plán  exkurzií a výletov,</w:t>
      </w:r>
    </w:p>
    <w:p w:rsidR="003C7F2F" w:rsidRDefault="003C7F2F" w:rsidP="003C7F2F">
      <w:pPr>
        <w:tabs>
          <w:tab w:val="left" w:pos="360"/>
        </w:tabs>
        <w:ind w:left="851" w:hanging="851"/>
        <w:jc w:val="both"/>
      </w:pPr>
      <w:r>
        <w:t xml:space="preserve">  3. vytvárať a podporovať podmienky pre sponzorovanie školy,</w:t>
      </w:r>
    </w:p>
    <w:p w:rsidR="003C0B73" w:rsidRDefault="003C7F2F" w:rsidP="003C0B73">
      <w:pPr>
        <w:ind w:left="851" w:hanging="851"/>
        <w:jc w:val="both"/>
      </w:pPr>
      <w:r>
        <w:t xml:space="preserve">  </w:t>
      </w:r>
      <w:r w:rsidR="003C0B73">
        <w:t xml:space="preserve">4. zvýšenú pozornosť venovať upevňovaniu fyzického a duševného zdravia žiakov a   </w:t>
      </w:r>
    </w:p>
    <w:p w:rsidR="003C0B73" w:rsidRDefault="003C0B73" w:rsidP="003C0B73">
      <w:pPr>
        <w:ind w:left="851" w:hanging="851"/>
        <w:jc w:val="both"/>
      </w:pPr>
      <w:r>
        <w:t xml:space="preserve">     </w:t>
      </w:r>
      <w:r w:rsidR="008244A5">
        <w:t>z</w:t>
      </w:r>
      <w:r>
        <w:t>amestnancov</w:t>
      </w:r>
      <w:r w:rsidR="008244A5">
        <w:t>,</w:t>
      </w:r>
    </w:p>
    <w:p w:rsidR="003C7F2F" w:rsidRDefault="003C7F2F" w:rsidP="003C7F2F">
      <w:pPr>
        <w:ind w:left="851" w:hanging="851"/>
        <w:jc w:val="both"/>
      </w:pPr>
      <w:r>
        <w:t xml:space="preserve">  5. využívať na ročníkoch IKT a nové trendy vo vyučovaní,</w:t>
      </w:r>
    </w:p>
    <w:p w:rsidR="003C7F2F" w:rsidRDefault="003C7F2F" w:rsidP="003C7F2F">
      <w:pPr>
        <w:ind w:left="426" w:hanging="426"/>
      </w:pPr>
      <w:r>
        <w:t xml:space="preserve">  6. spolupracovať s hokejovým klubom </w:t>
      </w:r>
      <w:proofErr w:type="spellStart"/>
      <w:r>
        <w:t>MsHKM</w:t>
      </w:r>
      <w:proofErr w:type="spellEnd"/>
      <w:r>
        <w:t xml:space="preserve"> a</w:t>
      </w:r>
      <w:r w:rsidR="008C6D13">
        <w:t> </w:t>
      </w:r>
      <w:proofErr w:type="spellStart"/>
      <w:r w:rsidR="008C6D13">
        <w:t>futsalovým</w:t>
      </w:r>
      <w:proofErr w:type="spellEnd"/>
      <w:r w:rsidR="008C6D13">
        <w:t xml:space="preserve"> klubom </w:t>
      </w:r>
      <w:proofErr w:type="spellStart"/>
      <w:r>
        <w:t>Makroteam</w:t>
      </w:r>
      <w:proofErr w:type="spellEnd"/>
      <w:r>
        <w:t>, vytvárať vhodné podmienky pre športovo nadané deti, zúčastňovať sa športových projektov,</w:t>
      </w:r>
    </w:p>
    <w:p w:rsidR="003C7F2F" w:rsidRDefault="003C7F2F" w:rsidP="003C7F2F">
      <w:pPr>
        <w:ind w:left="851" w:hanging="851"/>
      </w:pPr>
      <w:r>
        <w:t xml:space="preserve">  7. vytvoriť podmienky pre prezentáciu získaných nových poznatkov zo vzdelávacích aktivít</w:t>
      </w:r>
    </w:p>
    <w:p w:rsidR="003C7F2F" w:rsidRDefault="003C7F2F" w:rsidP="003C7F2F">
      <w:pPr>
        <w:ind w:left="851" w:hanging="851"/>
      </w:pPr>
      <w:r>
        <w:t xml:space="preserve">       na pracovných poradách,</w:t>
      </w:r>
    </w:p>
    <w:p w:rsidR="003C7F2F" w:rsidRDefault="003C7F2F" w:rsidP="003C7F2F">
      <w:pPr>
        <w:tabs>
          <w:tab w:val="left" w:pos="360"/>
        </w:tabs>
        <w:ind w:left="851" w:right="282" w:hanging="851"/>
        <w:jc w:val="both"/>
      </w:pPr>
      <w:r>
        <w:t xml:space="preserve">  8. zabezpečenie výkladu niektorých právnych noriem pre pracovníkov školy,</w:t>
      </w:r>
    </w:p>
    <w:p w:rsidR="003C7F2F" w:rsidRDefault="003C7F2F" w:rsidP="003C7F2F">
      <w:pPr>
        <w:ind w:left="851" w:hanging="851"/>
        <w:jc w:val="both"/>
      </w:pPr>
      <w:r>
        <w:t xml:space="preserve">  9.  upevňovať putá medzi rodinou a školou pri optimalizácii vzdelávacieho prostredia školy,</w:t>
      </w:r>
    </w:p>
    <w:p w:rsidR="003C7F2F" w:rsidRPr="00316E7D" w:rsidRDefault="003C7F2F" w:rsidP="003C7F2F">
      <w:pPr>
        <w:ind w:left="456" w:hanging="456"/>
        <w:jc w:val="both"/>
      </w:pPr>
      <w:r>
        <w:t>10. v školskej jedálni zavádzať nové druhy jedál podľa dostupných receptov a predpisov,</w:t>
      </w:r>
      <w:r w:rsidRPr="005A09C9">
        <w:rPr>
          <w:color w:val="339966"/>
        </w:rPr>
        <w:t xml:space="preserve"> </w:t>
      </w:r>
      <w:r w:rsidRPr="00316E7D">
        <w:t>zrozumiteľne uvádzať zloženie jedál</w:t>
      </w:r>
      <w:r>
        <w:t>,</w:t>
      </w:r>
    </w:p>
    <w:p w:rsidR="003C7F2F" w:rsidRPr="000C4714" w:rsidRDefault="003C7F2F" w:rsidP="003C7F2F">
      <w:pPr>
        <w:ind w:left="851" w:hanging="851"/>
        <w:jc w:val="both"/>
      </w:pPr>
      <w:r>
        <w:t xml:space="preserve">11.  </w:t>
      </w:r>
      <w:r w:rsidRPr="000C4714">
        <w:t>v prírodovedných predmetoch klásť dôraz nielen na vedomostné, ale aj na aplikačné úlohy,</w:t>
      </w:r>
    </w:p>
    <w:p w:rsidR="003C7F2F" w:rsidRDefault="003C7F2F" w:rsidP="003C7F2F">
      <w:pPr>
        <w:ind w:left="399" w:hanging="399"/>
        <w:jc w:val="both"/>
      </w:pPr>
      <w:r>
        <w:t xml:space="preserve">12. </w:t>
      </w:r>
      <w:r w:rsidRPr="000474BB">
        <w:t>v matematike sa zamerať aj na rozvíjanie matematickej gramotnosti</w:t>
      </w:r>
      <w:r>
        <w:t>,</w:t>
      </w:r>
    </w:p>
    <w:p w:rsidR="003C7F2F" w:rsidRPr="00506186" w:rsidRDefault="003C7F2F" w:rsidP="003C7F2F">
      <w:pPr>
        <w:ind w:left="399" w:hanging="399"/>
        <w:jc w:val="both"/>
      </w:pPr>
      <w:r>
        <w:t xml:space="preserve">13. </w:t>
      </w:r>
      <w:r w:rsidRPr="00506186">
        <w:t>pokračovať v eliminácii prejavov šikanovania a záškoláctva v</w:t>
      </w:r>
      <w:r>
        <w:t> </w:t>
      </w:r>
      <w:r w:rsidRPr="00506186">
        <w:t>škole</w:t>
      </w:r>
      <w:r>
        <w:t>,</w:t>
      </w:r>
    </w:p>
    <w:p w:rsidR="003C7F2F" w:rsidRPr="00FE2784" w:rsidRDefault="003C7F2F" w:rsidP="003C7F2F">
      <w:pPr>
        <w:ind w:left="399" w:hanging="399"/>
        <w:jc w:val="both"/>
        <w:rPr>
          <w:bCs/>
        </w:rPr>
      </w:pPr>
      <w:r>
        <w:t xml:space="preserve">14. </w:t>
      </w:r>
      <w:r w:rsidRPr="00FE2784">
        <w:rPr>
          <w:bCs/>
        </w:rPr>
        <w:t>naďalej aktualizovať stránku školy na internete</w:t>
      </w:r>
      <w:r>
        <w:rPr>
          <w:bCs/>
        </w:rPr>
        <w:t>,</w:t>
      </w:r>
    </w:p>
    <w:p w:rsidR="003C7F2F" w:rsidRPr="00383DEE" w:rsidRDefault="003C7F2F" w:rsidP="003C7F2F">
      <w:pPr>
        <w:ind w:left="399" w:hanging="399"/>
        <w:jc w:val="both"/>
        <w:rPr>
          <w:bCs/>
        </w:rPr>
      </w:pPr>
      <w:r>
        <w:rPr>
          <w:bCs/>
        </w:rPr>
        <w:t>15</w:t>
      </w:r>
      <w:r w:rsidRPr="00FE2784">
        <w:rPr>
          <w:bCs/>
        </w:rPr>
        <w:t xml:space="preserve">. </w:t>
      </w:r>
      <w:r w:rsidRPr="00383DEE">
        <w:rPr>
          <w:bCs/>
        </w:rPr>
        <w:t>posilniť prevenciu drogových závislostí prostredníctvom väčšieho počtu akcií zameraných na túto tematiku,</w:t>
      </w:r>
    </w:p>
    <w:p w:rsidR="003C7F2F" w:rsidRPr="00383DEE" w:rsidRDefault="003C7F2F" w:rsidP="003C7F2F">
      <w:pPr>
        <w:ind w:left="399" w:hanging="399"/>
        <w:jc w:val="both"/>
      </w:pPr>
      <w:r w:rsidRPr="00FE2784">
        <w:rPr>
          <w:bCs/>
        </w:rPr>
        <w:t>1</w:t>
      </w:r>
      <w:r>
        <w:rPr>
          <w:bCs/>
        </w:rPr>
        <w:t>6</w:t>
      </w:r>
      <w:r w:rsidRPr="00FE2784">
        <w:rPr>
          <w:bCs/>
        </w:rPr>
        <w:t>.</w:t>
      </w:r>
      <w:r w:rsidRPr="00FE2784">
        <w:t xml:space="preserve"> </w:t>
      </w:r>
      <w:r w:rsidRPr="00383DEE">
        <w:t>realizovať  besedy a diskusie s odborníkmi (lekári, policajti) už aj na ročníkoch 3.- 4,</w:t>
      </w:r>
    </w:p>
    <w:p w:rsidR="003C0B73" w:rsidRDefault="003C7F2F" w:rsidP="003C7F2F">
      <w:pPr>
        <w:ind w:left="399" w:hanging="399"/>
        <w:jc w:val="both"/>
      </w:pPr>
      <w:r>
        <w:t>17</w:t>
      </w:r>
      <w:r w:rsidRPr="00FE2784">
        <w:t>. využiť školský areál na vytvorenie  učebne v</w:t>
      </w:r>
      <w:r w:rsidR="003C0B73">
        <w:t> </w:t>
      </w:r>
      <w:r w:rsidRPr="00FE2784">
        <w:t>prírode</w:t>
      </w:r>
      <w:r w:rsidR="003C0B73">
        <w:t>,</w:t>
      </w:r>
    </w:p>
    <w:p w:rsidR="003C0B73" w:rsidRDefault="003C0B73" w:rsidP="003C7F2F">
      <w:pPr>
        <w:ind w:left="399" w:hanging="399"/>
        <w:jc w:val="both"/>
      </w:pPr>
      <w:r>
        <w:t xml:space="preserve">18. </w:t>
      </w:r>
      <w:r w:rsidRPr="003C0B73">
        <w:t>stretávať sa so zaujímavými ľuďmi prostredníctvom vzdelávacích a výchovných aktivít</w:t>
      </w:r>
      <w:r>
        <w:t xml:space="preserve"> </w:t>
      </w:r>
    </w:p>
    <w:p w:rsidR="008C6D13" w:rsidRDefault="003C0B73" w:rsidP="008244A5">
      <w:pPr>
        <w:ind w:left="284" w:hanging="284"/>
        <w:jc w:val="both"/>
      </w:pPr>
      <w:r>
        <w:t>19.</w:t>
      </w:r>
      <w:r w:rsidR="008244A5">
        <w:t xml:space="preserve"> po</w:t>
      </w:r>
      <w:r w:rsidRPr="003C0B73">
        <w:t xml:space="preserve">čas školského roka aktívne spolupracovať, Regionálnym úradom verejného zdravotníctva, s Mestským divadlom, Bábkovým divadlom, ZUŠ F. Špánika, Stanicou </w:t>
      </w:r>
      <w:r>
        <w:t>Záriečie</w:t>
      </w:r>
      <w:r w:rsidR="00DB4E80">
        <w:t xml:space="preserve">      </w:t>
      </w:r>
    </w:p>
    <w:p w:rsidR="003C7F2F" w:rsidRPr="00FE2784" w:rsidRDefault="00DB4E80" w:rsidP="008244A5">
      <w:pPr>
        <w:ind w:left="284" w:hanging="284"/>
        <w:jc w:val="both"/>
      </w:pPr>
      <w:r>
        <w:t xml:space="preserve">                                         </w:t>
      </w:r>
      <w:r w:rsidR="003C7F2F">
        <w:t>.</w:t>
      </w:r>
    </w:p>
    <w:p w:rsidR="003C7F2F" w:rsidRDefault="003C7F2F" w:rsidP="003C7F2F">
      <w:pPr>
        <w:jc w:val="both"/>
        <w:rPr>
          <w:b/>
        </w:rPr>
      </w:pPr>
      <w:r>
        <w:rPr>
          <w:b/>
          <w:bCs/>
        </w:rPr>
        <w:t>o) Oblasti, v ktorých škola dosahuje dobré výsledky, a oblasti, v ktorých sú nedostatky a treba úroveň výchovy a vzdelávania zlepšiť vrátane návrhov opatrení (§ 2 ods.             1 písm. o).</w:t>
      </w:r>
      <w:r>
        <w:rPr>
          <w:b/>
        </w:rPr>
        <w:t xml:space="preserve">:      </w:t>
      </w:r>
    </w:p>
    <w:p w:rsidR="00163B13" w:rsidRPr="0061138F" w:rsidRDefault="00163B13" w:rsidP="003C7F2F">
      <w:pPr>
        <w:jc w:val="both"/>
        <w:rPr>
          <w:b/>
          <w:color w:val="FF0000"/>
        </w:rPr>
      </w:pPr>
    </w:p>
    <w:p w:rsidR="003C7F2F" w:rsidRDefault="003C7F2F" w:rsidP="003C7F2F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3C7F2F" w:rsidRPr="00494CE1" w:rsidTr="001B5E72">
        <w:trPr>
          <w:trHeight w:val="1342"/>
        </w:trPr>
        <w:tc>
          <w:tcPr>
            <w:tcW w:w="4605" w:type="dxa"/>
          </w:tcPr>
          <w:p w:rsidR="003C7F2F" w:rsidRPr="00141F02" w:rsidRDefault="003C7F2F" w:rsidP="00141F02">
            <w:pPr>
              <w:pStyle w:val="Odsekzoznamu"/>
              <w:numPr>
                <w:ilvl w:val="0"/>
                <w:numId w:val="23"/>
              </w:numPr>
              <w:ind w:left="164" w:hanging="142"/>
              <w:jc w:val="both"/>
              <w:rPr>
                <w:b/>
              </w:rPr>
            </w:pPr>
            <w:r w:rsidRPr="00141F02">
              <w:rPr>
                <w:b/>
              </w:rPr>
              <w:t>SILNÉ STRÁNKY</w:t>
            </w:r>
          </w:p>
          <w:p w:rsidR="003C7F2F" w:rsidRPr="002A251A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2A251A">
              <w:t>vysoká odbornosť a profesionalita pedagogických zamestnancov</w:t>
            </w:r>
          </w:p>
          <w:p w:rsidR="003C7F2F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2A251A">
              <w:t>dobré medziľudské vzťahy, spolu-práca kolegov, stabilný kolektív</w:t>
            </w:r>
          </w:p>
          <w:p w:rsidR="008C6D13" w:rsidRPr="002A251A" w:rsidRDefault="008C6D13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>
              <w:t>inkluzívny tím (školský špeciálny pedagóg, školský psychológ, asistenti učiteľa)</w:t>
            </w:r>
          </w:p>
          <w:p w:rsidR="003C7F2F" w:rsidRPr="002A251A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2A251A">
              <w:t>individuálna integrácia žiakov so ŠVVP</w:t>
            </w:r>
          </w:p>
          <w:p w:rsidR="003C7F2F" w:rsidRPr="000B686A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10693B">
              <w:t xml:space="preserve">zapájanie sa do rôznych projektov </w:t>
            </w:r>
          </w:p>
          <w:p w:rsidR="003C7F2F" w:rsidRPr="000B686A" w:rsidRDefault="003C7F2F" w:rsidP="00141F02">
            <w:pPr>
              <w:numPr>
                <w:ilvl w:val="0"/>
                <w:numId w:val="23"/>
              </w:numPr>
              <w:ind w:left="164" w:hanging="142"/>
            </w:pPr>
            <w:r w:rsidRPr="000B686A">
              <w:t>výučba anglického jazyka hravou formou už v 1. ročníku</w:t>
            </w:r>
          </w:p>
          <w:p w:rsidR="003C7F2F" w:rsidRPr="000B686A" w:rsidRDefault="003C7F2F" w:rsidP="00141F02">
            <w:pPr>
              <w:numPr>
                <w:ilvl w:val="0"/>
                <w:numId w:val="23"/>
              </w:numPr>
              <w:ind w:left="164" w:hanging="142"/>
            </w:pPr>
            <w:r w:rsidRPr="000B686A">
              <w:t xml:space="preserve">využitie prvkov </w:t>
            </w:r>
            <w:proofErr w:type="spellStart"/>
            <w:r w:rsidRPr="000B686A">
              <w:t>Hejného</w:t>
            </w:r>
            <w:proofErr w:type="spellEnd"/>
            <w:r w:rsidRPr="000B686A">
              <w:t xml:space="preserve"> matematiky na prvom stupni</w:t>
            </w:r>
          </w:p>
          <w:p w:rsidR="003C7F2F" w:rsidRPr="000B686A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0B686A">
              <w:lastRenderedPageBreak/>
              <w:t xml:space="preserve">aktivity podporujúce rozvoj manuálnych zručností u prvákov v rámci vyučovacieho predmetu – </w:t>
            </w:r>
            <w:proofErr w:type="spellStart"/>
            <w:r w:rsidRPr="000B686A">
              <w:t>Prvouka</w:t>
            </w:r>
            <w:proofErr w:type="spellEnd"/>
          </w:p>
          <w:p w:rsidR="003C7F2F" w:rsidRPr="002A251A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2A251A">
              <w:t>športové úspechy</w:t>
            </w:r>
          </w:p>
          <w:p w:rsidR="003C7F2F" w:rsidRPr="002A251A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2A251A">
              <w:t>používanie inovatívnych metód na vyučovaní</w:t>
            </w:r>
          </w:p>
          <w:p w:rsidR="003C7F2F" w:rsidRPr="002A251A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2A251A">
              <w:t>využívanie IKT a implementácia IKT do rôznych predmetov</w:t>
            </w:r>
          </w:p>
          <w:p w:rsidR="003C7F2F" w:rsidRPr="002A251A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proofErr w:type="spellStart"/>
            <w:r w:rsidRPr="002A251A">
              <w:t>medzipredmetová</w:t>
            </w:r>
            <w:proofErr w:type="spellEnd"/>
            <w:r w:rsidRPr="002A251A">
              <w:t xml:space="preserve"> spolupráca</w:t>
            </w:r>
          </w:p>
          <w:p w:rsidR="003C7F2F" w:rsidRPr="002A251A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2A251A">
              <w:t>umožnenie študentom ukončiť si základné školské vzdelanie</w:t>
            </w:r>
          </w:p>
          <w:p w:rsidR="003C7F2F" w:rsidRPr="002A251A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2A251A">
              <w:t>príjemné školské prostredie</w:t>
            </w:r>
          </w:p>
          <w:p w:rsidR="003C7F2F" w:rsidRPr="0010693B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10693B">
              <w:t>funkčná športová hala, multifunkčné ihrisko, fit park</w:t>
            </w:r>
          </w:p>
          <w:p w:rsidR="003C7F2F" w:rsidRPr="002A251A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2A251A">
              <w:t xml:space="preserve">výsledky žiakov v súťažiach </w:t>
            </w:r>
          </w:p>
          <w:p w:rsidR="003C7F2F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>
              <w:t xml:space="preserve">dodržiavanie tradícií v škole </w:t>
            </w:r>
          </w:p>
          <w:p w:rsidR="003C7F2F" w:rsidRPr="002A251A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2A251A">
              <w:t>veľký výber krúžkov a </w:t>
            </w:r>
            <w:proofErr w:type="spellStart"/>
            <w:r w:rsidRPr="002A251A">
              <w:t>mimoškols</w:t>
            </w:r>
            <w:proofErr w:type="spellEnd"/>
            <w:r w:rsidRPr="002A251A">
              <w:t>-kých aktivít</w:t>
            </w:r>
          </w:p>
          <w:p w:rsidR="003C7F2F" w:rsidRPr="0010693B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10693B">
              <w:t>5</w:t>
            </w:r>
            <w:r>
              <w:t>9</w:t>
            </w:r>
            <w:r w:rsidRPr="0010693B">
              <w:t>-ročná tradícia ZŠ v meste, dlhodobé skúsenosti</w:t>
            </w:r>
          </w:p>
          <w:p w:rsidR="003C7F2F" w:rsidRPr="002A251A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2A251A">
              <w:t>pozitívne hodnotenie školy Štátnou školskou inšpekciou</w:t>
            </w:r>
          </w:p>
          <w:p w:rsidR="003C7F2F" w:rsidRPr="00DB506B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2A251A">
              <w:t xml:space="preserve">uplatňovanie moderných trendov výučby, ktoré podporujú </w:t>
            </w:r>
            <w:proofErr w:type="spellStart"/>
            <w:r w:rsidRPr="002A251A">
              <w:t>samos-</w:t>
            </w:r>
            <w:r w:rsidRPr="00DB506B">
              <w:t>tatnosť</w:t>
            </w:r>
            <w:proofErr w:type="spellEnd"/>
            <w:r w:rsidRPr="00DB506B">
              <w:t xml:space="preserve"> a tvorivosť</w:t>
            </w:r>
          </w:p>
          <w:p w:rsidR="003C7F2F" w:rsidRPr="00494CE1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494CE1">
              <w:t xml:space="preserve">aktivity na elimináciu násilia v škole, v rodine ( DKC, </w:t>
            </w:r>
            <w:proofErr w:type="spellStart"/>
            <w:r w:rsidRPr="00494CE1">
              <w:t>DgC</w:t>
            </w:r>
            <w:proofErr w:type="spellEnd"/>
            <w:r w:rsidRPr="00494CE1">
              <w:t>, PZ)</w:t>
            </w:r>
          </w:p>
          <w:p w:rsidR="003C7F2F" w:rsidRPr="00BC53DB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494CE1">
              <w:t xml:space="preserve">rýchle a pohotové riešenie </w:t>
            </w:r>
            <w:r w:rsidRPr="00BC53DB">
              <w:t>vzniknutých problémov zo strany pedagógov</w:t>
            </w:r>
          </w:p>
          <w:p w:rsidR="003C7F2F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BC53DB">
              <w:t xml:space="preserve">pôsobenie žiackej školskej rady  na škole </w:t>
            </w:r>
          </w:p>
          <w:p w:rsidR="003C7F2F" w:rsidRPr="00BC53DB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>
              <w:t>š</w:t>
            </w:r>
            <w:r w:rsidRPr="00BC53DB">
              <w:t>portové triedy na škole so zameraním na hokej a </w:t>
            </w:r>
            <w:proofErr w:type="spellStart"/>
            <w:r w:rsidRPr="00BC53DB">
              <w:t>futsal</w:t>
            </w:r>
            <w:proofErr w:type="spellEnd"/>
          </w:p>
          <w:p w:rsidR="003C7F2F" w:rsidRPr="00BC53DB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BC53DB">
              <w:t>poloha školy, rodinný typ školy</w:t>
            </w:r>
          </w:p>
          <w:p w:rsidR="003C7F2F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BC53DB">
              <w:t>aktualizovanie web stránky</w:t>
            </w:r>
          </w:p>
          <w:p w:rsidR="003C7F2F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 w:rsidRPr="00BC53DB">
              <w:t>internetová žiacka knižka</w:t>
            </w:r>
          </w:p>
          <w:p w:rsidR="003C7F2F" w:rsidRDefault="003C7F2F" w:rsidP="00141F02">
            <w:pPr>
              <w:numPr>
                <w:ilvl w:val="0"/>
                <w:numId w:val="23"/>
              </w:numPr>
              <w:ind w:left="164" w:hanging="142"/>
              <w:jc w:val="both"/>
            </w:pPr>
            <w:r>
              <w:t>elektronická triedna kniha</w:t>
            </w:r>
          </w:p>
          <w:p w:rsidR="003C7F2F" w:rsidRPr="00D5592B" w:rsidRDefault="003C7F2F" w:rsidP="00141F02">
            <w:pPr>
              <w:ind w:left="164" w:hanging="142"/>
              <w:jc w:val="both"/>
            </w:pPr>
          </w:p>
        </w:tc>
        <w:tc>
          <w:tcPr>
            <w:tcW w:w="4605" w:type="dxa"/>
          </w:tcPr>
          <w:p w:rsidR="003C7F2F" w:rsidRPr="00141F02" w:rsidRDefault="003C7F2F" w:rsidP="001B5E72">
            <w:pPr>
              <w:jc w:val="both"/>
              <w:rPr>
                <w:b/>
              </w:rPr>
            </w:pPr>
            <w:r w:rsidRPr="00141F02">
              <w:rPr>
                <w:b/>
              </w:rPr>
              <w:lastRenderedPageBreak/>
              <w:t>SLABÉ STRÁNKY</w:t>
            </w:r>
          </w:p>
          <w:p w:rsidR="003C7F2F" w:rsidRPr="00494CE1" w:rsidRDefault="003C7F2F" w:rsidP="00141F02">
            <w:pPr>
              <w:numPr>
                <w:ilvl w:val="0"/>
                <w:numId w:val="3"/>
              </w:numPr>
              <w:tabs>
                <w:tab w:val="clear" w:pos="816"/>
                <w:tab w:val="num" w:pos="171"/>
              </w:tabs>
              <w:ind w:left="171" w:hanging="284"/>
              <w:jc w:val="both"/>
            </w:pPr>
            <w:r w:rsidRPr="00494CE1">
              <w:t xml:space="preserve">nedostatok moderných </w:t>
            </w:r>
            <w:r>
              <w:t>didaktických</w:t>
            </w:r>
            <w:r w:rsidR="00141F02">
              <w:t xml:space="preserve"> </w:t>
            </w:r>
            <w:r w:rsidRPr="00494CE1">
              <w:t>pomôcok</w:t>
            </w:r>
            <w:r w:rsidR="00141F02">
              <w:t>, metodických materiálov</w:t>
            </w:r>
          </w:p>
          <w:p w:rsidR="003C7F2F" w:rsidRPr="00BC53DB" w:rsidRDefault="003C7F2F" w:rsidP="00141F02">
            <w:pPr>
              <w:numPr>
                <w:ilvl w:val="0"/>
                <w:numId w:val="3"/>
              </w:numPr>
              <w:tabs>
                <w:tab w:val="clear" w:pos="816"/>
                <w:tab w:val="num" w:pos="171"/>
              </w:tabs>
              <w:ind w:left="171" w:hanging="284"/>
              <w:jc w:val="both"/>
            </w:pPr>
            <w:r w:rsidRPr="00494CE1">
              <w:t xml:space="preserve">absencia benefitov a zamestnaneckých výhod pre pedagogických zamestnancov (oproti súkromnej </w:t>
            </w:r>
            <w:r w:rsidRPr="00BC53DB">
              <w:t>sfére)</w:t>
            </w:r>
          </w:p>
          <w:p w:rsidR="003C7F2F" w:rsidRPr="00BC53DB" w:rsidRDefault="003C7F2F" w:rsidP="00141F02">
            <w:pPr>
              <w:numPr>
                <w:ilvl w:val="0"/>
                <w:numId w:val="3"/>
              </w:numPr>
              <w:tabs>
                <w:tab w:val="clear" w:pos="816"/>
                <w:tab w:val="num" w:pos="171"/>
              </w:tabs>
              <w:ind w:left="171" w:hanging="284"/>
              <w:jc w:val="both"/>
            </w:pPr>
            <w:r w:rsidRPr="00BC53DB">
              <w:t>zastaralé vybavenie učiteľskej knižnice, IKT</w:t>
            </w:r>
            <w:r w:rsidR="00141F02">
              <w:t xml:space="preserve"> učební</w:t>
            </w:r>
          </w:p>
          <w:p w:rsidR="003C7F2F" w:rsidRPr="00494CE1" w:rsidRDefault="003C7F2F" w:rsidP="00141F02">
            <w:pPr>
              <w:numPr>
                <w:ilvl w:val="0"/>
                <w:numId w:val="3"/>
              </w:numPr>
              <w:tabs>
                <w:tab w:val="clear" w:pos="816"/>
                <w:tab w:val="num" w:pos="171"/>
              </w:tabs>
              <w:ind w:left="171" w:hanging="284"/>
              <w:jc w:val="both"/>
            </w:pPr>
            <w:r w:rsidRPr="00494CE1">
              <w:t>málo mužov v pedagogickom zbore</w:t>
            </w:r>
          </w:p>
          <w:p w:rsidR="003C7F2F" w:rsidRPr="00494CE1" w:rsidRDefault="003C7F2F" w:rsidP="00141F02">
            <w:pPr>
              <w:numPr>
                <w:ilvl w:val="0"/>
                <w:numId w:val="3"/>
              </w:numPr>
              <w:tabs>
                <w:tab w:val="clear" w:pos="816"/>
                <w:tab w:val="num" w:pos="171"/>
              </w:tabs>
              <w:ind w:left="171" w:hanging="284"/>
              <w:jc w:val="both"/>
            </w:pPr>
            <w:r w:rsidRPr="00494CE1">
              <w:t>slabá dochádzka detí zo sociálne znevýhodneného prostredia</w:t>
            </w:r>
          </w:p>
          <w:p w:rsidR="00141F02" w:rsidRDefault="00141F02" w:rsidP="005202E6">
            <w:pPr>
              <w:numPr>
                <w:ilvl w:val="0"/>
                <w:numId w:val="3"/>
              </w:numPr>
              <w:tabs>
                <w:tab w:val="clear" w:pos="816"/>
              </w:tabs>
              <w:ind w:left="171" w:hanging="284"/>
              <w:jc w:val="both"/>
            </w:pPr>
            <w:r>
              <w:t xml:space="preserve">neodborné a neadekvátne zasahovanie  </w:t>
            </w:r>
          </w:p>
          <w:p w:rsidR="00141F02" w:rsidRDefault="00141F02" w:rsidP="00141F02">
            <w:pPr>
              <w:ind w:left="171"/>
              <w:jc w:val="both"/>
            </w:pPr>
            <w:r>
              <w:t>rodičov do pedagogickej činnosti</w:t>
            </w:r>
          </w:p>
          <w:p w:rsidR="00141F02" w:rsidRDefault="00141F02" w:rsidP="005202E6">
            <w:pPr>
              <w:numPr>
                <w:ilvl w:val="0"/>
                <w:numId w:val="3"/>
              </w:numPr>
              <w:tabs>
                <w:tab w:val="clear" w:pos="816"/>
              </w:tabs>
              <w:ind w:left="171" w:hanging="284"/>
              <w:jc w:val="both"/>
            </w:pPr>
            <w:r>
              <w:t>zastaralá učebňa chémie, fyziky</w:t>
            </w:r>
          </w:p>
          <w:p w:rsidR="00141F02" w:rsidRDefault="00141F02" w:rsidP="005202E6">
            <w:pPr>
              <w:numPr>
                <w:ilvl w:val="0"/>
                <w:numId w:val="3"/>
              </w:numPr>
              <w:tabs>
                <w:tab w:val="clear" w:pos="816"/>
              </w:tabs>
              <w:ind w:left="171" w:hanging="284"/>
              <w:jc w:val="both"/>
            </w:pPr>
            <w:r>
              <w:t xml:space="preserve">nedostatok priestorov pre odborné učebne </w:t>
            </w:r>
          </w:p>
          <w:p w:rsidR="00141F02" w:rsidRPr="00494CE1" w:rsidRDefault="00141F02" w:rsidP="00141F02">
            <w:pPr>
              <w:numPr>
                <w:ilvl w:val="0"/>
                <w:numId w:val="3"/>
              </w:numPr>
              <w:tabs>
                <w:tab w:val="clear" w:pos="816"/>
              </w:tabs>
              <w:ind w:left="171" w:hanging="284"/>
              <w:jc w:val="both"/>
            </w:pPr>
            <w:r>
              <w:lastRenderedPageBreak/>
              <w:t>nárast administratívnej práce učiteľov</w:t>
            </w:r>
          </w:p>
          <w:p w:rsidR="003C7F2F" w:rsidRPr="00494CE1" w:rsidRDefault="003C7F2F" w:rsidP="00141F02">
            <w:pPr>
              <w:tabs>
                <w:tab w:val="num" w:pos="0"/>
              </w:tabs>
              <w:ind w:hanging="929"/>
            </w:pPr>
          </w:p>
        </w:tc>
      </w:tr>
      <w:tr w:rsidR="003C7F2F" w:rsidRPr="002A251A" w:rsidTr="001B5E72">
        <w:tc>
          <w:tcPr>
            <w:tcW w:w="4605" w:type="dxa"/>
          </w:tcPr>
          <w:p w:rsidR="003C7F2F" w:rsidRPr="00316E7D" w:rsidRDefault="003C7F2F" w:rsidP="001B5E72">
            <w:pPr>
              <w:jc w:val="both"/>
              <w:rPr>
                <w:b/>
              </w:rPr>
            </w:pPr>
            <w:r w:rsidRPr="00316E7D">
              <w:rPr>
                <w:b/>
              </w:rPr>
              <w:lastRenderedPageBreak/>
              <w:t>PRÍLEŽITOSTI</w:t>
            </w:r>
          </w:p>
          <w:p w:rsidR="003C7F2F" w:rsidRPr="00BC53DB" w:rsidRDefault="003C7F2F" w:rsidP="00141F02">
            <w:pPr>
              <w:numPr>
                <w:ilvl w:val="0"/>
                <w:numId w:val="24"/>
              </w:numPr>
              <w:ind w:left="164" w:hanging="142"/>
              <w:jc w:val="both"/>
            </w:pPr>
            <w:r w:rsidRPr="00BC53DB">
              <w:t>stať sa kvalitnou športovo zameranou školou v meste i regióne</w:t>
            </w:r>
          </w:p>
          <w:p w:rsidR="003C7F2F" w:rsidRPr="00316E7D" w:rsidRDefault="003C7F2F" w:rsidP="00141F02">
            <w:pPr>
              <w:numPr>
                <w:ilvl w:val="0"/>
                <w:numId w:val="24"/>
              </w:numPr>
              <w:ind w:left="164" w:hanging="142"/>
              <w:jc w:val="both"/>
            </w:pPr>
            <w:r w:rsidRPr="00316E7D">
              <w:t>výborné podmienky na zavádzanie informačno-komunikačných technológií – tvorba projektov, využívanie digitálnych učebníc</w:t>
            </w:r>
          </w:p>
          <w:p w:rsidR="003C7F2F" w:rsidRPr="0010693B" w:rsidRDefault="003C7F2F" w:rsidP="00141F02">
            <w:pPr>
              <w:numPr>
                <w:ilvl w:val="0"/>
                <w:numId w:val="24"/>
              </w:numPr>
              <w:ind w:left="164" w:hanging="142"/>
              <w:jc w:val="both"/>
            </w:pPr>
            <w:r w:rsidRPr="0010693B">
              <w:t xml:space="preserve">aktívna spolupráca s políciou, ÚPSVaR, </w:t>
            </w:r>
            <w:proofErr w:type="spellStart"/>
            <w:r w:rsidRPr="0010693B">
              <w:t>CPPPaP</w:t>
            </w:r>
            <w:proofErr w:type="spellEnd"/>
            <w:r w:rsidRPr="0010693B">
              <w:t>, MsÚ pri riešení výchovných problémov</w:t>
            </w:r>
          </w:p>
          <w:p w:rsidR="003C7F2F" w:rsidRPr="00316E7D" w:rsidRDefault="003C7F2F" w:rsidP="00141F02">
            <w:pPr>
              <w:numPr>
                <w:ilvl w:val="0"/>
                <w:numId w:val="24"/>
              </w:numPr>
              <w:ind w:left="164" w:hanging="142"/>
              <w:jc w:val="both"/>
            </w:pPr>
            <w:r w:rsidRPr="00316E7D">
              <w:t xml:space="preserve">posilnenie voľnočasových aktivít zo strany ŠKD </w:t>
            </w:r>
          </w:p>
          <w:p w:rsidR="003C7F2F" w:rsidRPr="00316E7D" w:rsidRDefault="003C7F2F" w:rsidP="00141F02">
            <w:pPr>
              <w:numPr>
                <w:ilvl w:val="0"/>
                <w:numId w:val="24"/>
              </w:numPr>
              <w:ind w:left="164" w:hanging="142"/>
              <w:jc w:val="both"/>
            </w:pPr>
            <w:r w:rsidRPr="00316E7D">
              <w:lastRenderedPageBreak/>
              <w:t>viac environmentálnych aktivít na ochranu životného prostredia</w:t>
            </w:r>
          </w:p>
          <w:p w:rsidR="003C7F2F" w:rsidRPr="00316E7D" w:rsidRDefault="003C7F2F" w:rsidP="00141F02">
            <w:pPr>
              <w:numPr>
                <w:ilvl w:val="0"/>
                <w:numId w:val="24"/>
              </w:numPr>
              <w:ind w:left="164" w:hanging="142"/>
              <w:jc w:val="both"/>
            </w:pPr>
            <w:r w:rsidRPr="00316E7D">
              <w:t>kvalitatívny rozvoj finančnej gramotnosti žiakov a reálneho vzťahu ku financiám</w:t>
            </w:r>
          </w:p>
          <w:p w:rsidR="003C7F2F" w:rsidRDefault="003C7F2F" w:rsidP="00141F0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64" w:hanging="142"/>
              <w:jc w:val="both"/>
            </w:pPr>
            <w:r w:rsidRPr="00603DE0">
              <w:t xml:space="preserve">zapojenie sa do projektov na získanie </w:t>
            </w:r>
          </w:p>
          <w:p w:rsidR="003C7F2F" w:rsidRPr="00603DE0" w:rsidRDefault="003C7F2F" w:rsidP="00122B08">
            <w:pPr>
              <w:pStyle w:val="Odsekzoznamu"/>
              <w:tabs>
                <w:tab w:val="num" w:pos="164"/>
              </w:tabs>
              <w:autoSpaceDE w:val="0"/>
              <w:autoSpaceDN w:val="0"/>
              <w:adjustRightInd w:val="0"/>
              <w:ind w:left="164"/>
              <w:jc w:val="both"/>
            </w:pPr>
            <w:r w:rsidRPr="00603DE0">
              <w:t xml:space="preserve">grantov EÚ pre regionálny rozvoj </w:t>
            </w:r>
          </w:p>
          <w:p w:rsidR="003C7F2F" w:rsidRDefault="003C7F2F" w:rsidP="00141F0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64" w:hanging="142"/>
              <w:jc w:val="both"/>
            </w:pPr>
            <w:r w:rsidRPr="00603DE0">
              <w:t xml:space="preserve">zlepšenie postavenia školy ponukou </w:t>
            </w:r>
          </w:p>
          <w:p w:rsidR="003C7F2F" w:rsidRPr="00603DE0" w:rsidRDefault="003C7F2F" w:rsidP="00122B08">
            <w:pPr>
              <w:pStyle w:val="Odsekzoznamu"/>
              <w:tabs>
                <w:tab w:val="num" w:pos="164"/>
              </w:tabs>
              <w:autoSpaceDE w:val="0"/>
              <w:autoSpaceDN w:val="0"/>
              <w:adjustRightInd w:val="0"/>
              <w:ind w:left="164"/>
              <w:jc w:val="both"/>
            </w:pPr>
            <w:r w:rsidRPr="00603DE0">
              <w:t xml:space="preserve">otvoriť školu pre verejnosť </w:t>
            </w:r>
          </w:p>
          <w:p w:rsidR="003C7F2F" w:rsidRPr="00603DE0" w:rsidRDefault="003C7F2F" w:rsidP="00141F0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64" w:hanging="142"/>
              <w:jc w:val="both"/>
            </w:pPr>
            <w:r w:rsidRPr="00603DE0">
              <w:t>informatizácia</w:t>
            </w:r>
            <w:r>
              <w:t xml:space="preserve"> </w:t>
            </w:r>
            <w:r w:rsidRPr="00603DE0">
              <w:t>vzdelávania a</w:t>
            </w:r>
            <w:r>
              <w:t> </w:t>
            </w:r>
            <w:r w:rsidRPr="00603DE0">
              <w:t>výchovy</w:t>
            </w:r>
          </w:p>
          <w:p w:rsidR="003C7F2F" w:rsidRPr="00603DE0" w:rsidRDefault="003C7F2F" w:rsidP="00141F0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64" w:hanging="142"/>
              <w:jc w:val="both"/>
            </w:pPr>
            <w:r w:rsidRPr="00603DE0">
              <w:t>skvalitnenie</w:t>
            </w:r>
            <w:r>
              <w:t xml:space="preserve"> </w:t>
            </w:r>
            <w:r w:rsidRPr="00603DE0">
              <w:t>spolupráce s</w:t>
            </w:r>
            <w:r>
              <w:t> </w:t>
            </w:r>
            <w:r w:rsidRPr="00603DE0">
              <w:t xml:space="preserve">rodičovskou </w:t>
            </w:r>
            <w:r>
              <w:t xml:space="preserve">  </w:t>
            </w:r>
            <w:r w:rsidRPr="00603DE0">
              <w:t>verejnosťou</w:t>
            </w:r>
          </w:p>
          <w:p w:rsidR="003C7F2F" w:rsidRDefault="003C7F2F" w:rsidP="00141F0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64" w:hanging="142"/>
              <w:jc w:val="both"/>
            </w:pPr>
            <w:r w:rsidRPr="00603DE0">
              <w:t xml:space="preserve">nadviazanie </w:t>
            </w:r>
            <w:r>
              <w:t xml:space="preserve">dlhodobej </w:t>
            </w:r>
            <w:r w:rsidRPr="00603DE0">
              <w:t xml:space="preserve">spolupráce so </w:t>
            </w:r>
          </w:p>
          <w:p w:rsidR="003C7F2F" w:rsidRPr="00BC53DB" w:rsidRDefault="003C7F2F" w:rsidP="00122B08">
            <w:pPr>
              <w:pStyle w:val="Odsekzoznamu"/>
              <w:tabs>
                <w:tab w:val="num" w:pos="164"/>
              </w:tabs>
              <w:autoSpaceDE w:val="0"/>
              <w:autoSpaceDN w:val="0"/>
              <w:adjustRightInd w:val="0"/>
              <w:ind w:left="164"/>
              <w:jc w:val="both"/>
            </w:pPr>
            <w:r w:rsidRPr="00BC53DB">
              <w:t>školou podobného typu v zahraničí</w:t>
            </w:r>
          </w:p>
          <w:p w:rsidR="003C7F2F" w:rsidRPr="00316E7D" w:rsidRDefault="003C7F2F" w:rsidP="005D0E5D">
            <w:pPr>
              <w:autoSpaceDE w:val="0"/>
              <w:autoSpaceDN w:val="0"/>
              <w:adjustRightInd w:val="0"/>
              <w:ind w:left="164"/>
              <w:jc w:val="both"/>
            </w:pPr>
          </w:p>
        </w:tc>
        <w:tc>
          <w:tcPr>
            <w:tcW w:w="4605" w:type="dxa"/>
          </w:tcPr>
          <w:p w:rsidR="003C7F2F" w:rsidRPr="00316E7D" w:rsidRDefault="003C7F2F" w:rsidP="00356D77">
            <w:pPr>
              <w:tabs>
                <w:tab w:val="left" w:pos="313"/>
              </w:tabs>
              <w:jc w:val="both"/>
              <w:rPr>
                <w:b/>
              </w:rPr>
            </w:pPr>
            <w:r w:rsidRPr="00316E7D">
              <w:rPr>
                <w:b/>
              </w:rPr>
              <w:lastRenderedPageBreak/>
              <w:t>RIZIKÁ</w:t>
            </w:r>
          </w:p>
          <w:p w:rsidR="003C7F2F" w:rsidRPr="00316E7D" w:rsidRDefault="003C7F2F" w:rsidP="00356D77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jc w:val="both"/>
            </w:pPr>
            <w:r w:rsidRPr="00316E7D">
              <w:t>migrácia vzdelanej pracovnej sily</w:t>
            </w:r>
          </w:p>
          <w:p w:rsidR="003C7F2F" w:rsidRDefault="003C7F2F" w:rsidP="00356D77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jc w:val="both"/>
            </w:pPr>
            <w:r w:rsidRPr="00316E7D">
              <w:t>nedostatočná legislatíva</w:t>
            </w:r>
          </w:p>
          <w:p w:rsidR="003C7F2F" w:rsidRPr="00BC53DB" w:rsidRDefault="003C7F2F" w:rsidP="00356D77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jc w:val="both"/>
            </w:pPr>
            <w:r w:rsidRPr="00BC53DB">
              <w:t>byrokracia v školstve odčerpáva učiteľom i vedeniu školy veľa energie</w:t>
            </w:r>
          </w:p>
          <w:p w:rsidR="003C7F2F" w:rsidRPr="00316E7D" w:rsidRDefault="003C7F2F" w:rsidP="00356D77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jc w:val="both"/>
            </w:pPr>
            <w:r w:rsidRPr="00316E7D">
              <w:t>zhoršenie technického stavu</w:t>
            </w:r>
          </w:p>
          <w:p w:rsidR="003C7F2F" w:rsidRPr="00316E7D" w:rsidRDefault="003C7F2F" w:rsidP="00356D77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jc w:val="both"/>
            </w:pPr>
            <w:r w:rsidRPr="00316E7D">
              <w:t>nadmerné nároky na učiteľov zo strany rodičov</w:t>
            </w:r>
          </w:p>
          <w:p w:rsidR="003C7F2F" w:rsidRPr="00494CE1" w:rsidRDefault="003C7F2F" w:rsidP="00356D77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jc w:val="both"/>
            </w:pPr>
            <w:r w:rsidRPr="00316E7D">
              <w:t xml:space="preserve">vzrastajúca agresivita a násilie zo </w:t>
            </w:r>
            <w:r w:rsidRPr="00494CE1">
              <w:t>strany žiakov</w:t>
            </w:r>
          </w:p>
          <w:p w:rsidR="003C7F2F" w:rsidRPr="00494CE1" w:rsidRDefault="003C7F2F" w:rsidP="00356D77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</w:pPr>
            <w:r w:rsidRPr="00494CE1">
              <w:t xml:space="preserve">neodborné a neadekvátne </w:t>
            </w:r>
            <w:r>
              <w:t>z</w:t>
            </w:r>
            <w:r w:rsidRPr="00494CE1">
              <w:t>asahovanie rodičov do pedagogickej činnosti</w:t>
            </w:r>
          </w:p>
          <w:p w:rsidR="003C7F2F" w:rsidRPr="00494CE1" w:rsidRDefault="003C7F2F" w:rsidP="00356D77">
            <w:pPr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jc w:val="both"/>
            </w:pPr>
            <w:r w:rsidRPr="00494CE1">
              <w:t xml:space="preserve">slabá ochrana učiteľa pred agresivitou   </w:t>
            </w:r>
            <w:r w:rsidRPr="00316E7D">
              <w:t>žiakov a</w:t>
            </w:r>
            <w:r>
              <w:t> </w:t>
            </w:r>
            <w:r w:rsidRPr="00316E7D">
              <w:t>rodičov</w:t>
            </w:r>
            <w:r w:rsidRPr="00494CE1">
              <w:t xml:space="preserve"> </w:t>
            </w:r>
          </w:p>
          <w:p w:rsidR="003C7F2F" w:rsidRPr="00494CE1" w:rsidRDefault="003C7F2F" w:rsidP="00356D77">
            <w:pPr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jc w:val="both"/>
            </w:pPr>
            <w:r w:rsidRPr="00494CE1">
              <w:lastRenderedPageBreak/>
              <w:t>nedostatočná spolupráca rodič</w:t>
            </w:r>
            <w:r>
              <w:t>ov</w:t>
            </w:r>
            <w:r w:rsidRPr="00494CE1">
              <w:t xml:space="preserve"> začlenených žiakov</w:t>
            </w:r>
          </w:p>
          <w:p w:rsidR="003C7F2F" w:rsidRPr="00AF557A" w:rsidRDefault="003C7F2F" w:rsidP="00356D77">
            <w:pPr>
              <w:numPr>
                <w:ilvl w:val="0"/>
                <w:numId w:val="3"/>
              </w:numPr>
              <w:tabs>
                <w:tab w:val="left" w:pos="313"/>
              </w:tabs>
              <w:ind w:left="0" w:firstLine="0"/>
              <w:jc w:val="both"/>
            </w:pPr>
            <w:r w:rsidRPr="00AF557A">
              <w:t>malé priestory vzhľadom na rastúci počet žiakov</w:t>
            </w:r>
          </w:p>
          <w:p w:rsidR="00352B41" w:rsidRDefault="00352B41" w:rsidP="00356D77">
            <w:pPr>
              <w:tabs>
                <w:tab w:val="left" w:pos="313"/>
              </w:tabs>
              <w:jc w:val="both"/>
              <w:rPr>
                <w:b/>
              </w:rPr>
            </w:pPr>
          </w:p>
          <w:p w:rsidR="003C7F2F" w:rsidRPr="00316E7D" w:rsidRDefault="005D0E5D" w:rsidP="00356D77">
            <w:pPr>
              <w:tabs>
                <w:tab w:val="left" w:pos="313"/>
              </w:tabs>
              <w:jc w:val="both"/>
            </w:pPr>
            <w:r>
              <w:rPr>
                <w:color w:val="0070C0"/>
              </w:rPr>
              <w:t xml:space="preserve">    </w:t>
            </w:r>
            <w:r w:rsidR="002D3FF0">
              <w:rPr>
                <w:color w:val="0070C0"/>
              </w:rPr>
              <w:t xml:space="preserve">   </w:t>
            </w:r>
            <w:r>
              <w:rPr>
                <w:color w:val="0070C0"/>
              </w:rPr>
              <w:t xml:space="preserve"> </w:t>
            </w:r>
          </w:p>
        </w:tc>
      </w:tr>
    </w:tbl>
    <w:p w:rsidR="003C7F2F" w:rsidRPr="00074162" w:rsidRDefault="003C7F2F" w:rsidP="003C7F2F">
      <w:pPr>
        <w:jc w:val="both"/>
        <w:rPr>
          <w:b/>
          <w:color w:val="FF0000"/>
        </w:rPr>
      </w:pPr>
    </w:p>
    <w:p w:rsidR="003C7F2F" w:rsidRDefault="003C7F2F" w:rsidP="003C7F2F">
      <w:pPr>
        <w:jc w:val="both"/>
        <w:rPr>
          <w:b/>
          <w:bCs/>
        </w:rPr>
      </w:pPr>
      <w:r>
        <w:t xml:space="preserve">     </w:t>
      </w:r>
    </w:p>
    <w:p w:rsidR="003C7F2F" w:rsidRPr="00074162" w:rsidRDefault="003C7F2F" w:rsidP="003C7F2F">
      <w:pPr>
        <w:jc w:val="both"/>
        <w:rPr>
          <w:b/>
          <w:color w:val="FF0000"/>
        </w:rPr>
      </w:pPr>
      <w:r>
        <w:rPr>
          <w:b/>
          <w:bCs/>
        </w:rPr>
        <w:t xml:space="preserve">II. Ďalšie informácie o škole:    </w:t>
      </w:r>
    </w:p>
    <w:p w:rsidR="003C7F2F" w:rsidRDefault="003C7F2F" w:rsidP="003C7F2F">
      <w:pPr>
        <w:jc w:val="both"/>
        <w:rPr>
          <w:b/>
          <w:bCs/>
        </w:rPr>
      </w:pPr>
      <w:r>
        <w:t xml:space="preserve">               </w:t>
      </w:r>
    </w:p>
    <w:p w:rsidR="003C7F2F" w:rsidRDefault="003C7F2F" w:rsidP="003C7F2F">
      <w:pPr>
        <w:jc w:val="both"/>
        <w:outlineLvl w:val="0"/>
        <w:rPr>
          <w:b/>
          <w:bCs/>
        </w:rPr>
      </w:pPr>
      <w:r>
        <w:rPr>
          <w:b/>
          <w:bCs/>
        </w:rPr>
        <w:t xml:space="preserve">a) </w:t>
      </w:r>
      <w:proofErr w:type="spellStart"/>
      <w:r>
        <w:rPr>
          <w:b/>
          <w:bCs/>
        </w:rPr>
        <w:t>Psychohygienické</w:t>
      </w:r>
      <w:proofErr w:type="spellEnd"/>
      <w:r>
        <w:rPr>
          <w:b/>
          <w:bCs/>
        </w:rPr>
        <w:t xml:space="preserve"> podmienky výchovy a vzdelávania (§ 2 ods. 2 písm. a)</w:t>
      </w:r>
      <w:r w:rsidR="00163B13" w:rsidRPr="00163B13">
        <w:rPr>
          <w:b/>
          <w:bCs/>
          <w:color w:val="FF0000"/>
        </w:rPr>
        <w:t xml:space="preserve"> </w:t>
      </w:r>
    </w:p>
    <w:p w:rsidR="003C7F2F" w:rsidRPr="00356D77" w:rsidRDefault="003C7F2F" w:rsidP="003C7F2F">
      <w:pPr>
        <w:jc w:val="both"/>
        <w:rPr>
          <w:b/>
          <w:bCs/>
        </w:rPr>
      </w:pPr>
      <w:r w:rsidRPr="00356D77">
        <w:rPr>
          <w:b/>
          <w:bCs/>
        </w:rPr>
        <w:t xml:space="preserve">      </w:t>
      </w:r>
    </w:p>
    <w:p w:rsidR="00352B41" w:rsidRPr="00356D77" w:rsidRDefault="003C7F2F" w:rsidP="00352B41">
      <w:pPr>
        <w:jc w:val="both"/>
        <w:rPr>
          <w:b/>
          <w:bCs/>
        </w:rPr>
      </w:pPr>
      <w:r w:rsidRPr="00356D77">
        <w:rPr>
          <w:b/>
          <w:bCs/>
        </w:rPr>
        <w:t xml:space="preserve">   </w:t>
      </w:r>
      <w:r w:rsidR="00352B41" w:rsidRPr="00356D77">
        <w:t>Žiakom i zamestnancom je zaistené hygienické prostredie tried i ostatných priestorov školy. Odborná učebňa má svoj poriadok, dodržiavaním ktorého sa obmedzuje vznik situácií ohrozujúcich zdravie žiakov i učiteľov. Školský poriadok  chráni zdravie a bezpečnosť žiakov počas všetkých aktivít spojených s výchovno-vzdelávacím procesom. Škola zabezpečuje ochranu žiakov pred šikanovaním a akýmkoľvek násilím a o vytvorenie zdravého prostredia bez návykových látok. Žiaci i zamestnanci školy majú zaistený pitný režim, predaj mliečnych výrobkov, ovocia v školskom bufete.</w:t>
      </w:r>
    </w:p>
    <w:p w:rsidR="00352B41" w:rsidRDefault="00352B41" w:rsidP="003C7F2F">
      <w:pPr>
        <w:jc w:val="both"/>
        <w:rPr>
          <w:b/>
          <w:bCs/>
        </w:rPr>
      </w:pPr>
    </w:p>
    <w:p w:rsidR="003C7F2F" w:rsidRDefault="00356D77" w:rsidP="003C7F2F">
      <w:pPr>
        <w:jc w:val="both"/>
        <w:rPr>
          <w:bCs/>
        </w:rPr>
      </w:pPr>
      <w:r>
        <w:rPr>
          <w:bCs/>
        </w:rPr>
        <w:t xml:space="preserve">   </w:t>
      </w:r>
      <w:r w:rsidR="003C7F2F">
        <w:rPr>
          <w:bCs/>
        </w:rPr>
        <w:t xml:space="preserve">Ambíciou vedenia školy je podľa finančných možností zlepšovať podmienky vzdelávacieho procesu. </w:t>
      </w:r>
      <w:r w:rsidR="003C7F2F" w:rsidRPr="00B72297">
        <w:rPr>
          <w:bCs/>
        </w:rPr>
        <w:t>Zamestnanci školy sa snažia o zvyšova</w:t>
      </w:r>
      <w:r w:rsidR="003C7F2F">
        <w:rPr>
          <w:bCs/>
        </w:rPr>
        <w:t xml:space="preserve">nie kultúry žiakov našej školy (oblečenie, </w:t>
      </w:r>
      <w:r w:rsidR="003C7F2F" w:rsidRPr="00B72297">
        <w:rPr>
          <w:bCs/>
        </w:rPr>
        <w:t>prezúvanie, pozdrav, potvrdenie rodičov pri odchode žiakov zo školy – zamedzenie svojvoľného odchodu; spolupráca pedagogických a nepedagogických zamestnancov, riešenie problémov okoloidúcich ľudí</w:t>
      </w:r>
      <w:r w:rsidR="003C7F2F">
        <w:rPr>
          <w:bCs/>
        </w:rPr>
        <w:t>)</w:t>
      </w:r>
      <w:r w:rsidR="003C7F2F" w:rsidRPr="00B72297">
        <w:rPr>
          <w:bCs/>
        </w:rPr>
        <w:t>.</w:t>
      </w:r>
      <w:r w:rsidR="00CF2787">
        <w:rPr>
          <w:bCs/>
        </w:rPr>
        <w:t xml:space="preserve">  </w:t>
      </w:r>
    </w:p>
    <w:p w:rsidR="00A466B9" w:rsidRPr="00A466B9" w:rsidRDefault="00A466B9" w:rsidP="00A466B9">
      <w:pPr>
        <w:jc w:val="both"/>
      </w:pPr>
      <w:r>
        <w:t xml:space="preserve">     </w:t>
      </w:r>
      <w:r w:rsidRPr="00A466B9">
        <w:t xml:space="preserve">Nakoľko je škola športovo zameraná, dosahuje výborné športové výsledky v spolupráci s vyučujúcimi telesnej výchovy a trénermi </w:t>
      </w:r>
      <w:proofErr w:type="spellStart"/>
      <w:r w:rsidRPr="00A466B9">
        <w:t>MsHKM</w:t>
      </w:r>
      <w:proofErr w:type="spellEnd"/>
      <w:r>
        <w:t xml:space="preserve"> a </w:t>
      </w:r>
      <w:proofErr w:type="spellStart"/>
      <w:r>
        <w:t>Makroteam</w:t>
      </w:r>
      <w:proofErr w:type="spellEnd"/>
      <w:r>
        <w:t>-u.</w:t>
      </w:r>
      <w:r w:rsidRPr="00A466B9">
        <w:t xml:space="preserve"> Vyučujúci našej školy posudzujú učebné výsledky žiakov objektívne a s primeranou náročnosťou, vždy prihliadajú na vynaložené úsilie žiakov, na svedomitosť, na individuálne schopnosti, záujmy a na predpoklady ďalšieho vzdelávania žiakov po ukončení povinnej školskej dochádzky. </w:t>
      </w:r>
    </w:p>
    <w:p w:rsidR="00A466B9" w:rsidRPr="00BC53DB" w:rsidRDefault="00A466B9" w:rsidP="003C7F2F">
      <w:pPr>
        <w:jc w:val="both"/>
        <w:rPr>
          <w:b/>
          <w:bCs/>
        </w:rPr>
      </w:pPr>
    </w:p>
    <w:p w:rsidR="003C7F2F" w:rsidRPr="00BC53DB" w:rsidRDefault="00356D77" w:rsidP="003C7F2F">
      <w:pPr>
        <w:jc w:val="both"/>
        <w:rPr>
          <w:bCs/>
        </w:rPr>
      </w:pPr>
      <w:r>
        <w:rPr>
          <w:bCs/>
        </w:rPr>
        <w:t xml:space="preserve">    </w:t>
      </w:r>
      <w:r w:rsidR="003C7F2F" w:rsidRPr="00BC53DB">
        <w:rPr>
          <w:bCs/>
        </w:rPr>
        <w:t xml:space="preserve">Propagácia školy – súťaže, články v novinách, účasť </w:t>
      </w:r>
      <w:r w:rsidR="00563EA9">
        <w:rPr>
          <w:bCs/>
        </w:rPr>
        <w:t>akciách mesta</w:t>
      </w:r>
      <w:r w:rsidR="003C7F2F" w:rsidRPr="00BC53DB">
        <w:rPr>
          <w:bCs/>
        </w:rPr>
        <w:t>, ponuky školy, aktivity a fotogaléria činnosti školy</w:t>
      </w:r>
      <w:r w:rsidR="003C7F2F" w:rsidRPr="00BC53DB">
        <w:rPr>
          <w:b/>
          <w:bCs/>
        </w:rPr>
        <w:t xml:space="preserve">, </w:t>
      </w:r>
      <w:r w:rsidR="003C7F2F" w:rsidRPr="00BC53DB">
        <w:rPr>
          <w:bCs/>
        </w:rPr>
        <w:t>aktuálne informácie na internetovej stránke školy, účasť v celoslovenských a medzinárodných projektoch, zverejňovanie akcií a aktivít školy na web sídle mesta Žilina.</w:t>
      </w:r>
    </w:p>
    <w:p w:rsidR="003C7F2F" w:rsidRPr="004E709D" w:rsidRDefault="003C7F2F" w:rsidP="003C7F2F">
      <w:pPr>
        <w:jc w:val="both"/>
        <w:rPr>
          <w:b/>
          <w:bCs/>
          <w:color w:val="993366"/>
        </w:rPr>
      </w:pPr>
    </w:p>
    <w:p w:rsidR="003C7F2F" w:rsidRDefault="003C7F2F" w:rsidP="003C7F2F">
      <w:pPr>
        <w:jc w:val="both"/>
        <w:outlineLvl w:val="0"/>
        <w:rPr>
          <w:b/>
        </w:rPr>
      </w:pPr>
      <w:r w:rsidRPr="00CD0FEE">
        <w:rPr>
          <w:b/>
          <w:bCs/>
        </w:rPr>
        <w:t xml:space="preserve">b) Voľnočasové aktivity školy (§ 2 ods. 2 písm. b) </w:t>
      </w:r>
    </w:p>
    <w:p w:rsidR="003C7F2F" w:rsidRDefault="003C7F2F" w:rsidP="003C7F2F">
      <w:pPr>
        <w:jc w:val="both"/>
      </w:pPr>
      <w:r>
        <w:t xml:space="preserve">   </w:t>
      </w:r>
    </w:p>
    <w:p w:rsidR="005D575B" w:rsidRPr="00A466B9" w:rsidRDefault="00756422" w:rsidP="005D575B">
      <w:pPr>
        <w:jc w:val="both"/>
      </w:pPr>
      <w:r>
        <w:t xml:space="preserve">    </w:t>
      </w:r>
      <w:r w:rsidRPr="00756422">
        <w:t xml:space="preserve">Na našej škole je bohatá krúžková činnosť – </w:t>
      </w:r>
      <w:r w:rsidR="00563EA9" w:rsidRPr="00563EA9">
        <w:t>22</w:t>
      </w:r>
      <w:r w:rsidRPr="00563EA9">
        <w:t xml:space="preserve"> z</w:t>
      </w:r>
      <w:r w:rsidRPr="00756422">
        <w:t>áujmových útvarov, do ktorej sa zapojili  žiaci našej školy. ZÚ sa uskutočňovali od IX. 2019 do III.2020</w:t>
      </w:r>
      <w:r>
        <w:t xml:space="preserve"> (</w:t>
      </w:r>
      <w:proofErr w:type="spellStart"/>
      <w:r w:rsidRPr="00756422">
        <w:t>korona</w:t>
      </w:r>
      <w:proofErr w:type="spellEnd"/>
      <w:r w:rsidRPr="00756422">
        <w:t xml:space="preserve"> vírus</w:t>
      </w:r>
      <w:r>
        <w:t>)</w:t>
      </w:r>
      <w:r w:rsidRPr="00756422">
        <w:t xml:space="preserve">. Otvorili sme tiež športovo – pohybový krúžok pre predškolákov, ktorý  navštevovali detí z  MŠ Bajzova - </w:t>
      </w:r>
      <w:proofErr w:type="spellStart"/>
      <w:r w:rsidRPr="00756422">
        <w:lastRenderedPageBreak/>
        <w:t>elokované</w:t>
      </w:r>
      <w:proofErr w:type="spellEnd"/>
      <w:r w:rsidRPr="00756422">
        <w:t xml:space="preserve"> triedy. </w:t>
      </w:r>
      <w:r w:rsidR="005D575B" w:rsidRPr="00A466B9">
        <w:t xml:space="preserve">Tento rok bol na našej škole </w:t>
      </w:r>
      <w:r w:rsidR="00A466B9" w:rsidRPr="00A466B9">
        <w:t xml:space="preserve">aj </w:t>
      </w:r>
      <w:r w:rsidR="005D575B" w:rsidRPr="00A466B9">
        <w:t xml:space="preserve">turistický krúžok pre deti 1.-4. ročníka pod vedením </w:t>
      </w:r>
      <w:proofErr w:type="spellStart"/>
      <w:r w:rsidR="005D575B" w:rsidRPr="00A466B9">
        <w:t>p.Kubovichovej</w:t>
      </w:r>
      <w:proofErr w:type="spellEnd"/>
      <w:r w:rsidR="005D575B" w:rsidRPr="00A466B9">
        <w:t xml:space="preserve">, </w:t>
      </w:r>
      <w:proofErr w:type="spellStart"/>
      <w:r w:rsidR="005D575B" w:rsidRPr="00A466B9">
        <w:t>p.Kasmanovej</w:t>
      </w:r>
      <w:proofErr w:type="spellEnd"/>
      <w:r w:rsidR="005D575B" w:rsidRPr="00A466B9">
        <w:t>.</w:t>
      </w:r>
    </w:p>
    <w:p w:rsidR="003C7F2F" w:rsidRDefault="003C7F2F" w:rsidP="003C7F2F">
      <w:pPr>
        <w:jc w:val="both"/>
      </w:pPr>
      <w:r w:rsidRPr="00A466B9">
        <w:t xml:space="preserve">     Príprava programov pre prvákov na začiatku </w:t>
      </w:r>
      <w:proofErr w:type="spellStart"/>
      <w:r w:rsidRPr="00A466B9">
        <w:t>škol.roka</w:t>
      </w:r>
      <w:proofErr w:type="spellEnd"/>
      <w:r w:rsidRPr="00A466B9">
        <w:t>, na vianočné besiedky</w:t>
      </w:r>
      <w:r w:rsidR="00C521ED" w:rsidRPr="00A466B9">
        <w:t>, besiedk</w:t>
      </w:r>
      <w:r w:rsidR="00A466B9" w:rsidRPr="00A466B9">
        <w:t>y</w:t>
      </w:r>
      <w:r w:rsidR="00C521ED" w:rsidRPr="00A466B9">
        <w:t xml:space="preserve"> pre starých rodičov v mesiaci október – Mesiac úcty k starším, besiedka pre mamičky na MDŽ, </w:t>
      </w:r>
      <w:r w:rsidRPr="00A466B9">
        <w:t>na rôzne aktivity podľa ponukových listov (</w:t>
      </w:r>
      <w:r w:rsidR="00BE14EA" w:rsidRPr="00A466B9">
        <w:t xml:space="preserve">fašiangy v meste, </w:t>
      </w:r>
      <w:proofErr w:type="spellStart"/>
      <w:r w:rsidR="00BE14EA" w:rsidRPr="00A466B9">
        <w:t>corona</w:t>
      </w:r>
      <w:proofErr w:type="spellEnd"/>
      <w:r w:rsidRPr="00A466B9">
        <w:t>), karneval</w:t>
      </w:r>
      <w:r w:rsidR="00A466B9" w:rsidRPr="00A466B9">
        <w:t xml:space="preserve"> </w:t>
      </w:r>
      <w:r w:rsidR="00A17E99" w:rsidRPr="00A466B9">
        <w:t>a vianočná tržnica 1.-9. ročníka</w:t>
      </w:r>
      <w:r w:rsidRPr="00A466B9">
        <w:t xml:space="preserve"> pokračovala aj v tomto školskom roku bez problémov </w:t>
      </w:r>
      <w:r w:rsidRPr="00BC53DB">
        <w:t>a s podporou pedagogických i nepedagogických zamestnancov.</w:t>
      </w:r>
    </w:p>
    <w:p w:rsidR="00565E0A" w:rsidRPr="00BC53DB" w:rsidRDefault="00565E0A" w:rsidP="003C7F2F">
      <w:pPr>
        <w:jc w:val="both"/>
      </w:pPr>
    </w:p>
    <w:p w:rsidR="003C7F2F" w:rsidRPr="00BC53DB" w:rsidRDefault="003C7F2F" w:rsidP="003C7F2F">
      <w:pPr>
        <w:jc w:val="both"/>
      </w:pPr>
    </w:p>
    <w:p w:rsidR="003C7F2F" w:rsidRDefault="003C7F2F" w:rsidP="003C7F2F">
      <w:pPr>
        <w:jc w:val="both"/>
        <w:outlineLvl w:val="0"/>
        <w:rPr>
          <w:b/>
          <w:bCs/>
        </w:rPr>
      </w:pPr>
      <w:r>
        <w:rPr>
          <w:b/>
          <w:bCs/>
        </w:rPr>
        <w:t xml:space="preserve">c) Spolupráca školy s rodičmi, o poskytovaní služieb deťom, žiakom a rodičom (§ 2 ods.  </w:t>
      </w:r>
    </w:p>
    <w:p w:rsidR="003C7F2F" w:rsidRDefault="003C7F2F" w:rsidP="003C7F2F">
      <w:pPr>
        <w:jc w:val="both"/>
        <w:rPr>
          <w:b/>
          <w:bCs/>
        </w:rPr>
      </w:pPr>
      <w:r>
        <w:rPr>
          <w:b/>
          <w:bCs/>
        </w:rPr>
        <w:t xml:space="preserve">    2 písm. c)      </w:t>
      </w:r>
    </w:p>
    <w:p w:rsidR="00A466B9" w:rsidRDefault="00A466B9" w:rsidP="00352B41">
      <w:pPr>
        <w:jc w:val="both"/>
        <w:rPr>
          <w:bCs/>
        </w:rPr>
      </w:pPr>
      <w:r>
        <w:rPr>
          <w:bCs/>
        </w:rPr>
        <w:t xml:space="preserve">     </w:t>
      </w:r>
    </w:p>
    <w:p w:rsidR="00352B41" w:rsidRPr="00A466B9" w:rsidRDefault="00A466B9" w:rsidP="00352B41">
      <w:pPr>
        <w:jc w:val="both"/>
        <w:rPr>
          <w:bCs/>
        </w:rPr>
      </w:pPr>
      <w:r>
        <w:rPr>
          <w:bCs/>
        </w:rPr>
        <w:t xml:space="preserve">   </w:t>
      </w:r>
      <w:r w:rsidR="00352B41" w:rsidRPr="00A466B9">
        <w:rPr>
          <w:bCs/>
        </w:rPr>
        <w:t>V dnešnej dobe sa medzi bežnými žiakmi vyskytuje mnoho takých, ktorí trpia poruchami učenia. Žiaci môžu byť začlenení v bežnej triede s tým, že majú vypracovaný vlastný individuálny plán. V takomto prípade je veľmi dôležitá aj spolupráca s rodičmi.</w:t>
      </w:r>
    </w:p>
    <w:p w:rsidR="00352B41" w:rsidRPr="00A466B9" w:rsidRDefault="00352B41" w:rsidP="00352B41">
      <w:pPr>
        <w:jc w:val="both"/>
        <w:rPr>
          <w:bCs/>
        </w:rPr>
      </w:pPr>
      <w:r w:rsidRPr="00A466B9">
        <w:rPr>
          <w:bCs/>
        </w:rPr>
        <w:t xml:space="preserve"> V prípade záškoláctva, kde zlyháva funkcia rodiny je možnosť obrátiť sa na Úrad sociálnych vecí a rodiny v Žiline.</w:t>
      </w:r>
    </w:p>
    <w:p w:rsidR="003C7F2F" w:rsidRDefault="00A466B9" w:rsidP="003C7F2F">
      <w:pPr>
        <w:jc w:val="both"/>
      </w:pPr>
      <w:r>
        <w:t xml:space="preserve">   K</w:t>
      </w:r>
      <w:r w:rsidR="003C7F2F" w:rsidRPr="00B72297">
        <w:t xml:space="preserve">onzultácie s rodičmi sa skvalitnili aj vďaka priestorovým podmienkam </w:t>
      </w:r>
      <w:r w:rsidR="003C7F2F">
        <w:t>a internetovej žiackej knižke,</w:t>
      </w:r>
      <w:r>
        <w:t xml:space="preserve"> využívaním </w:t>
      </w:r>
      <w:proofErr w:type="spellStart"/>
      <w:r>
        <w:t>Edu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najmä počas mimoriadneho zatvorenia školy kvôli  </w:t>
      </w:r>
      <w:proofErr w:type="spellStart"/>
      <w:r>
        <w:t>corona</w:t>
      </w:r>
      <w:proofErr w:type="spellEnd"/>
      <w:r>
        <w:t xml:space="preserve"> vírusu od 16.3.2020 do 1.6.2020</w:t>
      </w:r>
    </w:p>
    <w:p w:rsidR="003C7F2F" w:rsidRDefault="00A466B9" w:rsidP="003C7F2F">
      <w:pPr>
        <w:jc w:val="both"/>
      </w:pPr>
      <w:r>
        <w:t xml:space="preserve">   S</w:t>
      </w:r>
      <w:r w:rsidR="003C7F2F">
        <w:t xml:space="preserve">kvalitnila a </w:t>
      </w:r>
      <w:r w:rsidR="003C7F2F" w:rsidRPr="00B72297">
        <w:t>zvýšila sa aktívna spolupráca tr</w:t>
      </w:r>
      <w:r w:rsidR="003C7F2F">
        <w:t>iednych</w:t>
      </w:r>
      <w:r w:rsidR="003C7F2F" w:rsidRPr="00B72297">
        <w:t xml:space="preserve"> uč</w:t>
      </w:r>
      <w:r w:rsidR="003C7F2F">
        <w:t>iteľov s výchovným poradcom školy</w:t>
      </w:r>
      <w:r w:rsidR="00CB64BE">
        <w:t>,  školským psychológom</w:t>
      </w:r>
      <w:r w:rsidR="003C7F2F" w:rsidRPr="00B72297">
        <w:t xml:space="preserve"> </w:t>
      </w:r>
      <w:r w:rsidR="003C7F2F">
        <w:t xml:space="preserve"> a</w:t>
      </w:r>
      <w:r>
        <w:t xml:space="preserve"> školským </w:t>
      </w:r>
      <w:r w:rsidR="003C7F2F">
        <w:t xml:space="preserve">špeciálnym pedagógom </w:t>
      </w:r>
      <w:r w:rsidR="003C7F2F" w:rsidRPr="00B72297">
        <w:t>pri riešení najmä dlhodobých výchovných problémov</w:t>
      </w:r>
      <w:r w:rsidR="003C7F2F">
        <w:t>.</w:t>
      </w:r>
    </w:p>
    <w:p w:rsidR="003C7F2F" w:rsidRDefault="003C7F2F" w:rsidP="003C7F2F">
      <w:pPr>
        <w:jc w:val="both"/>
        <w:outlineLvl w:val="0"/>
        <w:rPr>
          <w:b/>
          <w:bCs/>
        </w:rPr>
      </w:pPr>
    </w:p>
    <w:p w:rsidR="003C7F2F" w:rsidRPr="00163B13" w:rsidRDefault="003C7F2F" w:rsidP="003C7F2F">
      <w:pPr>
        <w:jc w:val="both"/>
        <w:outlineLvl w:val="0"/>
        <w:rPr>
          <w:b/>
          <w:bCs/>
          <w:color w:val="FF0000"/>
        </w:rPr>
      </w:pPr>
      <w:r>
        <w:rPr>
          <w:b/>
          <w:bCs/>
        </w:rPr>
        <w:t>Ďalšie spoločné aktivity:</w:t>
      </w:r>
      <w:r w:rsidR="00163B13">
        <w:rPr>
          <w:b/>
          <w:bCs/>
        </w:rPr>
        <w:t xml:space="preserve">    </w:t>
      </w:r>
    </w:p>
    <w:p w:rsidR="003C7F2F" w:rsidRPr="00B72297" w:rsidRDefault="003C7F2F" w:rsidP="003C7F2F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Pr="00B72297">
        <w:rPr>
          <w:b/>
          <w:bCs/>
        </w:rPr>
        <w:t xml:space="preserve">-    </w:t>
      </w:r>
      <w:r w:rsidRPr="00B72297">
        <w:rPr>
          <w:bCs/>
        </w:rPr>
        <w:t>stretnutia Rady školy,</w:t>
      </w:r>
    </w:p>
    <w:p w:rsidR="003C7F2F" w:rsidRPr="00B72297" w:rsidRDefault="003C7F2F" w:rsidP="007F1EAA">
      <w:pPr>
        <w:numPr>
          <w:ilvl w:val="0"/>
          <w:numId w:val="5"/>
        </w:numPr>
        <w:jc w:val="both"/>
      </w:pPr>
      <w:r w:rsidRPr="00B72297">
        <w:t>plenárne stretnutia výborov rodičov tried,</w:t>
      </w:r>
    </w:p>
    <w:p w:rsidR="003C7F2F" w:rsidRPr="00B72297" w:rsidRDefault="003C7F2F" w:rsidP="007F1EAA">
      <w:pPr>
        <w:numPr>
          <w:ilvl w:val="0"/>
          <w:numId w:val="5"/>
        </w:numPr>
        <w:jc w:val="both"/>
      </w:pPr>
      <w:r w:rsidRPr="00B72297">
        <w:t>triedne schôdzky rodičov v jednotlivých triedach,</w:t>
      </w:r>
    </w:p>
    <w:p w:rsidR="003C7F2F" w:rsidRPr="00B72297" w:rsidRDefault="003C7F2F" w:rsidP="007F1EAA">
      <w:pPr>
        <w:numPr>
          <w:ilvl w:val="0"/>
          <w:numId w:val="5"/>
        </w:numPr>
        <w:jc w:val="both"/>
      </w:pPr>
      <w:r w:rsidRPr="00B72297">
        <w:t>pohovory s pozvanými rodičmi problémových žiakov</w:t>
      </w:r>
      <w:r>
        <w:t>,</w:t>
      </w:r>
      <w:r w:rsidRPr="00B72297">
        <w:t xml:space="preserve"> </w:t>
      </w:r>
    </w:p>
    <w:p w:rsidR="00756422" w:rsidRPr="00A466B9" w:rsidRDefault="00756422" w:rsidP="007F1EAA">
      <w:pPr>
        <w:numPr>
          <w:ilvl w:val="0"/>
          <w:numId w:val="17"/>
        </w:numPr>
        <w:suppressAutoHyphens/>
        <w:jc w:val="both"/>
      </w:pPr>
      <w:r w:rsidRPr="00A466B9">
        <w:t>zápis do 1. ročníka</w:t>
      </w:r>
      <w:r w:rsidR="00CF2787" w:rsidRPr="00A466B9">
        <w:t xml:space="preserve">  (</w:t>
      </w:r>
      <w:r w:rsidRPr="00A466B9">
        <w:t>elektronické prihlasovanie</w:t>
      </w:r>
      <w:r w:rsidR="00CF2787" w:rsidRPr="00A466B9">
        <w:t>),</w:t>
      </w:r>
    </w:p>
    <w:p w:rsidR="003C7F2F" w:rsidRPr="00D63325" w:rsidRDefault="00756422" w:rsidP="007F1EAA">
      <w:pPr>
        <w:numPr>
          <w:ilvl w:val="0"/>
          <w:numId w:val="8"/>
        </w:numPr>
        <w:suppressAutoHyphens/>
        <w:jc w:val="both"/>
      </w:pPr>
      <w:r>
        <w:t xml:space="preserve"> </w:t>
      </w:r>
      <w:r w:rsidR="003C7F2F">
        <w:t>spolupráca s MŠ, ZŠ, VŠ</w:t>
      </w:r>
      <w:r w:rsidR="00A466B9">
        <w:t xml:space="preserve"> (ŽU – cvičné školy)</w:t>
      </w:r>
      <w:r w:rsidR="003C7F2F">
        <w:t>,</w:t>
      </w:r>
    </w:p>
    <w:p w:rsidR="003C7F2F" w:rsidRPr="00D63325" w:rsidRDefault="003C7F2F" w:rsidP="007F1EAA">
      <w:pPr>
        <w:numPr>
          <w:ilvl w:val="0"/>
          <w:numId w:val="8"/>
        </w:numPr>
        <w:suppressAutoHyphens/>
        <w:jc w:val="both"/>
      </w:pPr>
      <w:r w:rsidRPr="00D63325">
        <w:t>2% z</w:t>
      </w:r>
      <w:r>
        <w:t> </w:t>
      </w:r>
      <w:r w:rsidRPr="00D63325">
        <w:t>daní</w:t>
      </w:r>
      <w:r>
        <w:t xml:space="preserve"> od rodičov,</w:t>
      </w:r>
    </w:p>
    <w:p w:rsidR="003C7F2F" w:rsidRPr="00D63325" w:rsidRDefault="003C7F2F" w:rsidP="007F1EAA">
      <w:pPr>
        <w:numPr>
          <w:ilvl w:val="0"/>
          <w:numId w:val="8"/>
        </w:numPr>
        <w:suppressAutoHyphens/>
        <w:jc w:val="both"/>
      </w:pPr>
      <w:r w:rsidRPr="00D63325">
        <w:t>sprostredkovanie besied s</w:t>
      </w:r>
      <w:r>
        <w:t> </w:t>
      </w:r>
      <w:r w:rsidRPr="00D63325">
        <w:t>odborníkmi</w:t>
      </w:r>
      <w:r>
        <w:t>,</w:t>
      </w:r>
    </w:p>
    <w:p w:rsidR="003C7F2F" w:rsidRPr="00D63325" w:rsidRDefault="003C7F2F" w:rsidP="007F1EAA">
      <w:pPr>
        <w:numPr>
          <w:ilvl w:val="0"/>
          <w:numId w:val="8"/>
        </w:numPr>
        <w:suppressAutoHyphens/>
        <w:jc w:val="both"/>
      </w:pPr>
      <w:r w:rsidRPr="00D63325">
        <w:t>spolupráca učiteľov a rodičov vo vyučovaní, pomoc pri materiálnom zabezpečení  z dôvodu absencie učebníc</w:t>
      </w:r>
      <w:r>
        <w:t>,</w:t>
      </w:r>
    </w:p>
    <w:p w:rsidR="003C7F2F" w:rsidRPr="00D63325" w:rsidRDefault="003C7F2F" w:rsidP="007F1EAA">
      <w:pPr>
        <w:numPr>
          <w:ilvl w:val="0"/>
          <w:numId w:val="8"/>
        </w:numPr>
        <w:suppressAutoHyphens/>
        <w:jc w:val="both"/>
      </w:pPr>
      <w:r w:rsidRPr="00D63325">
        <w:t>pomoc rodičom pri problémoch detí v učení, komunikačných schopnostiach, prispôsobovaní sa školským požiadavkám, pri oneskorenom vývine, poskytovanie odborných materiálov, cvičení</w:t>
      </w:r>
      <w:r>
        <w:t>.</w:t>
      </w:r>
    </w:p>
    <w:p w:rsidR="003C7F2F" w:rsidRPr="00D63325" w:rsidRDefault="003C7F2F" w:rsidP="003C7F2F">
      <w:pPr>
        <w:jc w:val="both"/>
        <w:rPr>
          <w:b/>
        </w:rPr>
      </w:pPr>
    </w:p>
    <w:p w:rsidR="003C7F2F" w:rsidRDefault="003C7F2F" w:rsidP="003C7F2F">
      <w:pPr>
        <w:jc w:val="both"/>
        <w:rPr>
          <w:b/>
          <w:bCs/>
        </w:rPr>
      </w:pPr>
      <w:r>
        <w:rPr>
          <w:b/>
          <w:bCs/>
        </w:rPr>
        <w:t>d) Vzájomné vzťahy medzi školou a deťmi alebo žiakmi, rodičmi a ďalšími fyzickými osobami a právnickými osobami, ktoré sa na výchove a vzdelávaní v škole podieľajú</w:t>
      </w:r>
      <w:r w:rsidR="00AF61C7">
        <w:rPr>
          <w:b/>
          <w:bCs/>
        </w:rPr>
        <w:t>.</w:t>
      </w:r>
    </w:p>
    <w:p w:rsidR="00A466B9" w:rsidRDefault="00A466B9" w:rsidP="003C7F2F">
      <w:pPr>
        <w:outlineLvl w:val="0"/>
        <w:rPr>
          <w:u w:val="single"/>
        </w:rPr>
      </w:pPr>
    </w:p>
    <w:p w:rsidR="003C7F2F" w:rsidRPr="0061138F" w:rsidRDefault="003C7F2F" w:rsidP="003C7F2F">
      <w:pPr>
        <w:outlineLvl w:val="0"/>
        <w:rPr>
          <w:color w:val="FF0000"/>
          <w:u w:val="single"/>
        </w:rPr>
      </w:pPr>
      <w:r>
        <w:rPr>
          <w:u w:val="single"/>
        </w:rPr>
        <w:t xml:space="preserve">Spolupráca s mestom – Odbor školstva a mládeže </w:t>
      </w:r>
      <w:r>
        <w:t xml:space="preserve">     </w:t>
      </w:r>
    </w:p>
    <w:p w:rsidR="003C7F2F" w:rsidRPr="00994CE8" w:rsidRDefault="003C7F2F" w:rsidP="003C7F2F">
      <w:pPr>
        <w:outlineLvl w:val="0"/>
        <w:rPr>
          <w:color w:val="FF0000"/>
          <w:u w:val="single"/>
        </w:rPr>
      </w:pPr>
    </w:p>
    <w:p w:rsidR="00A466B9" w:rsidRDefault="003C7F2F" w:rsidP="003C7F2F">
      <w:pPr>
        <w:jc w:val="both"/>
      </w:pPr>
      <w:r w:rsidRPr="001B33B4">
        <w:t xml:space="preserve">   Je na dobrej úrovni. Prejavuje sa nielen pri odstraňovaní väčších havárií a </w:t>
      </w:r>
      <w:proofErr w:type="spellStart"/>
      <w:r w:rsidRPr="001B33B4">
        <w:t>závad</w:t>
      </w:r>
      <w:proofErr w:type="spellEnd"/>
      <w:r w:rsidRPr="001B33B4">
        <w:t>, ale aj počas bežných dní vyučovacieho procesu.   Prezentujeme úspechy a akcie školy na stránke mesta.</w:t>
      </w:r>
      <w:r w:rsidR="00A466B9">
        <w:t xml:space="preserve">     </w:t>
      </w:r>
      <w:r w:rsidRPr="001B33B4">
        <w:t xml:space="preserve">  </w:t>
      </w:r>
      <w:r w:rsidR="00A466B9">
        <w:t xml:space="preserve"> </w:t>
      </w:r>
    </w:p>
    <w:p w:rsidR="003C7F2F" w:rsidRPr="001B33B4" w:rsidRDefault="00A466B9" w:rsidP="003C7F2F">
      <w:pPr>
        <w:jc w:val="both"/>
      </w:pPr>
      <w:r>
        <w:t xml:space="preserve">     </w:t>
      </w:r>
      <w:r w:rsidR="003C7F2F" w:rsidRPr="001B33B4">
        <w:t>V metodických orgánoch pri MsÚ pr</w:t>
      </w:r>
      <w:r w:rsidR="003C7F2F">
        <w:t xml:space="preserve">acuje p. Popluhárová </w:t>
      </w:r>
      <w:proofErr w:type="spellStart"/>
      <w:r w:rsidR="003C7F2F">
        <w:t>Čellárová</w:t>
      </w:r>
      <w:proofErr w:type="spellEnd"/>
      <w:r w:rsidR="003C7F2F">
        <w:t xml:space="preserve"> a</w:t>
      </w:r>
      <w:r w:rsidR="003C7F2F">
        <w:rPr>
          <w:color w:val="0070C0"/>
        </w:rPr>
        <w:t> </w:t>
      </w:r>
      <w:r w:rsidR="003C7F2F">
        <w:t xml:space="preserve">p. </w:t>
      </w:r>
      <w:proofErr w:type="spellStart"/>
      <w:r w:rsidR="003C7F2F" w:rsidRPr="00302616">
        <w:t>Pavlíčková</w:t>
      </w:r>
      <w:proofErr w:type="spellEnd"/>
      <w:r w:rsidR="003C7F2F" w:rsidRPr="00302616">
        <w:t xml:space="preserve"> pracuje v Koordinačnej komisii pri ÚPSVaR</w:t>
      </w:r>
      <w:r w:rsidR="003C7F2F">
        <w:t>.</w:t>
      </w:r>
    </w:p>
    <w:p w:rsidR="003C7F2F" w:rsidRDefault="00A466B9" w:rsidP="003C7F2F">
      <w:pPr>
        <w:jc w:val="both"/>
      </w:pPr>
      <w:r>
        <w:rPr>
          <w:b/>
          <w:color w:val="0070C0"/>
        </w:rPr>
        <w:t xml:space="preserve">    </w:t>
      </w:r>
    </w:p>
    <w:p w:rsidR="003C7F2F" w:rsidRDefault="003C7F2F" w:rsidP="003C7F2F">
      <w:pPr>
        <w:jc w:val="both"/>
        <w:outlineLvl w:val="0"/>
        <w:rPr>
          <w:u w:val="single"/>
        </w:rPr>
      </w:pPr>
      <w:r>
        <w:rPr>
          <w:u w:val="single"/>
        </w:rPr>
        <w:lastRenderedPageBreak/>
        <w:t xml:space="preserve">Riadiaca činnosť     </w:t>
      </w:r>
    </w:p>
    <w:p w:rsidR="00565E0A" w:rsidRPr="0061138F" w:rsidRDefault="00565E0A" w:rsidP="003C7F2F">
      <w:pPr>
        <w:jc w:val="both"/>
        <w:outlineLvl w:val="0"/>
        <w:rPr>
          <w:b/>
          <w:color w:val="FF0000"/>
          <w:u w:val="single"/>
        </w:rPr>
      </w:pPr>
    </w:p>
    <w:p w:rsidR="003C7F2F" w:rsidRDefault="003C7F2F" w:rsidP="003C7F2F">
      <w:pPr>
        <w:jc w:val="both"/>
      </w:pPr>
      <w:r>
        <w:t xml:space="preserve">   </w:t>
      </w:r>
      <w:r w:rsidR="00822ACD">
        <w:t>Vzhľadom na komplikovanú situáciu v tomto školskom roku r</w:t>
      </w:r>
      <w:r>
        <w:t>iadiaca práca prebiehala podľa schváleného plánu práce školy a podľa plánu kontrolnej a hospitačnej činnosti</w:t>
      </w:r>
      <w:r w:rsidR="008F54B7">
        <w:t xml:space="preserve"> do 1</w:t>
      </w:r>
      <w:r w:rsidR="00822ACD">
        <w:t>3</w:t>
      </w:r>
      <w:r w:rsidR="008F54B7">
        <w:t>.3.2020</w:t>
      </w:r>
      <w:r>
        <w:t xml:space="preserve">. </w:t>
      </w:r>
      <w:r w:rsidR="00822ACD" w:rsidRPr="00822ACD">
        <w:t>Zamerali sme sa na získanie poznatkov o dynamike efektívnosti vyučovacieho procesu na škole, podkladov pre objektívnejšie hodnotenie učiteľov a na dodržanie zásad komplexnosti výchovného a vzdelávacieho procesu.</w:t>
      </w:r>
      <w:r w:rsidR="00822ACD">
        <w:t xml:space="preserve"> </w:t>
      </w:r>
      <w:r w:rsidR="008F54B7">
        <w:t>Od 16.3.2020 bolo prerušené vyučovanie kvôli COVID-u 19. Žiaci 1. až 5. ročníka nastúpili do školy</w:t>
      </w:r>
      <w:r w:rsidR="00822ACD">
        <w:t xml:space="preserve"> na základe dobrovoľnosti od 1.6.2020, posledné 2 týždne mohli navštevovať školu aj žiaci 6. –  9. ročníka. </w:t>
      </w:r>
    </w:p>
    <w:p w:rsidR="00756422" w:rsidRDefault="003C7F2F" w:rsidP="00756422">
      <w:pPr>
        <w:jc w:val="both"/>
      </w:pPr>
      <w:r w:rsidRPr="001B33B4">
        <w:t xml:space="preserve">   </w:t>
      </w:r>
      <w:r w:rsidR="00756422">
        <w:t>K plneniu úloh malo prispieť 5 zasadnutí pedagogickej rady a 1</w:t>
      </w:r>
      <w:r w:rsidR="008F54B7">
        <w:t>3</w:t>
      </w:r>
      <w:r w:rsidR="00756422">
        <w:t xml:space="preserve"> pracovných porád. Vedenie školy </w:t>
      </w:r>
      <w:r w:rsidR="00756422" w:rsidRPr="008F54B7">
        <w:t xml:space="preserve">vykonalo spolu 47 hospitácií, z toho na 1. stupni 22, v ŠKD 6 a na 2. stupni19 hospitácií. </w:t>
      </w:r>
      <w:r w:rsidR="00756422">
        <w:t xml:space="preserve">Vedomosti žiakov boli overované formou </w:t>
      </w:r>
      <w:r w:rsidR="00756422" w:rsidRPr="008F54B7">
        <w:t>riaditeľských previerok v 3., 7. a 9. ročníku z matematiky a slovenského  jazyka, výsledky boli prerokované na pracovnej porade a na zasadnutiach PK, MZ. Samozrejme, že v našej práci sa objavili i niektoré nedostatky</w:t>
      </w:r>
      <w:r w:rsidR="00756422">
        <w:t xml:space="preserve">, mnohým sa chceme v budúcom školskom roku vyhnúť, ďalšie musíme odstrániť aktívnym </w:t>
      </w:r>
    </w:p>
    <w:p w:rsidR="003C7F2F" w:rsidRPr="001B33B4" w:rsidRDefault="00756422" w:rsidP="00756422">
      <w:pPr>
        <w:jc w:val="both"/>
      </w:pPr>
      <w:r w:rsidRPr="001B33B4">
        <w:t xml:space="preserve"> </w:t>
      </w:r>
      <w:r w:rsidR="003C7F2F" w:rsidRPr="001B33B4">
        <w:t>riešením problémov, veľa času venujeme administratívnym prácam a chodu školy - na úkor pedagogickej činnosti. Tieto nedostatky však v konečnom výsledku neovplyvnili celkové dobré výsledky školy.</w:t>
      </w:r>
    </w:p>
    <w:p w:rsidR="003C7F2F" w:rsidRDefault="003C7F2F" w:rsidP="003C7F2F">
      <w:pPr>
        <w:jc w:val="both"/>
      </w:pPr>
    </w:p>
    <w:p w:rsidR="00565E0A" w:rsidRPr="001B33B4" w:rsidRDefault="00565E0A" w:rsidP="003C7F2F">
      <w:pPr>
        <w:jc w:val="both"/>
      </w:pPr>
    </w:p>
    <w:p w:rsidR="003C7F2F" w:rsidRDefault="003C7F2F" w:rsidP="003C7F2F">
      <w:pPr>
        <w:jc w:val="both"/>
      </w:pPr>
      <w:r w:rsidRPr="001B33B4">
        <w:t xml:space="preserve">           Záverom tejto správy sa chcem poďakovať všetkým zamestnancom a pedagogickým</w:t>
      </w:r>
      <w:r>
        <w:t xml:space="preserve"> pracovníkom za odvedenú prácu, rodičom za pomoc, Odboru školstva Mesta Žilina za spoluprácu. Verím, že v ďalšom školskom roku úsilie všetkých vyvrcholí v ešte lepších výsledkoch a že všetky plánované úlohy úspešne splníme. K tomu želám veľa zdravia, tvorivých síl, elánu a pracovnú pohodu.</w:t>
      </w:r>
    </w:p>
    <w:p w:rsidR="003C7F2F" w:rsidRDefault="003C7F2F" w:rsidP="003C7F2F">
      <w:pPr>
        <w:jc w:val="both"/>
      </w:pPr>
    </w:p>
    <w:p w:rsidR="00565E0A" w:rsidRDefault="00565E0A" w:rsidP="003C7F2F">
      <w:pPr>
        <w:jc w:val="both"/>
      </w:pPr>
    </w:p>
    <w:p w:rsidR="00565E0A" w:rsidRDefault="00565E0A" w:rsidP="003C7F2F">
      <w:pPr>
        <w:jc w:val="both"/>
      </w:pPr>
    </w:p>
    <w:p w:rsidR="00565E0A" w:rsidRDefault="00565E0A" w:rsidP="003C7F2F">
      <w:pPr>
        <w:jc w:val="both"/>
      </w:pPr>
    </w:p>
    <w:p w:rsidR="00565E0A" w:rsidRDefault="00565E0A" w:rsidP="003C7F2F">
      <w:pPr>
        <w:jc w:val="both"/>
      </w:pPr>
    </w:p>
    <w:p w:rsidR="003C7F2F" w:rsidRDefault="003C7F2F" w:rsidP="003C7F2F">
      <w:r>
        <w:rPr>
          <w:sz w:val="28"/>
          <w:szCs w:val="28"/>
        </w:rPr>
        <w:t xml:space="preserve">                </w:t>
      </w:r>
      <w:r>
        <w:tab/>
      </w:r>
      <w:r>
        <w:tab/>
      </w:r>
      <w:r>
        <w:tab/>
      </w:r>
      <w:r>
        <w:tab/>
        <w:t xml:space="preserve">RNDr. Jana Popluhárová </w:t>
      </w:r>
      <w:proofErr w:type="spellStart"/>
      <w:r>
        <w:t>Čellárová</w:t>
      </w:r>
      <w:proofErr w:type="spellEnd"/>
      <w:r>
        <w:t>, riaditeľka školy</w:t>
      </w:r>
    </w:p>
    <w:p w:rsidR="004B2550" w:rsidRDefault="004B2550" w:rsidP="003C7F2F"/>
    <w:sectPr w:rsidR="004B2550" w:rsidSect="00303939">
      <w:headerReference w:type="even" r:id="rId10"/>
      <w:headerReference w:type="default" r:id="rId11"/>
      <w:pgSz w:w="11906" w:h="16838" w:code="9"/>
      <w:pgMar w:top="89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AF" w:rsidRDefault="004837AF">
      <w:r>
        <w:separator/>
      </w:r>
    </w:p>
  </w:endnote>
  <w:endnote w:type="continuationSeparator" w:id="0">
    <w:p w:rsidR="004837AF" w:rsidRDefault="0048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AF" w:rsidRDefault="004837AF">
      <w:r>
        <w:separator/>
      </w:r>
    </w:p>
  </w:footnote>
  <w:footnote w:type="continuationSeparator" w:id="0">
    <w:p w:rsidR="004837AF" w:rsidRDefault="0048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2F" w:rsidRDefault="00A3772F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772F" w:rsidRDefault="00A3772F">
    <w:pPr>
      <w:pStyle w:val="Hlavika"/>
      <w:ind w:right="360"/>
    </w:pPr>
  </w:p>
  <w:p w:rsidR="00A3772F" w:rsidRDefault="00A377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2F" w:rsidRDefault="00A3772F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22</w:t>
    </w:r>
    <w:r>
      <w:rPr>
        <w:rStyle w:val="slostrany"/>
      </w:rPr>
      <w:fldChar w:fldCharType="end"/>
    </w:r>
  </w:p>
  <w:p w:rsidR="00A3772F" w:rsidRDefault="00A3772F">
    <w:pPr>
      <w:pStyle w:val="Hlavika"/>
      <w:jc w:val="center"/>
    </w:pPr>
    <w:r>
      <w:t>Základná škola, V. Javorku 32, 010 01  Žilina</w:t>
    </w:r>
  </w:p>
  <w:p w:rsidR="00A3772F" w:rsidRDefault="00A3772F">
    <w:pPr>
      <w:pStyle w:val="Hlavika"/>
      <w:ind w:right="360"/>
    </w:pPr>
  </w:p>
  <w:p w:rsidR="00A3772F" w:rsidRDefault="00A377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13118E"/>
    <w:multiLevelType w:val="hybridMultilevel"/>
    <w:tmpl w:val="5C0494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AAB"/>
    <w:multiLevelType w:val="hybridMultilevel"/>
    <w:tmpl w:val="F6827802"/>
    <w:lvl w:ilvl="0" w:tplc="A51A427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1CF"/>
    <w:multiLevelType w:val="hybridMultilevel"/>
    <w:tmpl w:val="60CE4726"/>
    <w:lvl w:ilvl="0" w:tplc="AAC005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5B75"/>
    <w:multiLevelType w:val="hybridMultilevel"/>
    <w:tmpl w:val="7B22616C"/>
    <w:lvl w:ilvl="0" w:tplc="345AE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5DEE"/>
    <w:multiLevelType w:val="hybridMultilevel"/>
    <w:tmpl w:val="879A82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4019"/>
    <w:multiLevelType w:val="hybridMultilevel"/>
    <w:tmpl w:val="10D88A0A"/>
    <w:lvl w:ilvl="0" w:tplc="78F4B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52BDC"/>
    <w:multiLevelType w:val="hybridMultilevel"/>
    <w:tmpl w:val="8D14DE6A"/>
    <w:lvl w:ilvl="0" w:tplc="2FEE42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64628"/>
    <w:multiLevelType w:val="hybridMultilevel"/>
    <w:tmpl w:val="6D5E2386"/>
    <w:lvl w:ilvl="0" w:tplc="B658D4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56B84"/>
    <w:multiLevelType w:val="hybridMultilevel"/>
    <w:tmpl w:val="6A7A25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FF221C"/>
    <w:multiLevelType w:val="hybridMultilevel"/>
    <w:tmpl w:val="A34C3A9C"/>
    <w:lvl w:ilvl="0" w:tplc="91C852B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26D9B"/>
    <w:multiLevelType w:val="hybridMultilevel"/>
    <w:tmpl w:val="6768735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C00558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F05554"/>
    <w:multiLevelType w:val="hybridMultilevel"/>
    <w:tmpl w:val="508A144C"/>
    <w:lvl w:ilvl="0" w:tplc="F0A6A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C25C9"/>
    <w:multiLevelType w:val="hybridMultilevel"/>
    <w:tmpl w:val="74F8C1F0"/>
    <w:lvl w:ilvl="0" w:tplc="041B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6A185F71"/>
    <w:multiLevelType w:val="hybridMultilevel"/>
    <w:tmpl w:val="95DEFE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C7C76"/>
    <w:multiLevelType w:val="hybridMultilevel"/>
    <w:tmpl w:val="16309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22519"/>
    <w:multiLevelType w:val="hybridMultilevel"/>
    <w:tmpl w:val="B1824522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6439DC"/>
    <w:multiLevelType w:val="hybridMultilevel"/>
    <w:tmpl w:val="B3FC3CCA"/>
    <w:lvl w:ilvl="0" w:tplc="F9224A52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7A100DAD"/>
    <w:multiLevelType w:val="hybridMultilevel"/>
    <w:tmpl w:val="3DD47A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C4391"/>
    <w:multiLevelType w:val="hybridMultilevel"/>
    <w:tmpl w:val="A9940530"/>
    <w:lvl w:ilvl="0" w:tplc="6C36ECB8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12"/>
  </w:num>
  <w:num w:numId="5">
    <w:abstractNumId w:val="4"/>
  </w:num>
  <w:num w:numId="6">
    <w:abstractNumId w:val="16"/>
  </w:num>
  <w:num w:numId="7">
    <w:abstractNumId w:val="1"/>
  </w:num>
  <w:num w:numId="8">
    <w:abstractNumId w:val="0"/>
  </w:num>
  <w:num w:numId="9">
    <w:abstractNumId w:val="13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4"/>
  </w:num>
  <w:num w:numId="14">
    <w:abstractNumId w:val="11"/>
  </w:num>
  <w:num w:numId="15">
    <w:abstractNumId w:val="6"/>
  </w:num>
  <w:num w:numId="16">
    <w:abstractNumId w:val="8"/>
  </w:num>
  <w:num w:numId="17">
    <w:abstractNumId w:val="0"/>
  </w:num>
  <w:num w:numId="18">
    <w:abstractNumId w:val="7"/>
  </w:num>
  <w:num w:numId="19">
    <w:abstractNumId w:val="17"/>
  </w:num>
  <w:num w:numId="20">
    <w:abstractNumId w:val="2"/>
  </w:num>
  <w:num w:numId="21">
    <w:abstractNumId w:val="19"/>
  </w:num>
  <w:num w:numId="22">
    <w:abstractNumId w:val="5"/>
  </w:num>
  <w:num w:numId="23">
    <w:abstractNumId w:val="3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A1"/>
    <w:rsid w:val="00000E99"/>
    <w:rsid w:val="00011A8A"/>
    <w:rsid w:val="0001653C"/>
    <w:rsid w:val="0003753D"/>
    <w:rsid w:val="00043BE9"/>
    <w:rsid w:val="000459D5"/>
    <w:rsid w:val="000518C3"/>
    <w:rsid w:val="00053D28"/>
    <w:rsid w:val="00054828"/>
    <w:rsid w:val="0006533B"/>
    <w:rsid w:val="00074E00"/>
    <w:rsid w:val="000859E8"/>
    <w:rsid w:val="000926D0"/>
    <w:rsid w:val="00094212"/>
    <w:rsid w:val="000A35AE"/>
    <w:rsid w:val="000A3725"/>
    <w:rsid w:val="000A5A79"/>
    <w:rsid w:val="000B15DC"/>
    <w:rsid w:val="000B2365"/>
    <w:rsid w:val="000B4632"/>
    <w:rsid w:val="000B4725"/>
    <w:rsid w:val="000B686A"/>
    <w:rsid w:val="000B6C83"/>
    <w:rsid w:val="000C669C"/>
    <w:rsid w:val="000D3B9F"/>
    <w:rsid w:val="000D6BB3"/>
    <w:rsid w:val="000D7C71"/>
    <w:rsid w:val="000E7D54"/>
    <w:rsid w:val="000F1531"/>
    <w:rsid w:val="000F41E5"/>
    <w:rsid w:val="0010582D"/>
    <w:rsid w:val="0010693B"/>
    <w:rsid w:val="0011070A"/>
    <w:rsid w:val="00122971"/>
    <w:rsid w:val="00122B08"/>
    <w:rsid w:val="00122C76"/>
    <w:rsid w:val="001252D9"/>
    <w:rsid w:val="00125B52"/>
    <w:rsid w:val="00134FBC"/>
    <w:rsid w:val="00140185"/>
    <w:rsid w:val="00141F02"/>
    <w:rsid w:val="001424BC"/>
    <w:rsid w:val="00151504"/>
    <w:rsid w:val="001567FD"/>
    <w:rsid w:val="00163B13"/>
    <w:rsid w:val="001676B8"/>
    <w:rsid w:val="001943B8"/>
    <w:rsid w:val="001A72FB"/>
    <w:rsid w:val="001B33B4"/>
    <w:rsid w:val="001B5E72"/>
    <w:rsid w:val="001B6535"/>
    <w:rsid w:val="001B7AFB"/>
    <w:rsid w:val="001C1D28"/>
    <w:rsid w:val="001D4298"/>
    <w:rsid w:val="001E01A2"/>
    <w:rsid w:val="00200DAC"/>
    <w:rsid w:val="002028C8"/>
    <w:rsid w:val="00202D3A"/>
    <w:rsid w:val="00203422"/>
    <w:rsid w:val="002035B2"/>
    <w:rsid w:val="00211681"/>
    <w:rsid w:val="00213E67"/>
    <w:rsid w:val="00221038"/>
    <w:rsid w:val="0022399D"/>
    <w:rsid w:val="0022548D"/>
    <w:rsid w:val="002641EC"/>
    <w:rsid w:val="0026678D"/>
    <w:rsid w:val="00273683"/>
    <w:rsid w:val="002835BD"/>
    <w:rsid w:val="0029448B"/>
    <w:rsid w:val="002A0134"/>
    <w:rsid w:val="002A5246"/>
    <w:rsid w:val="002B5BD0"/>
    <w:rsid w:val="002D3FF0"/>
    <w:rsid w:val="002E7991"/>
    <w:rsid w:val="002F41E6"/>
    <w:rsid w:val="00300D0D"/>
    <w:rsid w:val="00303939"/>
    <w:rsid w:val="00305523"/>
    <w:rsid w:val="00311D89"/>
    <w:rsid w:val="00316E7D"/>
    <w:rsid w:val="003236E5"/>
    <w:rsid w:val="00351BB4"/>
    <w:rsid w:val="00352B41"/>
    <w:rsid w:val="00356D77"/>
    <w:rsid w:val="003673E0"/>
    <w:rsid w:val="0037684C"/>
    <w:rsid w:val="00381EC7"/>
    <w:rsid w:val="00382B18"/>
    <w:rsid w:val="00385956"/>
    <w:rsid w:val="0039167D"/>
    <w:rsid w:val="0039583A"/>
    <w:rsid w:val="003A2A6F"/>
    <w:rsid w:val="003A55AE"/>
    <w:rsid w:val="003A58A1"/>
    <w:rsid w:val="003A6A75"/>
    <w:rsid w:val="003B6166"/>
    <w:rsid w:val="003C0B73"/>
    <w:rsid w:val="003C7F2F"/>
    <w:rsid w:val="003D1298"/>
    <w:rsid w:val="003D3220"/>
    <w:rsid w:val="003D4D4C"/>
    <w:rsid w:val="003E0F60"/>
    <w:rsid w:val="003E30A6"/>
    <w:rsid w:val="003E66FC"/>
    <w:rsid w:val="003E7E5B"/>
    <w:rsid w:val="003F041E"/>
    <w:rsid w:val="00404A0C"/>
    <w:rsid w:val="00404BB1"/>
    <w:rsid w:val="00424EB5"/>
    <w:rsid w:val="00426927"/>
    <w:rsid w:val="004345BB"/>
    <w:rsid w:val="00440AE1"/>
    <w:rsid w:val="00442623"/>
    <w:rsid w:val="00447169"/>
    <w:rsid w:val="00462BD0"/>
    <w:rsid w:val="004631D3"/>
    <w:rsid w:val="00463A11"/>
    <w:rsid w:val="00465AE6"/>
    <w:rsid w:val="00471325"/>
    <w:rsid w:val="00471C9A"/>
    <w:rsid w:val="00480D18"/>
    <w:rsid w:val="004837AF"/>
    <w:rsid w:val="00494CE1"/>
    <w:rsid w:val="004A2ECC"/>
    <w:rsid w:val="004A763D"/>
    <w:rsid w:val="004B2550"/>
    <w:rsid w:val="004B5F53"/>
    <w:rsid w:val="004B691C"/>
    <w:rsid w:val="004C1CFF"/>
    <w:rsid w:val="004E388A"/>
    <w:rsid w:val="004F1E22"/>
    <w:rsid w:val="004F2AEB"/>
    <w:rsid w:val="004F6689"/>
    <w:rsid w:val="00501B09"/>
    <w:rsid w:val="00502023"/>
    <w:rsid w:val="00503C7D"/>
    <w:rsid w:val="005103A1"/>
    <w:rsid w:val="00511400"/>
    <w:rsid w:val="005171B5"/>
    <w:rsid w:val="005202E6"/>
    <w:rsid w:val="00526A37"/>
    <w:rsid w:val="005402ED"/>
    <w:rsid w:val="00541883"/>
    <w:rsid w:val="005509F9"/>
    <w:rsid w:val="00551525"/>
    <w:rsid w:val="005601C5"/>
    <w:rsid w:val="00563EA9"/>
    <w:rsid w:val="00565E0A"/>
    <w:rsid w:val="005810EE"/>
    <w:rsid w:val="00586358"/>
    <w:rsid w:val="005943F5"/>
    <w:rsid w:val="005A05B6"/>
    <w:rsid w:val="005A09C9"/>
    <w:rsid w:val="005A3081"/>
    <w:rsid w:val="005A3EF1"/>
    <w:rsid w:val="005A7143"/>
    <w:rsid w:val="005B66C0"/>
    <w:rsid w:val="005D0E5D"/>
    <w:rsid w:val="005D3D31"/>
    <w:rsid w:val="005D575B"/>
    <w:rsid w:val="005D5D46"/>
    <w:rsid w:val="005E1177"/>
    <w:rsid w:val="005E42A1"/>
    <w:rsid w:val="005F004D"/>
    <w:rsid w:val="005F321E"/>
    <w:rsid w:val="0060495D"/>
    <w:rsid w:val="0061138F"/>
    <w:rsid w:val="00616CE7"/>
    <w:rsid w:val="00620D31"/>
    <w:rsid w:val="00620F05"/>
    <w:rsid w:val="00622B2B"/>
    <w:rsid w:val="00626B4D"/>
    <w:rsid w:val="006405FD"/>
    <w:rsid w:val="00641BE2"/>
    <w:rsid w:val="0064201A"/>
    <w:rsid w:val="0065429A"/>
    <w:rsid w:val="00654608"/>
    <w:rsid w:val="00661077"/>
    <w:rsid w:val="00661490"/>
    <w:rsid w:val="00667C20"/>
    <w:rsid w:val="00683196"/>
    <w:rsid w:val="00683F32"/>
    <w:rsid w:val="0068437F"/>
    <w:rsid w:val="006853F6"/>
    <w:rsid w:val="00696F87"/>
    <w:rsid w:val="006A3B03"/>
    <w:rsid w:val="006B1DBB"/>
    <w:rsid w:val="006B1EF7"/>
    <w:rsid w:val="006B3076"/>
    <w:rsid w:val="006D0221"/>
    <w:rsid w:val="006D28D2"/>
    <w:rsid w:val="006D6CF1"/>
    <w:rsid w:val="006E3B44"/>
    <w:rsid w:val="006E5690"/>
    <w:rsid w:val="006E7F30"/>
    <w:rsid w:val="006F2972"/>
    <w:rsid w:val="00702283"/>
    <w:rsid w:val="007169DE"/>
    <w:rsid w:val="00723820"/>
    <w:rsid w:val="00724DE1"/>
    <w:rsid w:val="007369D6"/>
    <w:rsid w:val="00736A3E"/>
    <w:rsid w:val="007477EF"/>
    <w:rsid w:val="00751015"/>
    <w:rsid w:val="007533F7"/>
    <w:rsid w:val="00756422"/>
    <w:rsid w:val="00767DCC"/>
    <w:rsid w:val="00780BE0"/>
    <w:rsid w:val="00782B48"/>
    <w:rsid w:val="007959AB"/>
    <w:rsid w:val="00797545"/>
    <w:rsid w:val="007B733E"/>
    <w:rsid w:val="007C2322"/>
    <w:rsid w:val="007C42B2"/>
    <w:rsid w:val="007C4884"/>
    <w:rsid w:val="007D2999"/>
    <w:rsid w:val="007D5C4A"/>
    <w:rsid w:val="007D68AC"/>
    <w:rsid w:val="007D7583"/>
    <w:rsid w:val="007E1AE2"/>
    <w:rsid w:val="007E3226"/>
    <w:rsid w:val="007F1EAA"/>
    <w:rsid w:val="007F62D5"/>
    <w:rsid w:val="0080362A"/>
    <w:rsid w:val="0080701C"/>
    <w:rsid w:val="00817A5F"/>
    <w:rsid w:val="00822ACD"/>
    <w:rsid w:val="008244A5"/>
    <w:rsid w:val="00840B0A"/>
    <w:rsid w:val="00843A3D"/>
    <w:rsid w:val="0084767D"/>
    <w:rsid w:val="00854D1C"/>
    <w:rsid w:val="00854FB3"/>
    <w:rsid w:val="00865A7A"/>
    <w:rsid w:val="00870743"/>
    <w:rsid w:val="00880673"/>
    <w:rsid w:val="00892B96"/>
    <w:rsid w:val="008969E5"/>
    <w:rsid w:val="008A6FEB"/>
    <w:rsid w:val="008A75B8"/>
    <w:rsid w:val="008B0B71"/>
    <w:rsid w:val="008B7BC3"/>
    <w:rsid w:val="008C4DFC"/>
    <w:rsid w:val="008C6D13"/>
    <w:rsid w:val="008C6E19"/>
    <w:rsid w:val="008D51D0"/>
    <w:rsid w:val="008E1846"/>
    <w:rsid w:val="008E578A"/>
    <w:rsid w:val="008F2788"/>
    <w:rsid w:val="008F3036"/>
    <w:rsid w:val="008F3C13"/>
    <w:rsid w:val="008F54B7"/>
    <w:rsid w:val="00916341"/>
    <w:rsid w:val="009207E5"/>
    <w:rsid w:val="00935BA2"/>
    <w:rsid w:val="00941D0A"/>
    <w:rsid w:val="009430A4"/>
    <w:rsid w:val="00945925"/>
    <w:rsid w:val="009540C7"/>
    <w:rsid w:val="009546FC"/>
    <w:rsid w:val="00954FFD"/>
    <w:rsid w:val="00971F93"/>
    <w:rsid w:val="009802B1"/>
    <w:rsid w:val="00994CE8"/>
    <w:rsid w:val="009957AE"/>
    <w:rsid w:val="009A6172"/>
    <w:rsid w:val="009B21A1"/>
    <w:rsid w:val="009B4A33"/>
    <w:rsid w:val="009C3512"/>
    <w:rsid w:val="009C526A"/>
    <w:rsid w:val="009D3CA0"/>
    <w:rsid w:val="009E5BBD"/>
    <w:rsid w:val="009E6339"/>
    <w:rsid w:val="00A03F33"/>
    <w:rsid w:val="00A07286"/>
    <w:rsid w:val="00A12F5F"/>
    <w:rsid w:val="00A14354"/>
    <w:rsid w:val="00A16BD2"/>
    <w:rsid w:val="00A17E99"/>
    <w:rsid w:val="00A273B9"/>
    <w:rsid w:val="00A30DE1"/>
    <w:rsid w:val="00A31FD8"/>
    <w:rsid w:val="00A34E5D"/>
    <w:rsid w:val="00A35765"/>
    <w:rsid w:val="00A3772F"/>
    <w:rsid w:val="00A46570"/>
    <w:rsid w:val="00A466B9"/>
    <w:rsid w:val="00A55454"/>
    <w:rsid w:val="00A61191"/>
    <w:rsid w:val="00A618A7"/>
    <w:rsid w:val="00A63006"/>
    <w:rsid w:val="00A67EE8"/>
    <w:rsid w:val="00A81844"/>
    <w:rsid w:val="00A83DCE"/>
    <w:rsid w:val="00A87B6F"/>
    <w:rsid w:val="00AA049B"/>
    <w:rsid w:val="00AA0E03"/>
    <w:rsid w:val="00AA228D"/>
    <w:rsid w:val="00AA33CE"/>
    <w:rsid w:val="00AB0F08"/>
    <w:rsid w:val="00AB671A"/>
    <w:rsid w:val="00AB7DA7"/>
    <w:rsid w:val="00AC1AE5"/>
    <w:rsid w:val="00AC35CB"/>
    <w:rsid w:val="00AC60E6"/>
    <w:rsid w:val="00AD6F6B"/>
    <w:rsid w:val="00AD709F"/>
    <w:rsid w:val="00AE4324"/>
    <w:rsid w:val="00AE6A9D"/>
    <w:rsid w:val="00AF61C7"/>
    <w:rsid w:val="00B02DA1"/>
    <w:rsid w:val="00B11F6C"/>
    <w:rsid w:val="00B26851"/>
    <w:rsid w:val="00B357F7"/>
    <w:rsid w:val="00B36C90"/>
    <w:rsid w:val="00B46AC4"/>
    <w:rsid w:val="00B47F57"/>
    <w:rsid w:val="00B6423F"/>
    <w:rsid w:val="00B804BB"/>
    <w:rsid w:val="00B80EDB"/>
    <w:rsid w:val="00B83A01"/>
    <w:rsid w:val="00B9755F"/>
    <w:rsid w:val="00BA4119"/>
    <w:rsid w:val="00BA53F0"/>
    <w:rsid w:val="00BC1E27"/>
    <w:rsid w:val="00BC3B76"/>
    <w:rsid w:val="00BC53DB"/>
    <w:rsid w:val="00BC71A2"/>
    <w:rsid w:val="00BD0DC9"/>
    <w:rsid w:val="00BE10CB"/>
    <w:rsid w:val="00BE14EA"/>
    <w:rsid w:val="00BF4A91"/>
    <w:rsid w:val="00BF6B3B"/>
    <w:rsid w:val="00C02BFD"/>
    <w:rsid w:val="00C068F9"/>
    <w:rsid w:val="00C14A1A"/>
    <w:rsid w:val="00C1539F"/>
    <w:rsid w:val="00C3521E"/>
    <w:rsid w:val="00C36E6A"/>
    <w:rsid w:val="00C413CA"/>
    <w:rsid w:val="00C50740"/>
    <w:rsid w:val="00C521ED"/>
    <w:rsid w:val="00C52929"/>
    <w:rsid w:val="00C54881"/>
    <w:rsid w:val="00C63E6F"/>
    <w:rsid w:val="00C65086"/>
    <w:rsid w:val="00C74AB4"/>
    <w:rsid w:val="00C7586E"/>
    <w:rsid w:val="00C81DB1"/>
    <w:rsid w:val="00C83DAF"/>
    <w:rsid w:val="00C92B1C"/>
    <w:rsid w:val="00CA1090"/>
    <w:rsid w:val="00CA4C5D"/>
    <w:rsid w:val="00CB469B"/>
    <w:rsid w:val="00CB5A29"/>
    <w:rsid w:val="00CB64BE"/>
    <w:rsid w:val="00CB7A01"/>
    <w:rsid w:val="00CC1405"/>
    <w:rsid w:val="00CC54BC"/>
    <w:rsid w:val="00CD097A"/>
    <w:rsid w:val="00CD0DEC"/>
    <w:rsid w:val="00CD635F"/>
    <w:rsid w:val="00CE2EF3"/>
    <w:rsid w:val="00CE6C8F"/>
    <w:rsid w:val="00CE7482"/>
    <w:rsid w:val="00CE7D75"/>
    <w:rsid w:val="00CF05AB"/>
    <w:rsid w:val="00CF0DE4"/>
    <w:rsid w:val="00CF111F"/>
    <w:rsid w:val="00CF2787"/>
    <w:rsid w:val="00D017B0"/>
    <w:rsid w:val="00D11364"/>
    <w:rsid w:val="00D117F0"/>
    <w:rsid w:val="00D326BE"/>
    <w:rsid w:val="00D518E4"/>
    <w:rsid w:val="00D551EB"/>
    <w:rsid w:val="00D5592B"/>
    <w:rsid w:val="00D64671"/>
    <w:rsid w:val="00D7202D"/>
    <w:rsid w:val="00D72ABB"/>
    <w:rsid w:val="00D74300"/>
    <w:rsid w:val="00D81D3C"/>
    <w:rsid w:val="00D81F10"/>
    <w:rsid w:val="00D93854"/>
    <w:rsid w:val="00D949C0"/>
    <w:rsid w:val="00DA2CD8"/>
    <w:rsid w:val="00DA522B"/>
    <w:rsid w:val="00DB1E51"/>
    <w:rsid w:val="00DB4E80"/>
    <w:rsid w:val="00DB506B"/>
    <w:rsid w:val="00DB54C1"/>
    <w:rsid w:val="00DB5F4C"/>
    <w:rsid w:val="00DB6DBB"/>
    <w:rsid w:val="00DD5090"/>
    <w:rsid w:val="00DE622B"/>
    <w:rsid w:val="00DE6A61"/>
    <w:rsid w:val="00DF0622"/>
    <w:rsid w:val="00DF3490"/>
    <w:rsid w:val="00E00B13"/>
    <w:rsid w:val="00E078E7"/>
    <w:rsid w:val="00E07E04"/>
    <w:rsid w:val="00E1200A"/>
    <w:rsid w:val="00E17645"/>
    <w:rsid w:val="00E203C7"/>
    <w:rsid w:val="00E3613B"/>
    <w:rsid w:val="00E43D4B"/>
    <w:rsid w:val="00E461B7"/>
    <w:rsid w:val="00E4798A"/>
    <w:rsid w:val="00E54AB6"/>
    <w:rsid w:val="00E62843"/>
    <w:rsid w:val="00E628E3"/>
    <w:rsid w:val="00E62C8C"/>
    <w:rsid w:val="00E70A59"/>
    <w:rsid w:val="00E7196C"/>
    <w:rsid w:val="00E763CB"/>
    <w:rsid w:val="00E8586A"/>
    <w:rsid w:val="00EA298F"/>
    <w:rsid w:val="00EA47D3"/>
    <w:rsid w:val="00EC62C8"/>
    <w:rsid w:val="00EE5C0D"/>
    <w:rsid w:val="00EF557F"/>
    <w:rsid w:val="00EF66DF"/>
    <w:rsid w:val="00F074E6"/>
    <w:rsid w:val="00F26E07"/>
    <w:rsid w:val="00F30668"/>
    <w:rsid w:val="00F330B2"/>
    <w:rsid w:val="00F35277"/>
    <w:rsid w:val="00F6083E"/>
    <w:rsid w:val="00F825DB"/>
    <w:rsid w:val="00F85AD3"/>
    <w:rsid w:val="00F8726F"/>
    <w:rsid w:val="00FB602B"/>
    <w:rsid w:val="00FD1E66"/>
    <w:rsid w:val="00FD3B3D"/>
    <w:rsid w:val="00FD4BB7"/>
    <w:rsid w:val="00FD55B9"/>
    <w:rsid w:val="00FD7734"/>
    <w:rsid w:val="00FE089F"/>
    <w:rsid w:val="00FE70CC"/>
    <w:rsid w:val="00FF1937"/>
    <w:rsid w:val="00FF3FBB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1FE8C"/>
  <w15:docId w15:val="{5454FA75-9A64-46A1-8F8B-E14FD85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5E42A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5E42A1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5E42A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42A1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5E42A1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qFormat/>
    <w:rsid w:val="005E42A1"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link w:val="Nadpis6Char"/>
    <w:qFormat/>
    <w:rsid w:val="005E42A1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E42A1"/>
    <w:pPr>
      <w:jc w:val="center"/>
    </w:pPr>
    <w:rPr>
      <w:sz w:val="28"/>
    </w:rPr>
  </w:style>
  <w:style w:type="paragraph" w:styleId="Zkladntext">
    <w:name w:val="Body Text"/>
    <w:basedOn w:val="Normlny"/>
    <w:rsid w:val="005E42A1"/>
    <w:pPr>
      <w:jc w:val="center"/>
    </w:pPr>
    <w:rPr>
      <w:b/>
      <w:bCs/>
      <w:sz w:val="28"/>
    </w:rPr>
  </w:style>
  <w:style w:type="paragraph" w:styleId="Zkladntext2">
    <w:name w:val="Body Text 2"/>
    <w:basedOn w:val="Normlny"/>
    <w:link w:val="Zkladntext2Char"/>
    <w:rsid w:val="005E42A1"/>
    <w:pPr>
      <w:jc w:val="both"/>
    </w:pPr>
  </w:style>
  <w:style w:type="paragraph" w:styleId="Podtitul">
    <w:name w:val="Subtitle"/>
    <w:basedOn w:val="Normlny"/>
    <w:qFormat/>
    <w:rsid w:val="005E42A1"/>
    <w:pPr>
      <w:jc w:val="both"/>
    </w:pPr>
    <w:rPr>
      <w:sz w:val="28"/>
    </w:rPr>
  </w:style>
  <w:style w:type="paragraph" w:styleId="Zarkazkladnhotextu">
    <w:name w:val="Body Text Indent"/>
    <w:basedOn w:val="Normlny"/>
    <w:rsid w:val="005E42A1"/>
    <w:pPr>
      <w:ind w:left="5586" w:hanging="630"/>
      <w:jc w:val="both"/>
    </w:pPr>
  </w:style>
  <w:style w:type="paragraph" w:styleId="Hlavika">
    <w:name w:val="header"/>
    <w:basedOn w:val="Normlny"/>
    <w:link w:val="HlavikaChar"/>
    <w:rsid w:val="005E42A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E42A1"/>
  </w:style>
  <w:style w:type="character" w:styleId="PouitHypertextovPrepojenie">
    <w:name w:val="FollowedHyperlink"/>
    <w:uiPriority w:val="99"/>
    <w:rsid w:val="005E42A1"/>
    <w:rPr>
      <w:color w:val="800080"/>
      <w:u w:val="single"/>
    </w:rPr>
  </w:style>
  <w:style w:type="character" w:styleId="Hypertextovprepojenie">
    <w:name w:val="Hyperlink"/>
    <w:uiPriority w:val="99"/>
    <w:rsid w:val="005E42A1"/>
    <w:rPr>
      <w:color w:val="0000FF"/>
      <w:u w:val="single"/>
    </w:rPr>
  </w:style>
  <w:style w:type="paragraph" w:styleId="Pta">
    <w:name w:val="footer"/>
    <w:basedOn w:val="Normlny"/>
    <w:rsid w:val="005E42A1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rsid w:val="005E42A1"/>
    <w:pPr>
      <w:spacing w:after="120"/>
    </w:pPr>
    <w:rPr>
      <w:sz w:val="16"/>
      <w:szCs w:val="16"/>
    </w:rPr>
  </w:style>
  <w:style w:type="paragraph" w:styleId="Popis">
    <w:name w:val="caption"/>
    <w:basedOn w:val="Normlny"/>
    <w:next w:val="Normlny"/>
    <w:qFormat/>
    <w:rsid w:val="005E42A1"/>
    <w:rPr>
      <w:b/>
      <w:bCs/>
      <w:sz w:val="20"/>
      <w:szCs w:val="20"/>
    </w:rPr>
  </w:style>
  <w:style w:type="paragraph" w:styleId="Zarkazkladnhotextu2">
    <w:name w:val="Body Text Indent 2"/>
    <w:basedOn w:val="Normlny"/>
    <w:rsid w:val="005E42A1"/>
    <w:pPr>
      <w:spacing w:after="120" w:line="480" w:lineRule="auto"/>
      <w:ind w:left="283"/>
    </w:pPr>
  </w:style>
  <w:style w:type="paragraph" w:styleId="PredformtovanHTML">
    <w:name w:val="HTML Preformatted"/>
    <w:basedOn w:val="Normlny"/>
    <w:rsid w:val="005E4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/>
    </w:rPr>
  </w:style>
  <w:style w:type="paragraph" w:customStyle="1" w:styleId="Obsahtabulky">
    <w:name w:val="Obsah tabulky"/>
    <w:basedOn w:val="Normlny"/>
    <w:rsid w:val="005E42A1"/>
    <w:pPr>
      <w:suppressLineNumbers/>
      <w:suppressAutoHyphens/>
    </w:pPr>
    <w:rPr>
      <w:lang w:eastAsia="ar-SA"/>
    </w:rPr>
  </w:style>
  <w:style w:type="paragraph" w:styleId="truktradokumentu">
    <w:name w:val="Document Map"/>
    <w:basedOn w:val="Normlny"/>
    <w:link w:val="truktradokumentuChar"/>
    <w:rsid w:val="0080362A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80362A"/>
    <w:rPr>
      <w:rFonts w:ascii="Tahoma" w:hAnsi="Tahoma" w:cs="Tahoma"/>
      <w:sz w:val="16"/>
      <w:szCs w:val="16"/>
      <w:lang w:val="sk-SK" w:eastAsia="cs-CZ"/>
    </w:rPr>
  </w:style>
  <w:style w:type="paragraph" w:styleId="Textbubliny">
    <w:name w:val="Balloon Text"/>
    <w:basedOn w:val="Normlny"/>
    <w:link w:val="TextbublinyChar"/>
    <w:rsid w:val="00C83DA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83DAF"/>
    <w:rPr>
      <w:rFonts w:ascii="Tahoma" w:hAnsi="Tahoma" w:cs="Tahoma"/>
      <w:sz w:val="16"/>
      <w:szCs w:val="16"/>
      <w:lang w:eastAsia="cs-CZ"/>
    </w:rPr>
  </w:style>
  <w:style w:type="paragraph" w:customStyle="1" w:styleId="Textbody">
    <w:name w:val="Text body"/>
    <w:basedOn w:val="Normlny"/>
    <w:rsid w:val="0003753D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styleId="Nzovknihy">
    <w:name w:val="Book Title"/>
    <w:uiPriority w:val="33"/>
    <w:qFormat/>
    <w:rsid w:val="0003753D"/>
    <w:rPr>
      <w:b/>
      <w:bCs/>
      <w:smallCaps/>
      <w:spacing w:val="5"/>
    </w:rPr>
  </w:style>
  <w:style w:type="character" w:customStyle="1" w:styleId="NzovChar">
    <w:name w:val="Názov Char"/>
    <w:link w:val="Nzov"/>
    <w:rsid w:val="006E7F30"/>
    <w:rPr>
      <w:sz w:val="28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B36C90"/>
    <w:rPr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B36C90"/>
    <w:rPr>
      <w:b/>
      <w:bCs/>
      <w:sz w:val="24"/>
      <w:szCs w:val="24"/>
      <w:lang w:eastAsia="cs-CZ"/>
    </w:rPr>
  </w:style>
  <w:style w:type="character" w:customStyle="1" w:styleId="gi">
    <w:name w:val="gi"/>
    <w:basedOn w:val="Predvolenpsmoodseku"/>
    <w:rsid w:val="00B36C90"/>
  </w:style>
  <w:style w:type="paragraph" w:styleId="Odsekzoznamu">
    <w:name w:val="List Paragraph"/>
    <w:basedOn w:val="Normlny"/>
    <w:uiPriority w:val="34"/>
    <w:qFormat/>
    <w:rsid w:val="00620D31"/>
    <w:pPr>
      <w:ind w:left="720"/>
      <w:contextualSpacing/>
    </w:pPr>
  </w:style>
  <w:style w:type="character" w:customStyle="1" w:styleId="gd">
    <w:name w:val="gd"/>
    <w:basedOn w:val="Predvolenpsmoodseku"/>
    <w:rsid w:val="00A34E5D"/>
  </w:style>
  <w:style w:type="character" w:customStyle="1" w:styleId="Nadpis6Char">
    <w:name w:val="Nadpis 6 Char"/>
    <w:basedOn w:val="Predvolenpsmoodseku"/>
    <w:link w:val="Nadpis6"/>
    <w:rsid w:val="003C7F2F"/>
    <w:rPr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447169"/>
    <w:rPr>
      <w:sz w:val="24"/>
      <w:szCs w:val="24"/>
      <w:lang w:eastAsia="cs-CZ"/>
    </w:rPr>
  </w:style>
  <w:style w:type="table" w:styleId="Mriekatabuky">
    <w:name w:val="Table Grid"/>
    <w:basedOn w:val="Normlnatabuka"/>
    <w:rsid w:val="005D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javorku.edupa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aditel@zsjavork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738F3B-D186-465D-8AAC-FDEB12A8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8424</Words>
  <Characters>48019</Characters>
  <Application>Microsoft Office Word</Application>
  <DocSecurity>0</DocSecurity>
  <Lines>400</Lines>
  <Paragraphs>112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r á v a</vt:lpstr>
      <vt:lpstr>S p r á v a </vt:lpstr>
    </vt:vector>
  </TitlesOfParts>
  <Company>HP</Company>
  <LinksUpToDate>false</LinksUpToDate>
  <CharactersWithSpaces>56331</CharactersWithSpaces>
  <SharedDoc>false</SharedDoc>
  <HLinks>
    <vt:vector size="18" baseType="variant">
      <vt:variant>
        <vt:i4>1441870</vt:i4>
      </vt:variant>
      <vt:variant>
        <vt:i4>6</vt:i4>
      </vt:variant>
      <vt:variant>
        <vt:i4>0</vt:i4>
      </vt:variant>
      <vt:variant>
        <vt:i4>5</vt:i4>
      </vt:variant>
      <vt:variant>
        <vt:lpwstr>http://www.naucteviac.sk/</vt:lpwstr>
      </vt:variant>
      <vt:variant>
        <vt:lpwstr/>
      </vt:variant>
      <vt:variant>
        <vt:i4>6750224</vt:i4>
      </vt:variant>
      <vt:variant>
        <vt:i4>3</vt:i4>
      </vt:variant>
      <vt:variant>
        <vt:i4>0</vt:i4>
      </vt:variant>
      <vt:variant>
        <vt:i4>5</vt:i4>
      </vt:variant>
      <vt:variant>
        <vt:lpwstr>mailto:zsjavorku@zsjavza.edu.sk</vt:lpwstr>
      </vt:variant>
      <vt:variant>
        <vt:lpwstr/>
      </vt:variant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http://www.zsjavorku.edupage.org/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á v a</dc:title>
  <dc:creator>Lenka</dc:creator>
  <cp:lastModifiedBy>Používateľ systému Windows</cp:lastModifiedBy>
  <cp:revision>4</cp:revision>
  <cp:lastPrinted>2020-10-15T11:09:00Z</cp:lastPrinted>
  <dcterms:created xsi:type="dcterms:W3CDTF">2020-11-19T09:27:00Z</dcterms:created>
  <dcterms:modified xsi:type="dcterms:W3CDTF">2020-11-20T12:21:00Z</dcterms:modified>
</cp:coreProperties>
</file>