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Zadanie I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Zagadki pantomimiczne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„Jestem cz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ąstką przyrody”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Nazwijcie zwierz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ęta i rośliny przedstawione na zdjęciach. Dziecko  przedstawia zwierzę lub roślinę, kt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óra jest na zdj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ęciu, za pomocą gest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ów i mimiki. Rodzic lub rodze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ństwo, dziadkowie odgadują, co to jest. Można oczywiście zamienić się rolami i pozwolić dziecku odgadywać.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636" w:dyaOrig="5520">
          <v:rect xmlns:o="urn:schemas-microsoft-com:office:office" xmlns:v="urn:schemas-microsoft-com:vml" id="rectole0000000000" style="width:481.800000pt;height:276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Zadanie II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Ś</w:t>
      </w: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rodowiska przyrodnicze”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 zabawa rozwijaj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ąca zainteresowania przyrodnicze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Zapraszam do przypomnienia wiadomo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ści o środowiskach przyrodniczych: las, łąka, staw. Przyjrzyjcie się obrazkom i wysłuchajcie odgłos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ów, charakterystycznych dla tych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środowisk.</w:t>
      </w:r>
    </w:p>
    <w:p>
      <w:pPr>
        <w:spacing w:before="0" w:after="150" w:line="276"/>
        <w:ind w:right="0" w:left="707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Obejrzyj i pos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łuchaj:</w:t>
      </w:r>
    </w:p>
    <w:p>
      <w:pPr>
        <w:spacing w:before="0" w:after="150" w:line="276"/>
        <w:ind w:right="0" w:left="0" w:firstLine="0"/>
        <w:jc w:val="left"/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LAS- </w:t>
      </w:r>
      <w:hyperlink xmlns:r="http://schemas.openxmlformats.org/officeDocument/2006/relationships" r:id="docRId2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(3) Odg</w:t>
        </w:r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osy lasu - YouTube</w:t>
        </w:r>
      </w:hyperlink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50" w:line="276"/>
        <w:ind w:right="0" w:left="0" w:firstLine="0"/>
        <w:jc w:val="left"/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ŁĄKA-</w:t>
      </w:r>
      <w:hyperlink xmlns:r="http://schemas.openxmlformats.org/officeDocument/2006/relationships" r:id="docRId3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(3) Odg</w:t>
        </w:r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osy </w:t>
        </w:r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łą</w:t>
        </w:r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ki - YouTube</w:t>
        </w:r>
      </w:hyperlink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50" w:line="276"/>
        <w:ind w:right="0" w:left="0" w:firstLine="0"/>
        <w:jc w:val="left"/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STAW-</w:t>
      </w:r>
      <w:hyperlink xmlns:r="http://schemas.openxmlformats.org/officeDocument/2006/relationships" r:id="docRId4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(3) Muzyka Relaksacyjna Woda </w:t>
        </w:r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Ż</w:t>
        </w:r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abki </w:t>
        </w:r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Ś</w:t>
        </w:r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wierszcze 100% Naturalne - YouTube</w:t>
        </w:r>
      </w:hyperlink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Spróbujcie wymieni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ć po trzy rośliny i zwierzęta, kt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óre mo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żna spotkać w lesie, na łące i nad stawem.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Zadanie III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„Ziemia, woda, powietrze” – zabawa ruchowa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Potrzebne b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ędą: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drewniana łyżka, plastikowa miska (lub cokolwiek w co można stukać)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Dziecko biega swobodnie po pokoju w rytm wystukiwany przez rodzica drewnian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ą łyżką o plastikową miskę. Na przerwę w grze, dziecko odpowiednio reaguje na hasło wypowiedziane przez rodzica.</w:t>
      </w:r>
    </w:p>
    <w:p>
      <w:pPr>
        <w:numPr>
          <w:ilvl w:val="0"/>
          <w:numId w:val="4"/>
        </w:numPr>
        <w:spacing w:before="0" w:after="150" w:line="276"/>
        <w:ind w:right="0" w:left="707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Ziemia</w:t>
      </w: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 dotyka d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łońmi podłogi</w:t>
      </w:r>
    </w:p>
    <w:p>
      <w:pPr>
        <w:numPr>
          <w:ilvl w:val="0"/>
          <w:numId w:val="4"/>
        </w:numPr>
        <w:spacing w:before="0" w:after="150" w:line="276"/>
        <w:ind w:right="0" w:left="707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Woda</w:t>
      </w: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 chwyta si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ę dłońmi za kolana</w:t>
      </w:r>
    </w:p>
    <w:p>
      <w:pPr>
        <w:numPr>
          <w:ilvl w:val="0"/>
          <w:numId w:val="4"/>
        </w:numPr>
        <w:spacing w:before="0" w:after="150" w:line="276"/>
        <w:ind w:right="0" w:left="707" w:firstLine="0"/>
        <w:jc w:val="left"/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b/>
          <w:color w:val="000000"/>
          <w:spacing w:val="0"/>
          <w:position w:val="0"/>
          <w:sz w:val="24"/>
          <w:shd w:fill="auto" w:val="clear"/>
        </w:rPr>
        <w:t xml:space="preserve">Powietrze</w:t>
      </w: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 podnosi 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ęce do g</w:t>
      </w: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óry</w:t>
      </w:r>
    </w:p>
    <w:p>
      <w:pPr>
        <w:spacing w:before="0" w:after="150" w:line="276"/>
        <w:ind w:right="0" w:left="70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Zadanie IV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łuchanie opowiadania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„Spotkanie z ma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łym czarodziejem”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W pewnym dalekim kraju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żył mały czarodziej, kt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óry bardzo lubi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zadbane, zielone miasteczka. Każdej wiosny razem ze swym kotem Mruczkiem wyruszał w świat i szukał miast pełnych czystych uliczek i dom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ów, zielonych drzew, kolorowych, pachn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ących kwiat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śpiewających ptak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 i rado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śnie bawiących się dzieci. Pewnego dnia dotarł do pięknego miasta. Wszędzie w nim było czysto, zielono, dachy świeżo odmalowanych, niedużych dom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 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śniły w promieniach słońca, a w powietrzu roznosił się zapach kwiat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ów, których mnóstwo kwit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 na balkonach. Nigdzie nie leżały śmieci, a dzieci grabiły grządki i sadziły warzywa w przedszkolnym ogrodzie.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Ha! Mój kocie. To przecie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 najładniejsze miasteczko, jakie kiedykolwiek widziałem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 powiedzia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czarodziej.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Zobacz, jak tu czysto. Nigdzie nie le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żą śmieci, chodniki i ulice są zamiecione, trawniki niezadeptane, drzewa nie mają połamanych gałęzi, a ptaki radośnie śpiewają, nie bojąc się, że źli ludzie zniszczą im gniazdka. W oknach widać uśmiechnięte twarze mieszkańc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ów. My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ślę, że wszyscy w tym miejscu muszą być bardzo szczęśliwi. Kiedy czarodziej tak się zachwycał, usłyszał nagle straszliwy hałas. Nie wiadomo skąd, przez środek gł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ównej ulicy przebieg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 czterech chłopc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ów. To oni tak strasznie krzyczeli. Machali równie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 kijami, pisali kredą po murach dom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ów, rozdeptywali ukwiecone klomby,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łamali gałęzie drzew i krzew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ów, rozrzucali papierki po zjedzonych cukierkach, a jeden strzela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z procy do wystraszonych wr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óbli i kawek, które ze strachu próbowa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ły schronić się za kominami dom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ów.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Có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 to było, m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ój kocie?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 zdziwi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się czarodziej.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Miauu! To ch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łopcy, kt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órzy wcale nie dbaj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 o swoje śliczne miasto i wszystko w nim niszczą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odpowiedzia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Mruczek.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Skoro tak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 powiedzia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mały czarodziej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 to dam im nauczk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ę. Zaczaruję miasteczko tak, aby stało się ono najbardziej szarym i najbardziej brzydkim miastem na świecie. I jak powiedział, tak zrobił. Podni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swoją magiczną pałeczkę, wypowiedział zaklęcie i w jednej chwili całe miasteczko zrobiło się szare i brzydkie. Szare stały się kolorowe domy, zielone alejki i wszystkie kwiaty, szarzy zrobili się r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ównie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 chłopcy. Kiedy zobaczyli, co się stało, przestraszyli się nie na żarty.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W tym miejscu rodzic przerywa opowiadanie i prosi dziecko, aby wymy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śliło, co mogło wydarzyć się dalej, a następnie kontynuuje swoją opowieść. Przestraszeni chłopcy podbiegli do małego czarodzieja i zawołali: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Co zrobi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łeś z naszym miastem! Dlaczego tak je zaczarowałeś!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Ja?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 zdziwi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się mały czarodziej.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 Przecie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 to wy chcieliście, aby wasze miasto było najbrzydsze na świecie. Przed chwilą to pokazaliście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 spokojnie odpar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czarodziej.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My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śmy wcale tego nie chcieli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 bronili si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chłopcy.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Nie? A kto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łamał gałęzie, pisał po murach, straszył ptaki, deptał kwiaty, rozsypywał śmieci? Kto to wszystko zrobił, kochani? No kto?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 odpowiedzia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czarodziej. Chłopcy bardzo się zawstydzili, zrobiło im się przykro, spuścili głowy, a w ich oczach pojawiły się łzy. Chcieli naprawić wyrządzone szkody. Poprosili czarodzieja, aby pom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óg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im przywr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óci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ć miasto do jego dawnego wyglądu. Obiecali r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ównie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ż, że będą dbali o to, aby zawsze było piękne i czyste. Czarodziej ze zrozumieniem pokiwał głową i podarował chłopcom kolorowe pudełko. Umieścił w nim zadania do wykonania. Powiedział, że jeśli chłopcy je prawidłowo wykonają, wtedy czar pryśnie.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Rodzic prosi dziecko o ocen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postępowania chłopc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ów, wskazanie konsekwencji, jakie przynios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 ich zachowanie.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8"/>
          <w:shd w:fill="auto" w:val="clear"/>
        </w:rPr>
        <w:t xml:space="preserve">Zadanie V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Zabawa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Rozwi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ązujemy zadania małego czarodzieja.”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Rodzic  proponuje dziecku, aby pomóc w odczarowaniu szarego miasteczka poprzez wykonanie zada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ń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, które czar umie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ci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 w pudełku podarowanym chłopcom.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object w:dxaOrig="624" w:dyaOrig="671">
          <v:rect xmlns:o="urn:schemas-microsoft-com:office:office" xmlns:v="urn:schemas-microsoft-com:vml" id="rectole0000000001" style="width:31.200000pt;height:33.5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</w:objec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i/>
          <w:color w:val="2A6099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2A6099"/>
          <w:spacing w:val="0"/>
          <w:position w:val="0"/>
          <w:sz w:val="24"/>
          <w:shd w:fill="auto" w:val="clear"/>
        </w:rPr>
        <w:t xml:space="preserve">                                          ZADANIE PIERWSZE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u w:val="single"/>
          <w:shd w:fill="auto" w:val="clear"/>
        </w:rPr>
        <w:t xml:space="preserve">Wska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ż odpowiedni  wiosenny kwiat. 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Rodzic nazywa wyrywkowo kwiaty, zadaniem dziecka jest wskazanie odpowiedniego rysunku.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27" w:dyaOrig="5460">
          <v:rect xmlns:o="urn:schemas-microsoft-com:office:office" xmlns:v="urn:schemas-microsoft-com:vml" id="rectole0000000002" style="width:386.350000pt;height:273.0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24" w:dyaOrig="671">
          <v:rect xmlns:o="urn:schemas-microsoft-com:office:office" xmlns:v="urn:schemas-microsoft-com:vml" id="rectole0000000003" style="width:31.200000pt;height:33.5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</w:objec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i/>
          <w:color w:val="2A6099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2A6099"/>
          <w:spacing w:val="0"/>
          <w:position w:val="0"/>
          <w:sz w:val="24"/>
          <w:shd w:fill="auto" w:val="clear"/>
        </w:rPr>
        <w:t xml:space="preserve">                                           ZADANIE DRUGIE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892" w:dyaOrig="7524">
          <v:rect xmlns:o="urn:schemas-microsoft-com:office:office" xmlns:v="urn:schemas-microsoft-com:vml" id="rectole0000000004" style="width:294.600000pt;height:376.2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24" w:dyaOrig="671">
          <v:rect xmlns:o="urn:schemas-microsoft-com:office:office" xmlns:v="urn:schemas-microsoft-com:vml" id="rectole0000000005" style="width:31.200000pt;height:33.5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3"/>
        </w:objec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i/>
          <w:color w:val="2A6099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2A6099"/>
          <w:spacing w:val="0"/>
          <w:position w:val="0"/>
          <w:sz w:val="24"/>
          <w:shd w:fill="auto" w:val="clear"/>
        </w:rPr>
        <w:t xml:space="preserve">                                                                   ZADANIE TRZECIE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u w:val="single"/>
          <w:shd w:fill="auto" w:val="clear"/>
        </w:rPr>
        <w:t xml:space="preserve">Rozwi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  <w:t xml:space="preserve">ązujemy rebus fonetyczny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Rodzic uk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ł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ada w szeregu obrazki. Zadaniem dziecka jest poda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ć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pierwsze g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łoski z ich nazw, połączyć je i podać otrzymane słowo (wiosna). Proponowane obrazki: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00" w:val="clear"/>
        </w:rPr>
        <w:t xml:space="preserve">w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aga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00" w:val="clear"/>
        </w:rPr>
        <w:t xml:space="preserve"> 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g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ła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00" w:val="clear"/>
        </w:rPr>
        <w:t xml:space="preserve"> 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sa –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00" w:val="clear"/>
        </w:rPr>
        <w:t xml:space="preserve">s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tatek –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00" w:val="clear"/>
        </w:rPr>
        <w:t xml:space="preserve">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życzki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00" w:val="clear"/>
        </w:rPr>
        <w:t xml:space="preserve"> 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rbuz.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606"/>
        <w:gridCol w:w="1606"/>
        <w:gridCol w:w="1606"/>
        <w:gridCol w:w="1606"/>
        <w:gridCol w:w="1606"/>
        <w:gridCol w:w="1606"/>
      </w:tblGrid>
      <w:tr>
        <w:trPr>
          <w:trHeight w:val="1" w:hRule="atLeast"/>
          <w:jc w:val=""/>
        </w:trPr>
        <w:tc>
          <w:tcPr>
            <w:tcW w:w="160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0"/>
            </w:tcBorders>
            <w:shd w:color="000000" w:fill="auto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00" w:dyaOrig="1224">
                <v:rect xmlns:o="urn:schemas-microsoft-com:office:office" xmlns:v="urn:schemas-microsoft-com:vml" id="rectole0000000006" style="width:75.000000pt;height:61.200000pt" o:preferrelative="t" o:ole="">
                  <o:lock v:ext="edit"/>
                  <v:imagedata xmlns:r="http://schemas.openxmlformats.org/officeDocument/2006/relationships" r:id="docRId16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5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0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0"/>
            </w:tcBorders>
            <w:shd w:color="000000" w:fill="auto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00" w:dyaOrig="1500">
                <v:rect xmlns:o="urn:schemas-microsoft-com:office:office" xmlns:v="urn:schemas-microsoft-com:vml" id="rectole0000000007" style="width:75.000000pt;height:75.000000pt" o:preferrelative="t" o:ole="">
                  <o:lock v:ext="edit"/>
                  <v:imagedata xmlns:r="http://schemas.openxmlformats.org/officeDocument/2006/relationships" r:id="docRId18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7"/>
              </w:object>
            </w:r>
          </w:p>
        </w:tc>
        <w:tc>
          <w:tcPr>
            <w:tcW w:w="160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0"/>
            </w:tcBorders>
            <w:shd w:color="000000" w:fill="auto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00" w:dyaOrig="1379">
                <v:rect xmlns:o="urn:schemas-microsoft-com:office:office" xmlns:v="urn:schemas-microsoft-com:vml" id="rectole0000000008" style="width:75.000000pt;height:68.950000pt" o:preferrelative="t" o:ole="">
                  <o:lock v:ext="edit"/>
                  <v:imagedata xmlns:r="http://schemas.openxmlformats.org/officeDocument/2006/relationships" r:id="docRId20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9"/>
              </w:object>
            </w:r>
          </w:p>
        </w:tc>
        <w:tc>
          <w:tcPr>
            <w:tcW w:w="160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0"/>
            </w:tcBorders>
            <w:shd w:color="000000" w:fill="auto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00" w:dyaOrig="1056">
                <v:rect xmlns:o="urn:schemas-microsoft-com:office:office" xmlns:v="urn:schemas-microsoft-com:vml" id="rectole0000000009" style="width:75.000000pt;height:52.800000pt" o:preferrelative="t" o:ole="">
                  <o:lock v:ext="edit"/>
                  <v:imagedata xmlns:r="http://schemas.openxmlformats.org/officeDocument/2006/relationships" r:id="docRId22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21"/>
              </w:object>
            </w:r>
          </w:p>
        </w:tc>
        <w:tc>
          <w:tcPr>
            <w:tcW w:w="160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0"/>
            </w:tcBorders>
            <w:shd w:color="000000" w:fill="auto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00" w:dyaOrig="1368">
                <v:rect xmlns:o="urn:schemas-microsoft-com:office:office" xmlns:v="urn:schemas-microsoft-com:vml" id="rectole0000000010" style="width:75.000000pt;height:68.400000pt" o:preferrelative="t" o:ole="">
                  <o:lock v:ext="edit"/>
                  <v:imagedata xmlns:r="http://schemas.openxmlformats.org/officeDocument/2006/relationships" r:id="docRId24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3"/>
              </w:object>
            </w:r>
          </w:p>
        </w:tc>
        <w:tc>
          <w:tcPr>
            <w:tcW w:w="160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auto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00" w:dyaOrig="1500">
                <v:rect xmlns:o="urn:schemas-microsoft-com:office:office" xmlns:v="urn:schemas-microsoft-com:vml" id="rectole0000000011" style="width:75.000000pt;height:75.000000pt" o:preferrelative="t" o:ole="">
                  <o:lock v:ext="edit"/>
                  <v:imagedata xmlns:r="http://schemas.openxmlformats.org/officeDocument/2006/relationships" r:id="docRId26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5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24" w:dyaOrig="671">
          <v:rect xmlns:o="urn:schemas-microsoft-com:office:office" xmlns:v="urn:schemas-microsoft-com:vml" id="rectole0000000012" style="width:31.200000pt;height:33.55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7"/>
        </w:objec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i/>
          <w:color w:val="5983B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</w:t>
      </w:r>
      <w:r>
        <w:rPr>
          <w:rFonts w:ascii="Liberation Serif" w:hAnsi="Liberation Serif" w:cs="Liberation Serif" w:eastAsia="Liberation Serif"/>
          <w:i/>
          <w:color w:val="5983B0"/>
          <w:spacing w:val="0"/>
          <w:position w:val="0"/>
          <w:sz w:val="24"/>
          <w:shd w:fill="auto" w:val="clear"/>
        </w:rPr>
        <w:t xml:space="preserve">ZADANIE CZWARTE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4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Prawda – fa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łsz”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 zabawa dydaktyczna</w:t>
      </w:r>
    </w:p>
    <w:p>
      <w:pPr>
        <w:spacing w:before="0" w:after="150" w:line="276"/>
        <w:ind w:right="0" w:left="0" w:firstLine="0"/>
        <w:jc w:val="left"/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Rodzic kolejno odczytuje zdania. Dziecko ocenia ich warto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ść logiczną i reaguje w odpowiedni spos</w:t>
      </w: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ób.</w:t>
      </w:r>
    </w:p>
    <w:p>
      <w:pPr>
        <w:spacing w:before="0" w:after="150" w:line="276"/>
        <w:ind w:right="0" w:left="707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Zdanie prawdziwe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– klaszcze.</w:t>
      </w:r>
    </w:p>
    <w:p>
      <w:pPr>
        <w:spacing w:before="0" w:after="150" w:line="276"/>
        <w:ind w:right="0" w:left="707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0000"/>
          <w:spacing w:val="0"/>
          <w:position w:val="0"/>
          <w:sz w:val="24"/>
          <w:shd w:fill="auto" w:val="clear"/>
        </w:rPr>
        <w:t xml:space="preserve">Zdanie fa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łszywe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– tupie.</w:t>
      </w:r>
    </w:p>
    <w:p>
      <w:pPr>
        <w:spacing w:before="0" w:after="150" w:line="276"/>
        <w:ind w:right="0" w:left="0" w:firstLine="0"/>
        <w:jc w:val="center"/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A933"/>
          <w:spacing w:val="0"/>
          <w:position w:val="0"/>
          <w:sz w:val="24"/>
          <w:shd w:fill="auto" w:val="clear"/>
        </w:rPr>
        <w:t xml:space="preserve">Nie zostawiamy kranu z odkr</w:t>
      </w:r>
      <w:r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  <w:t xml:space="preserve">ęconą wodą.</w:t>
      </w:r>
    </w:p>
    <w:p>
      <w:pPr>
        <w:spacing w:before="0" w:after="150" w:line="276"/>
        <w:ind w:right="0" w:left="0" w:firstLine="0"/>
        <w:jc w:val="center"/>
        <w:rPr>
          <w:rFonts w:ascii="'Open Sans', sans-serif" w:hAnsi="'Open Sans', sans-serif" w:cs="'Open Sans', sans-serif" w:eastAsia="'Open Sans', sans-serif"/>
          <w:color w:val="00A933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A933"/>
          <w:spacing w:val="0"/>
          <w:position w:val="0"/>
          <w:sz w:val="24"/>
          <w:shd w:fill="auto" w:val="clear"/>
        </w:rPr>
        <w:t xml:space="preserve">Las ro</w:t>
      </w:r>
      <w:r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  <w:t xml:space="preserve">śnie kr</w:t>
      </w:r>
      <w:r>
        <w:rPr>
          <w:rFonts w:ascii="'Open Sans', sans-serif" w:hAnsi="'Open Sans', sans-serif" w:cs="'Open Sans', sans-serif" w:eastAsia="'Open Sans', sans-serif"/>
          <w:color w:val="00A933"/>
          <w:spacing w:val="0"/>
          <w:position w:val="0"/>
          <w:sz w:val="24"/>
          <w:shd w:fill="auto" w:val="clear"/>
        </w:rPr>
        <w:t xml:space="preserve">ótko.</w:t>
      </w:r>
    </w:p>
    <w:p>
      <w:pPr>
        <w:spacing w:before="0" w:after="150" w:line="276"/>
        <w:ind w:right="0" w:left="0" w:firstLine="0"/>
        <w:jc w:val="center"/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A933"/>
          <w:spacing w:val="0"/>
          <w:position w:val="0"/>
          <w:sz w:val="24"/>
          <w:shd w:fill="auto" w:val="clear"/>
        </w:rPr>
        <w:t xml:space="preserve">Zwierz</w:t>
      </w:r>
      <w:r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  <w:t xml:space="preserve">ęta lubią krzyk dzieci.</w:t>
      </w:r>
    </w:p>
    <w:p>
      <w:pPr>
        <w:spacing w:before="0" w:after="150" w:line="276"/>
        <w:ind w:right="0" w:left="0" w:firstLine="0"/>
        <w:jc w:val="center"/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A933"/>
          <w:spacing w:val="0"/>
          <w:position w:val="0"/>
          <w:sz w:val="24"/>
          <w:shd w:fill="auto" w:val="clear"/>
        </w:rPr>
        <w:t xml:space="preserve">M</w:t>
      </w:r>
      <w:r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  <w:t xml:space="preserve">łode drzewo usycha, gdy łamiemy mu gałązki.</w:t>
      </w:r>
    </w:p>
    <w:p>
      <w:pPr>
        <w:spacing w:before="0" w:after="150" w:line="276"/>
        <w:ind w:right="0" w:left="0" w:firstLine="0"/>
        <w:jc w:val="center"/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A933"/>
          <w:spacing w:val="0"/>
          <w:position w:val="0"/>
          <w:sz w:val="24"/>
          <w:shd w:fill="auto" w:val="clear"/>
        </w:rPr>
        <w:t xml:space="preserve">D</w:t>
      </w:r>
      <w:r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  <w:t xml:space="preserve">żdżownica spulchnia ziemię, żeby rośliny lepiej rosły.</w:t>
      </w:r>
    </w:p>
    <w:p>
      <w:pPr>
        <w:spacing w:before="0" w:after="150" w:line="276"/>
        <w:ind w:right="0" w:left="0" w:firstLine="0"/>
        <w:jc w:val="center"/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A933"/>
          <w:spacing w:val="0"/>
          <w:position w:val="0"/>
          <w:sz w:val="24"/>
          <w:shd w:fill="auto" w:val="clear"/>
        </w:rPr>
        <w:t xml:space="preserve">Ryby w rzece s</w:t>
      </w:r>
      <w:r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  <w:t xml:space="preserve">ą zdrowsze, gdy wpływają do niej ścieki.</w:t>
      </w:r>
    </w:p>
    <w:p>
      <w:pPr>
        <w:spacing w:before="0" w:after="150" w:line="276"/>
        <w:ind w:right="0" w:left="0" w:firstLine="0"/>
        <w:jc w:val="center"/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</w:pPr>
      <w:r>
        <w:rPr>
          <w:rFonts w:ascii="'Open Sans', sans-serif" w:hAnsi="'Open Sans', sans-serif" w:cs="'Open Sans', sans-serif" w:eastAsia="'Open Sans', sans-serif"/>
          <w:color w:val="00A933"/>
          <w:spacing w:val="0"/>
          <w:position w:val="0"/>
          <w:sz w:val="24"/>
          <w:shd w:fill="auto" w:val="clear"/>
        </w:rPr>
        <w:t xml:space="preserve">Dymy z kominów zanieczyszczaj</w:t>
      </w:r>
      <w:r>
        <w:rPr>
          <w:rFonts w:ascii="Calibri" w:hAnsi="Calibri" w:cs="Calibri" w:eastAsia="Calibri"/>
          <w:color w:val="00A933"/>
          <w:spacing w:val="0"/>
          <w:position w:val="0"/>
          <w:sz w:val="24"/>
          <w:shd w:fill="auto" w:val="clear"/>
        </w:rPr>
        <w:t xml:space="preserve">ą powietrze.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i/>
          <w:color w:val="2A6099"/>
          <w:spacing w:val="0"/>
          <w:position w:val="0"/>
          <w:sz w:val="24"/>
          <w:shd w:fill="auto" w:val="clear"/>
        </w:rPr>
      </w:pPr>
      <w:r>
        <w:object w:dxaOrig="624" w:dyaOrig="671">
          <v:rect xmlns:o="urn:schemas-microsoft-com:office:office" xmlns:v="urn:schemas-microsoft-com:vml" id="rectole0000000013" style="width:31.200000pt;height:33.55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9"/>
        </w:object>
      </w:r>
      <w:r>
        <w:rPr>
          <w:rFonts w:ascii="Liberation Serif" w:hAnsi="Liberation Serif" w:cs="Liberation Serif" w:eastAsia="Liberation Serif"/>
          <w:i/>
          <w:color w:val="2A6099"/>
          <w:spacing w:val="0"/>
          <w:position w:val="0"/>
          <w:sz w:val="24"/>
          <w:shd w:fill="auto" w:val="clear"/>
        </w:rPr>
        <w:t xml:space="preserve">                                    ZADANIE PI</w:t>
      </w:r>
      <w:r>
        <w:rPr>
          <w:rFonts w:ascii="Arial" w:hAnsi="Arial" w:cs="Arial" w:eastAsia="Arial"/>
          <w:i/>
          <w:color w:val="2A6099"/>
          <w:spacing w:val="0"/>
          <w:position w:val="0"/>
          <w:sz w:val="24"/>
          <w:shd w:fill="auto" w:val="clear"/>
        </w:rPr>
        <w:t xml:space="preserve">Ą</w:t>
      </w:r>
      <w:r>
        <w:rPr>
          <w:rFonts w:ascii="Liberation Serif" w:hAnsi="Liberation Serif" w:cs="Liberation Serif" w:eastAsia="Liberation Serif"/>
          <w:i/>
          <w:color w:val="2A6099"/>
          <w:spacing w:val="0"/>
          <w:position w:val="0"/>
          <w:sz w:val="24"/>
          <w:shd w:fill="auto" w:val="clear"/>
        </w:rPr>
        <w:t xml:space="preserve">TE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Pos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łuchaj wiersza Mieczysławy Buczk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ówny 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Tylko jeden raz”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8D1D75"/>
          <w:spacing w:val="0"/>
          <w:position w:val="0"/>
          <w:sz w:val="24"/>
          <w:shd w:fill="auto" w:val="clear"/>
        </w:rPr>
        <w:t xml:space="preserve">Chc</w:t>
      </w:r>
      <w:r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  <w:t xml:space="preserve">ą żyć, jak i ty żyjesz,                                            Przypatrz się z bliska dżdżownicy, wszystkie na świecie zwierzęta:                                 biedronce, jak kropki liczy,                                            i mr</w:t>
      </w:r>
      <w:r>
        <w:rPr>
          <w:rFonts w:ascii="Liberation Serif" w:hAnsi="Liberation Serif" w:cs="Liberation Serif" w:eastAsia="Liberation Serif"/>
          <w:b/>
          <w:color w:val="8D1D75"/>
          <w:spacing w:val="0"/>
          <w:position w:val="0"/>
          <w:sz w:val="24"/>
          <w:shd w:fill="auto" w:val="clear"/>
        </w:rPr>
        <w:t xml:space="preserve">ówki, i </w:t>
      </w:r>
      <w:r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  <w:t xml:space="preserve">żaby, i żmije,                                             jask</w:t>
      </w:r>
      <w:r>
        <w:rPr>
          <w:rFonts w:ascii="Liberation Serif" w:hAnsi="Liberation Serif" w:cs="Liberation Serif" w:eastAsia="Liberation Serif"/>
          <w:b/>
          <w:color w:val="8D1D75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  <w:t xml:space="preserve">łce, jak gniazdo kleci,                             i pszczoła wiecznie zajęta.                                          jak pająk rozsnuwa sieci.                               I paź kr</w:t>
      </w:r>
      <w:r>
        <w:rPr>
          <w:rFonts w:ascii="Liberation Serif" w:hAnsi="Liberation Serif" w:cs="Liberation Serif" w:eastAsia="Liberation Serif"/>
          <w:b/>
          <w:color w:val="8D1D75"/>
          <w:spacing w:val="0"/>
          <w:position w:val="0"/>
          <w:sz w:val="24"/>
          <w:shd w:fill="auto" w:val="clear"/>
        </w:rPr>
        <w:t xml:space="preserve">ólowej </w:t>
      </w:r>
      <w:r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  <w:t xml:space="preserve">– motyl –                                             Niech skacze pasikonik,                          niech fruwa t</w:t>
      </w:r>
      <w:r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  <w:t xml:space="preserve">ęczowo-złoty,                                         niech świerszczyk w trawie dzwoni...                  i ślimak środkiem dr</w:t>
      </w:r>
      <w:r>
        <w:rPr>
          <w:rFonts w:ascii="Liberation Serif" w:hAnsi="Liberation Serif" w:cs="Liberation Serif" w:eastAsia="Liberation Serif"/>
          <w:b/>
          <w:color w:val="8D1D75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  <w:t xml:space="preserve">żki                                             Dla nich kwitnie łąka, dla nich rośnie las. niech pełznie, wystawia n</w:t>
      </w:r>
      <w:r>
        <w:rPr>
          <w:rFonts w:ascii="Liberation Serif" w:hAnsi="Liberation Serif" w:cs="Liberation Serif" w:eastAsia="Liberation Serif"/>
          <w:b/>
          <w:color w:val="8D1D75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  <w:t xml:space="preserve">żki...                                  Jak i ty </w:t>
      </w:r>
      <w:r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  <w:t xml:space="preserve">– </w:t>
      </w:r>
      <w:r>
        <w:rPr>
          <w:rFonts w:ascii="Calibri" w:hAnsi="Calibri" w:cs="Calibri" w:eastAsia="Calibri"/>
          <w:b/>
          <w:color w:val="8D1D75"/>
          <w:spacing w:val="0"/>
          <w:position w:val="0"/>
          <w:sz w:val="24"/>
          <w:shd w:fill="auto" w:val="clear"/>
        </w:rPr>
        <w:t xml:space="preserve">żyją tylko raz.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Postaraj si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ę wymienić jak najwięcej zwierząt, kt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óre pojawi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ły się w tekście.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Wska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ż na obrazku wymienione  zwierzęta. Pokoloruj rysunki zwierząt. ( Karta pracy cz. 3, nr 80)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044" w:dyaOrig="9108">
          <v:rect xmlns:o="urn:schemas-microsoft-com:office:office" xmlns:v="urn:schemas-microsoft-com:vml" id="rectole0000000014" style="width:352.200000pt;height:455.40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24" w:dyaOrig="671">
          <v:rect xmlns:o="urn:schemas-microsoft-com:office:office" xmlns:v="urn:schemas-microsoft-com:vml" id="rectole0000000015" style="width:31.200000pt;height:33.55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3"/>
        </w:objec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i/>
          <w:color w:val="2A6099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i/>
          <w:color w:val="2A6099"/>
          <w:spacing w:val="0"/>
          <w:position w:val="0"/>
          <w:sz w:val="24"/>
          <w:shd w:fill="auto" w:val="clear"/>
        </w:rPr>
        <w:t xml:space="preserve">                                                                 ZADANIE SZÓSTE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Rozwi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ąż zadaniue na podstawie karty pracy, cz. 3, nr 79.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 Math" w:hAnsi="Cambria Math" w:cs="Cambria Math" w:eastAsia="Cambria Math"/>
          <w:b/>
          <w:color w:val="000000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 Pokoloruj rysunki czterolistnych koniczynek.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mbria Math" w:hAnsi="Cambria Math" w:cs="Cambria Math" w:eastAsia="Cambria Math"/>
          <w:b/>
          <w:color w:val="000000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 Po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łącz liniami zdjęcie każdego kwiatka z jego cieniem.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032" w:dyaOrig="8964">
          <v:rect xmlns:o="urn:schemas-microsoft-com:office:office" xmlns:v="urn:schemas-microsoft-com:vml" id="rectole0000000016" style="width:351.600000pt;height:448.20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My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ślimy, że udało Wam się już odczarować miasteczko. Przebrnęliście przez wszystkie zadania małego czarodzieja:)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Kochane Pszczó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łki mamy nadzieję, że podobają Wam się tematy związane z przyrodą. Liczymy na to, że pogoda pozwoli cieszyć się nią w pełni, no i oczywiście, że będziemy mieć często okazję do tego, aby pokazać, że jesteśmy PRZYJACI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ŁMI PRZYRODY:)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Pozdrawiamy: Anna Kata, Magdalena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Świeca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2.bin" Id="docRId7" Type="http://schemas.openxmlformats.org/officeDocument/2006/relationships/oleObject" /><Relationship Target="media/image5.wmf" Id="docRId14" Type="http://schemas.openxmlformats.org/officeDocument/2006/relationships/image" /><Relationship Target="media/image15.wmf" Id="docRId34" Type="http://schemas.openxmlformats.org/officeDocument/2006/relationships/image" /><Relationship Target="media/image0.wmf" Id="docRId1" Type="http://schemas.openxmlformats.org/officeDocument/2006/relationships/image" /><Relationship Target="embeddings/oleObject6.bin" Id="docRId15" Type="http://schemas.openxmlformats.org/officeDocument/2006/relationships/oleObject" /><Relationship Target="media/image9.wmf" Id="docRId22" Type="http://schemas.openxmlformats.org/officeDocument/2006/relationships/image" /><Relationship Target="embeddings/oleObject16.bin" Id="docRId35" Type="http://schemas.openxmlformats.org/officeDocument/2006/relationships/oleObject" /><Relationship Target="embeddings/oleObject3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4.wmf" Id="docRId12" Type="http://schemas.openxmlformats.org/officeDocument/2006/relationships/image" /><Relationship Target="embeddings/oleObject9.bin" Id="docRId21" Type="http://schemas.openxmlformats.org/officeDocument/2006/relationships/oleObject" /><Relationship Target="embeddings/oleObject13.bin" Id="docRId29" Type="http://schemas.openxmlformats.org/officeDocument/2006/relationships/oleObject" /><Relationship Target="media/image16.wmf" Id="docRId36" Type="http://schemas.openxmlformats.org/officeDocument/2006/relationships/image" /><Relationship Target="media/image2.wmf" Id="docRId8" Type="http://schemas.openxmlformats.org/officeDocument/2006/relationships/image" /><Relationship Target="embeddings/oleObject5.bin" Id="docRId13" Type="http://schemas.openxmlformats.org/officeDocument/2006/relationships/oleObject" /><Relationship Target="media/image8.wmf" Id="docRId20" Type="http://schemas.openxmlformats.org/officeDocument/2006/relationships/image" /><Relationship Target="media/image12.wmf" Id="docRId28" Type="http://schemas.openxmlformats.org/officeDocument/2006/relationships/image" /><Relationship TargetMode="External" Target="https://www.youtube.com/watch?v=IoC7WCfx6Z0&amp;t=11s" Id="docRId3" Type="http://schemas.openxmlformats.org/officeDocument/2006/relationships/hyperlink" /><Relationship Target="numbering.xml" Id="docRId37" Type="http://schemas.openxmlformats.org/officeDocument/2006/relationships/numbering" /><Relationship Target="media/image3.wmf" Id="docRId10" Type="http://schemas.openxmlformats.org/officeDocument/2006/relationships/image" /><Relationship Target="media/image7.wmf" Id="docRId18" Type="http://schemas.openxmlformats.org/officeDocument/2006/relationships/image" /><Relationship TargetMode="External" Target="https://www.youtube.com/watch?v=vY6wBDCBtzU&amp;t=38s" Id="docRId2" Type="http://schemas.openxmlformats.org/officeDocument/2006/relationships/hyperlink" /><Relationship Target="embeddings/oleObject12.bin" Id="docRId27" Type="http://schemas.openxmlformats.org/officeDocument/2006/relationships/oleObject" /><Relationship Target="media/image13.wmf" Id="docRId30" Type="http://schemas.openxmlformats.org/officeDocument/2006/relationships/image" /><Relationship Target="styles.xml" Id="docRId38" Type="http://schemas.openxmlformats.org/officeDocument/2006/relationships/styles" /><Relationship Target="embeddings/oleObject4.bin" Id="docRId11" Type="http://schemas.openxmlformats.org/officeDocument/2006/relationships/oleObject" /><Relationship Target="embeddings/oleObject8.bin" Id="docRId19" Type="http://schemas.openxmlformats.org/officeDocument/2006/relationships/oleObject" /><Relationship Target="media/image11.wmf" Id="docRId26" Type="http://schemas.openxmlformats.org/officeDocument/2006/relationships/image" /><Relationship Target="embeddings/oleObject14.bin" Id="docRId31" Type="http://schemas.openxmlformats.org/officeDocument/2006/relationships/oleObject" /><Relationship Target="embeddings/oleObject1.bin" Id="docRId5" Type="http://schemas.openxmlformats.org/officeDocument/2006/relationships/oleObject" /><Relationship Target="media/image6.wmf" Id="docRId16" Type="http://schemas.openxmlformats.org/officeDocument/2006/relationships/image" /><Relationship Target="embeddings/oleObject11.bin" Id="docRId25" Type="http://schemas.openxmlformats.org/officeDocument/2006/relationships/oleObject" /><Relationship Target="media/image14.wmf" Id="docRId32" Type="http://schemas.openxmlformats.org/officeDocument/2006/relationships/image" /><Relationship TargetMode="External" Target="https://www.youtube.com/watch?v=hpSmT-vFygs" Id="docRId4" Type="http://schemas.openxmlformats.org/officeDocument/2006/relationships/hyperlink" /><Relationship Target="embeddings/oleObject7.bin" Id="docRId17" Type="http://schemas.openxmlformats.org/officeDocument/2006/relationships/oleObject" /><Relationship Target="media/image10.wmf" Id="docRId24" Type="http://schemas.openxmlformats.org/officeDocument/2006/relationships/image" /><Relationship Target="embeddings/oleObject15.bin" Id="docRId33" Type="http://schemas.openxmlformats.org/officeDocument/2006/relationships/oleObject" /><Relationship Target="embeddings/oleObject10.bin" Id="docRId23" Type="http://schemas.openxmlformats.org/officeDocument/2006/relationships/oleObject" /><Relationship Target="media/image1.wmf" Id="docRId6" Type="http://schemas.openxmlformats.org/officeDocument/2006/relationships/image" /></Relationships>
</file>