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D43" w:rsidRPr="00C022A2" w:rsidRDefault="00C71776" w:rsidP="00FA3F22">
      <w:pPr>
        <w:jc w:val="center"/>
        <w:rPr>
          <w:rFonts w:ascii="Times New Roman" w:hAnsi="Times New Roman" w:cs="Times New Roman"/>
          <w:b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Zabawy logopedyczne 21</w:t>
      </w:r>
      <w:r w:rsidR="00B26D08">
        <w:rPr>
          <w:rFonts w:ascii="Times New Roman" w:hAnsi="Times New Roman" w:cs="Times New Roman"/>
          <w:b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.04</w:t>
      </w:r>
      <w:r w:rsidR="00FA3F22" w:rsidRPr="00C022A2">
        <w:rPr>
          <w:rFonts w:ascii="Times New Roman" w:hAnsi="Times New Roman" w:cs="Times New Roman"/>
          <w:b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.2020 r.</w:t>
      </w:r>
    </w:p>
    <w:p w:rsidR="00FA3F22" w:rsidRPr="00C022A2" w:rsidRDefault="00FA3F22" w:rsidP="00C022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3D5B" w:rsidRDefault="00863D5B" w:rsidP="00C7177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Każdego dnia powtarzamy ćwiczenia, można wykonywać ćwiczenia na przemian z ćwiczeniami z 26.03.2020 r.</w:t>
      </w:r>
      <w:r w:rsidR="003D0214">
        <w:rPr>
          <w:rFonts w:ascii="Times New Roman" w:hAnsi="Times New Roman" w:cs="Times New Roman"/>
          <w:sz w:val="28"/>
          <w:szCs w:val="28"/>
        </w:rPr>
        <w:t xml:space="preserve"> 31.03.2020 r., 02.04.2020 r., 07.04.2020 r., 09.04.2020 r., </w:t>
      </w:r>
      <w:r w:rsidR="00C71776">
        <w:rPr>
          <w:rFonts w:ascii="Times New Roman" w:hAnsi="Times New Roman" w:cs="Times New Roman"/>
          <w:sz w:val="28"/>
          <w:szCs w:val="28"/>
        </w:rPr>
        <w:t>14.03.2020 r., 17.04.2020 r.</w:t>
      </w:r>
    </w:p>
    <w:p w:rsidR="00257519" w:rsidRPr="00C71776" w:rsidRDefault="00257519" w:rsidP="00257519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893" w:rsidRDefault="004D1E96" w:rsidP="00C022A2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2A2">
        <w:rPr>
          <w:rFonts w:ascii="Times New Roman" w:hAnsi="Times New Roman" w:cs="Times New Roman"/>
          <w:sz w:val="28"/>
          <w:szCs w:val="28"/>
        </w:rPr>
        <w:t>Gimnastyka narządów artykulacyjnych</w:t>
      </w:r>
      <w:r w:rsidR="00F05621">
        <w:rPr>
          <w:rFonts w:ascii="Times New Roman" w:hAnsi="Times New Roman" w:cs="Times New Roman"/>
          <w:sz w:val="28"/>
          <w:szCs w:val="28"/>
        </w:rPr>
        <w:t>. Ćwiczenia robimy</w:t>
      </w:r>
      <w:r w:rsidR="00810877">
        <w:rPr>
          <w:rFonts w:ascii="Times New Roman" w:hAnsi="Times New Roman" w:cs="Times New Roman"/>
          <w:sz w:val="28"/>
          <w:szCs w:val="28"/>
        </w:rPr>
        <w:t xml:space="preserve"> przed lusterkiem. Każde ćwiczenia powtarzamy przez 5 min</w:t>
      </w:r>
      <w:r w:rsidR="009A053D">
        <w:rPr>
          <w:rFonts w:ascii="Times New Roman" w:hAnsi="Times New Roman" w:cs="Times New Roman"/>
          <w:sz w:val="28"/>
          <w:szCs w:val="28"/>
        </w:rPr>
        <w:t>. Ćwiczenia wykonujemy wolno i dokładnie.</w:t>
      </w:r>
    </w:p>
    <w:p w:rsidR="00D76F65" w:rsidRPr="00C71776" w:rsidRDefault="00D12688" w:rsidP="00C717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C71776" w:rsidRPr="00C71776">
          <w:rPr>
            <w:rStyle w:val="Hipercze"/>
            <w:sz w:val="28"/>
            <w:szCs w:val="28"/>
          </w:rPr>
          <w:t>https://wordwall.net/resource/1511382/logopedia/dzie%c5%84-ziemi-z-buzi%c4%85-i-j%c4%99zykiem-%c5%bar%c3%b3d%c5%82o-logopestkapl</w:t>
        </w:r>
      </w:hyperlink>
    </w:p>
    <w:p w:rsidR="00C022A2" w:rsidRPr="00B414D3" w:rsidRDefault="00D76F65" w:rsidP="00C71776">
      <w:pPr>
        <w:pStyle w:val="NormalnyWeb"/>
        <w:shd w:val="clear" w:color="auto" w:fill="FFFFFF"/>
        <w:spacing w:before="0" w:beforeAutospacing="0" w:after="0" w:afterAutospacing="0" w:line="360" w:lineRule="atLeast"/>
        <w:ind w:right="-709"/>
        <w:textAlignment w:val="baseline"/>
        <w:rPr>
          <w:rFonts w:ascii="Arial" w:hAnsi="Arial" w:cs="Arial"/>
          <w:b/>
          <w:bCs/>
          <w:color w:val="454545"/>
          <w:sz w:val="21"/>
          <w:szCs w:val="21"/>
        </w:rPr>
      </w:pPr>
      <w:r>
        <w:rPr>
          <w:rFonts w:ascii="Arial" w:hAnsi="Arial" w:cs="Arial"/>
          <w:b/>
          <w:bCs/>
          <w:color w:val="454545"/>
          <w:sz w:val="21"/>
          <w:szCs w:val="21"/>
        </w:rPr>
        <w:t xml:space="preserve">  </w:t>
      </w:r>
    </w:p>
    <w:p w:rsidR="00136893" w:rsidRDefault="004D1E96" w:rsidP="00C022A2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2A2">
        <w:rPr>
          <w:rFonts w:ascii="Times New Roman" w:hAnsi="Times New Roman" w:cs="Times New Roman"/>
          <w:sz w:val="28"/>
          <w:szCs w:val="28"/>
        </w:rPr>
        <w:t>Ćwiczenia oddechowe</w:t>
      </w:r>
    </w:p>
    <w:p w:rsidR="00C71776" w:rsidRDefault="00C71776" w:rsidP="00C71776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Powtarzamy głośno i wyraźnie samogłoski. Nabieramy powietrze nosem. Łączymy razem takie same samogłoski</w:t>
      </w:r>
    </w:p>
    <w:p w:rsidR="00810877" w:rsidRDefault="008A3F4F" w:rsidP="00C71776">
      <w:pPr>
        <w:spacing w:line="360" w:lineRule="auto"/>
        <w:jc w:val="both"/>
        <w:rPr>
          <w:rStyle w:val="Hipercze"/>
          <w:sz w:val="28"/>
          <w:szCs w:val="28"/>
        </w:rPr>
      </w:pPr>
      <w:r w:rsidRPr="00C71776">
        <w:rPr>
          <w:noProof/>
          <w:sz w:val="28"/>
          <w:szCs w:val="28"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Prostokąt 12" descr="https://przedszkole230.waw.pl/fileget/fb-img-158454163746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FBB806" id="Prostokąt 12" o:spid="_x0000_s1026" alt="https://przedszkole230.waw.pl/fileget/fb-img-158454163746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oTthF7gIAAAE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hyperlink r:id="rId8" w:history="1">
        <w:r w:rsidR="00C71776" w:rsidRPr="00C71776">
          <w:rPr>
            <w:rStyle w:val="Hipercze"/>
            <w:sz w:val="28"/>
            <w:szCs w:val="28"/>
          </w:rPr>
          <w:t>https://view.genial.ly/5e9d6621594d3b0da3e67a55/interactive-image-samogloski?fbclid=IwAR2RWSHicRbU_5bt_fWPUg8Dcq_2ywLM2vZLZSRlvxs3DMt1FiSpek_9TKk</w:t>
        </w:r>
      </w:hyperlink>
    </w:p>
    <w:p w:rsidR="00D12688" w:rsidRDefault="00D12688" w:rsidP="00C71776">
      <w:pPr>
        <w:spacing w:line="360" w:lineRule="auto"/>
        <w:jc w:val="both"/>
        <w:rPr>
          <w:rStyle w:val="Hipercze"/>
          <w:sz w:val="28"/>
          <w:szCs w:val="28"/>
        </w:rPr>
      </w:pPr>
    </w:p>
    <w:p w:rsidR="00D12688" w:rsidRDefault="00D12688" w:rsidP="00D126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lang w:eastAsia="pl-PL"/>
        </w:rPr>
      </w:pPr>
      <w:r w:rsidRPr="00D12688">
        <w:rPr>
          <w:rFonts w:ascii="Times New Roman" w:eastAsia="Times New Roman" w:hAnsi="Times New Roman" w:cs="Times New Roman"/>
          <w:color w:val="1C1E21"/>
          <w:sz w:val="28"/>
          <w:szCs w:val="28"/>
          <w:lang w:eastAsia="pl-PL"/>
        </w:rPr>
        <w:t>Zadaniem dziecka jest przenieść papierowe kółeczko za pomocą słomki na jedną z kropek na talerzyku. Im więcej kółeczek jest umieszczonych na talerzyku, tym robi się trudniej.</w:t>
      </w:r>
      <w:r>
        <w:rPr>
          <w:rFonts w:ascii="Times New Roman" w:eastAsia="Times New Roman" w:hAnsi="Times New Roman" w:cs="Times New Roman"/>
          <w:color w:val="1C1E21"/>
          <w:sz w:val="28"/>
          <w:szCs w:val="28"/>
          <w:lang w:eastAsia="pl-PL"/>
        </w:rPr>
        <w:t xml:space="preserve"> </w:t>
      </w:r>
      <w:r w:rsidRPr="00D12688">
        <w:rPr>
          <w:rFonts w:ascii="Times New Roman" w:eastAsia="Times New Roman" w:hAnsi="Times New Roman" w:cs="Times New Roman"/>
          <w:color w:val="1C1E21"/>
          <w:sz w:val="28"/>
          <w:szCs w:val="28"/>
          <w:lang w:eastAsia="pl-PL"/>
        </w:rPr>
        <w:t xml:space="preserve">Jeżeli nie masz talerzyka w kropki? Weź kartkę papieru </w:t>
      </w:r>
      <w:r>
        <w:rPr>
          <w:rFonts w:ascii="Times New Roman" w:eastAsia="Times New Roman" w:hAnsi="Times New Roman" w:cs="Times New Roman"/>
          <w:color w:val="1C1E21"/>
          <w:sz w:val="28"/>
          <w:szCs w:val="28"/>
          <w:lang w:eastAsia="pl-PL"/>
        </w:rPr>
        <w:br/>
      </w:r>
      <w:r w:rsidRPr="00D12688">
        <w:rPr>
          <w:rFonts w:ascii="Times New Roman" w:eastAsia="Times New Roman" w:hAnsi="Times New Roman" w:cs="Times New Roman"/>
          <w:color w:val="1C1E21"/>
          <w:sz w:val="28"/>
          <w:szCs w:val="28"/>
          <w:lang w:eastAsia="pl-PL"/>
        </w:rPr>
        <w:t>i kredkami namaluj na niej kropki.</w:t>
      </w:r>
    </w:p>
    <w:p w:rsidR="00C022A2" w:rsidRPr="00D12688" w:rsidRDefault="00D12688" w:rsidP="00D12688">
      <w:pPr>
        <w:shd w:val="clear" w:color="auto" w:fill="FFFFFF"/>
        <w:spacing w:after="0" w:line="360" w:lineRule="auto"/>
        <w:ind w:left="-709" w:right="141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12DE01A" wp14:editId="17FB2C1A">
            <wp:extent cx="2505075" cy="2505075"/>
            <wp:effectExtent l="0" t="0" r="9525" b="9525"/>
            <wp:docPr id="4" name="Obraz 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895350" y="542925"/>
            <wp:positionH relativeFrom="column">
              <wp:align>left</wp:align>
            </wp:positionH>
            <wp:positionV relativeFrom="paragraph">
              <wp:align>top</wp:align>
            </wp:positionV>
            <wp:extent cx="2619375" cy="2619375"/>
            <wp:effectExtent l="0" t="0" r="9525" b="9525"/>
            <wp:wrapSquare wrapText="bothSides"/>
            <wp:docPr id="3" name="Obraz 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1C1E21"/>
          <w:sz w:val="28"/>
          <w:szCs w:val="28"/>
          <w:lang w:eastAsia="pl-PL"/>
        </w:rPr>
        <w:br w:type="textWrapping" w:clear="all"/>
        <w:t xml:space="preserve"> </w:t>
      </w:r>
      <w:bookmarkStart w:id="0" w:name="_GoBack"/>
      <w:bookmarkEnd w:id="0"/>
    </w:p>
    <w:p w:rsidR="00136893" w:rsidRDefault="004D1E96" w:rsidP="00C022A2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2A2">
        <w:rPr>
          <w:rFonts w:ascii="Times New Roman" w:hAnsi="Times New Roman" w:cs="Times New Roman"/>
          <w:sz w:val="28"/>
          <w:szCs w:val="28"/>
        </w:rPr>
        <w:t>Gry utrwalające wywołane głoski</w:t>
      </w:r>
      <w:r w:rsidR="00863D5B">
        <w:rPr>
          <w:rFonts w:ascii="Times New Roman" w:hAnsi="Times New Roman" w:cs="Times New Roman"/>
          <w:sz w:val="28"/>
          <w:szCs w:val="28"/>
        </w:rPr>
        <w:t xml:space="preserve"> – Każde z ćwiczeń powtarzamy kilkakrotnie, dbając o prawidłowe wypowiadanie </w:t>
      </w:r>
    </w:p>
    <w:p w:rsidR="00D844E5" w:rsidRPr="00D844E5" w:rsidRDefault="00D844E5" w:rsidP="00D844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Rzucamy kostką. Zgodnie z legendą okna</w:t>
      </w:r>
      <w:r w:rsidR="00C44FAB">
        <w:rPr>
          <w:rFonts w:ascii="Times New Roman" w:hAnsi="Times New Roman" w:cs="Times New Roman"/>
          <w:sz w:val="28"/>
          <w:szCs w:val="28"/>
        </w:rPr>
        <w:t xml:space="preserve"> (samo tło)</w:t>
      </w:r>
      <w:r>
        <w:rPr>
          <w:rFonts w:ascii="Times New Roman" w:hAnsi="Times New Roman" w:cs="Times New Roman"/>
          <w:sz w:val="28"/>
          <w:szCs w:val="28"/>
        </w:rPr>
        <w:t xml:space="preserve"> malujemy na czarno lub żółto za każdym razem prawidłowo powtarzając nazwę obrazka. Gra kończy się gdy wszystkie okna będą zamalowane:</w:t>
      </w:r>
    </w:p>
    <w:p w:rsidR="00EA36ED" w:rsidRDefault="00EA36ED" w:rsidP="00D844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44E5" w:rsidRPr="00D844E5" w:rsidRDefault="00D844E5" w:rsidP="00D844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39C" w:rsidRDefault="00EA36ED" w:rsidP="00D7239C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Głoska </w:t>
      </w:r>
      <w:r w:rsidR="00D844E5">
        <w:rPr>
          <w:rFonts w:ascii="Times New Roman" w:hAnsi="Times New Roman" w:cs="Times New Roman"/>
          <w:sz w:val="28"/>
          <w:szCs w:val="28"/>
        </w:rPr>
        <w:t>Sz</w:t>
      </w:r>
    </w:p>
    <w:p w:rsidR="00D844E5" w:rsidRDefault="00D844E5" w:rsidP="00D7239C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068445"/>
            <wp:effectExtent l="0" t="0" r="0" b="825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 na dzien ziemi0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4E5" w:rsidRDefault="00D844E5" w:rsidP="00D7239C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44E5" w:rsidRDefault="00D844E5" w:rsidP="00D7239C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Głoska cz</w:t>
      </w:r>
    </w:p>
    <w:p w:rsidR="00D844E5" w:rsidRDefault="00D844E5" w:rsidP="00D7239C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080510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 na dzien ziemi0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4E5" w:rsidRDefault="00D844E5" w:rsidP="00D7239C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Głoska R</w:t>
      </w:r>
    </w:p>
    <w:p w:rsidR="00D844E5" w:rsidRDefault="00D844E5" w:rsidP="00D7239C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06273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 na dzien ziemi0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4E5" w:rsidRDefault="00D844E5" w:rsidP="00D7239C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Głoska L</w:t>
      </w:r>
    </w:p>
    <w:p w:rsidR="00D844E5" w:rsidRDefault="00D844E5" w:rsidP="00D7239C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67BD86DC" wp14:editId="6CEB99C2">
            <wp:extent cx="5760720" cy="4068445"/>
            <wp:effectExtent l="0" t="0" r="0" b="825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 na dzien ziemi0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4E5" w:rsidRDefault="00D844E5" w:rsidP="00D7239C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44E5" w:rsidRDefault="00D844E5" w:rsidP="00D7239C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Głoska K</w:t>
      </w:r>
    </w:p>
    <w:p w:rsidR="00D844E5" w:rsidRDefault="00D844E5" w:rsidP="00D7239C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068445"/>
            <wp:effectExtent l="0" t="0" r="0" b="825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 na dzien ziemi0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4E5" w:rsidRDefault="00D844E5" w:rsidP="00D7239C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Głoska G</w:t>
      </w:r>
    </w:p>
    <w:p w:rsidR="00D844E5" w:rsidRDefault="00D844E5" w:rsidP="00D7239C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8D47CA1" wp14:editId="2ABDE210">
            <wp:extent cx="5760720" cy="4074795"/>
            <wp:effectExtent l="0" t="0" r="0" b="190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 na dzien ziemi0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4E5" w:rsidRDefault="00D844E5" w:rsidP="00D7239C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44E5" w:rsidRDefault="00D844E5" w:rsidP="00D7239C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Głoska W</w:t>
      </w:r>
    </w:p>
    <w:p w:rsidR="00D844E5" w:rsidRDefault="00D844E5" w:rsidP="00D7239C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CC3A8A3" wp14:editId="592968D4">
            <wp:extent cx="5760720" cy="4092575"/>
            <wp:effectExtent l="0" t="0" r="0" b="317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 na dzien ziemi01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4E5" w:rsidRDefault="00D844E5" w:rsidP="00D7239C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44E5" w:rsidRDefault="00D844E5" w:rsidP="00D7239C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Głoska T</w:t>
      </w:r>
    </w:p>
    <w:p w:rsidR="001C4B02" w:rsidRDefault="00D844E5" w:rsidP="00D844E5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074795"/>
            <wp:effectExtent l="0" t="0" r="0" b="190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 na dzien ziemi0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C2" w:rsidRDefault="008B76C2" w:rsidP="00D844E5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Ćwiczymy sylaby: powtarzamy, łączymy kropki:</w:t>
      </w:r>
    </w:p>
    <w:p w:rsidR="008B76C2" w:rsidRDefault="008B76C2" w:rsidP="008B76C2">
      <w:pPr>
        <w:pStyle w:val="Akapitzlist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8144759"/>
            <wp:effectExtent l="0" t="0" r="0" b="8890"/>
            <wp:docPr id="1" name="Obraz 1" descr="Obraz może zawierać: 1 os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może zawierać: 1 osob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C2" w:rsidRPr="00D844E5" w:rsidRDefault="008B76C2" w:rsidP="008B76C2">
      <w:pPr>
        <w:pStyle w:val="Akapitzlist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8144759"/>
            <wp:effectExtent l="0" t="0" r="0" b="8890"/>
            <wp:docPr id="2" name="Obraz 2" descr="Obraz może zawierać: 1 osoba,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 może zawierać: 1 osoba, teks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53" w:rsidRPr="001C4B02" w:rsidRDefault="00EF5153" w:rsidP="00C022A2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5DB1" w:rsidRDefault="004D1E96" w:rsidP="00BE5DB1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2A2">
        <w:rPr>
          <w:rFonts w:ascii="Times New Roman" w:hAnsi="Times New Roman" w:cs="Times New Roman"/>
          <w:sz w:val="28"/>
          <w:szCs w:val="28"/>
        </w:rPr>
        <w:t>Ćwiczenia grafomotoryki</w:t>
      </w:r>
    </w:p>
    <w:p w:rsidR="00C022A2" w:rsidRDefault="00BE5DB1" w:rsidP="00BE5DB1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BE5DB1">
        <w:rPr>
          <w:rFonts w:ascii="Times New Roman" w:hAnsi="Times New Roman" w:cs="Times New Roman"/>
          <w:sz w:val="28"/>
          <w:szCs w:val="28"/>
        </w:rPr>
        <w:t>Zadanie to kształtuje umiejętności uważnego patrzenia</w:t>
      </w:r>
      <w:r>
        <w:rPr>
          <w:rFonts w:ascii="Times New Roman" w:hAnsi="Times New Roman" w:cs="Times New Roman"/>
          <w:sz w:val="28"/>
          <w:szCs w:val="28"/>
        </w:rPr>
        <w:t xml:space="preserve"> - spostrzegawczość</w:t>
      </w:r>
      <w:r w:rsidRPr="00BE5DB1">
        <w:rPr>
          <w:rFonts w:ascii="Times New Roman" w:hAnsi="Times New Roman" w:cs="Times New Roman"/>
          <w:sz w:val="28"/>
          <w:szCs w:val="28"/>
        </w:rPr>
        <w:t xml:space="preserve">; rozwija sprawność manualną, </w:t>
      </w:r>
      <w:r>
        <w:rPr>
          <w:rFonts w:ascii="Times New Roman" w:hAnsi="Times New Roman" w:cs="Times New Roman"/>
          <w:sz w:val="28"/>
          <w:szCs w:val="28"/>
        </w:rPr>
        <w:t xml:space="preserve">myślenie i koncentracje uwagi. </w:t>
      </w:r>
    </w:p>
    <w:p w:rsidR="00D844E5" w:rsidRDefault="00D844E5" w:rsidP="00BE5DB1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75615877" wp14:editId="328BBBAD">
            <wp:extent cx="4979670" cy="6978784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p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147" cy="698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010" w:rsidRPr="00BE5DB1" w:rsidRDefault="00112010" w:rsidP="00112010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7800271" cy="5508856"/>
            <wp:effectExtent l="254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p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03886" cy="551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4D3" w:rsidRDefault="00B414D3" w:rsidP="00B414D3">
      <w:pPr>
        <w:rPr>
          <w:rFonts w:ascii="Times New Roman" w:hAnsi="Times New Roman" w:cs="Times New Roman"/>
          <w:sz w:val="28"/>
          <w:szCs w:val="28"/>
        </w:rPr>
      </w:pPr>
    </w:p>
    <w:p w:rsidR="00112010" w:rsidRDefault="00112010" w:rsidP="00B414D3">
      <w:pPr>
        <w:rPr>
          <w:rFonts w:ascii="Times New Roman" w:hAnsi="Times New Roman" w:cs="Times New Roman"/>
          <w:sz w:val="28"/>
          <w:szCs w:val="28"/>
        </w:rPr>
      </w:pPr>
    </w:p>
    <w:p w:rsidR="00112010" w:rsidRDefault="00112010" w:rsidP="00B414D3">
      <w:pPr>
        <w:rPr>
          <w:rFonts w:ascii="Times New Roman" w:hAnsi="Times New Roman" w:cs="Times New Roman"/>
          <w:sz w:val="28"/>
          <w:szCs w:val="28"/>
        </w:rPr>
      </w:pPr>
    </w:p>
    <w:p w:rsidR="00F05621" w:rsidRDefault="00F05621" w:rsidP="00B414D3">
      <w:pPr>
        <w:rPr>
          <w:rFonts w:ascii="Times New Roman" w:hAnsi="Times New Roman" w:cs="Times New Roman"/>
          <w:sz w:val="28"/>
          <w:szCs w:val="28"/>
        </w:rPr>
      </w:pPr>
    </w:p>
    <w:p w:rsidR="00F05621" w:rsidRDefault="00F05621" w:rsidP="00B414D3">
      <w:pPr>
        <w:rPr>
          <w:rFonts w:ascii="Times New Roman" w:hAnsi="Times New Roman" w:cs="Times New Roman"/>
          <w:sz w:val="28"/>
          <w:szCs w:val="28"/>
        </w:rPr>
      </w:pPr>
    </w:p>
    <w:p w:rsidR="00112010" w:rsidRDefault="00112010" w:rsidP="00B41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Ćwiczenie rozumienia i logicznego myślenia:</w:t>
      </w:r>
    </w:p>
    <w:p w:rsidR="00260032" w:rsidRPr="008015AD" w:rsidRDefault="00112010" w:rsidP="00112010">
      <w:pPr>
        <w:spacing w:after="100" w:afterAutospacing="1" w:line="36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7555230"/>
            <wp:effectExtent l="0" t="0" r="0" b="762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w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0032" w:rsidRPr="008015AD" w:rsidSect="00D844E5">
      <w:footerReference w:type="default" r:id="rId24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8CE" w:rsidRDefault="002008CE" w:rsidP="000F45AC">
      <w:pPr>
        <w:spacing w:after="0" w:line="240" w:lineRule="auto"/>
      </w:pPr>
      <w:r>
        <w:separator/>
      </w:r>
    </w:p>
  </w:endnote>
  <w:endnote w:type="continuationSeparator" w:id="0">
    <w:p w:rsidR="002008CE" w:rsidRDefault="002008CE" w:rsidP="000F4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iberation Serif">
    <w:altName w:val="Times New Roman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1701865"/>
      <w:docPartObj>
        <w:docPartGallery w:val="Page Numbers (Bottom of Page)"/>
        <w:docPartUnique/>
      </w:docPartObj>
    </w:sdtPr>
    <w:sdtEndPr/>
    <w:sdtContent>
      <w:p w:rsidR="000F45AC" w:rsidRDefault="000F45A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2688">
          <w:rPr>
            <w:noProof/>
          </w:rPr>
          <w:t>1</w:t>
        </w:r>
        <w:r>
          <w:fldChar w:fldCharType="end"/>
        </w:r>
      </w:p>
    </w:sdtContent>
  </w:sdt>
  <w:p w:rsidR="000F45AC" w:rsidRDefault="000F45A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8CE" w:rsidRDefault="002008CE" w:rsidP="000F45AC">
      <w:pPr>
        <w:spacing w:after="0" w:line="240" w:lineRule="auto"/>
      </w:pPr>
      <w:r>
        <w:separator/>
      </w:r>
    </w:p>
  </w:footnote>
  <w:footnote w:type="continuationSeparator" w:id="0">
    <w:p w:rsidR="002008CE" w:rsidRDefault="002008CE" w:rsidP="000F45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D7301"/>
    <w:multiLevelType w:val="hybridMultilevel"/>
    <w:tmpl w:val="C146129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EE134F"/>
    <w:multiLevelType w:val="hybridMultilevel"/>
    <w:tmpl w:val="C9148B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82994"/>
    <w:multiLevelType w:val="hybridMultilevel"/>
    <w:tmpl w:val="99C0C97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3307A81"/>
    <w:multiLevelType w:val="hybridMultilevel"/>
    <w:tmpl w:val="28E8A468"/>
    <w:lvl w:ilvl="0" w:tplc="C6BE0654">
      <w:start w:val="1"/>
      <w:numFmt w:val="decimal"/>
      <w:lvlText w:val="%1."/>
      <w:lvlJc w:val="left"/>
      <w:pPr>
        <w:ind w:left="1080" w:hanging="360"/>
      </w:pPr>
      <w:rPr>
        <w:rFonts w:ascii="inherit" w:hAnsi="inherit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9F95283"/>
    <w:multiLevelType w:val="multilevel"/>
    <w:tmpl w:val="6444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BA7F0C"/>
    <w:multiLevelType w:val="multilevel"/>
    <w:tmpl w:val="7B7E0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8FB0C17"/>
    <w:multiLevelType w:val="hybridMultilevel"/>
    <w:tmpl w:val="26AC15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7A75F2"/>
    <w:multiLevelType w:val="hybridMultilevel"/>
    <w:tmpl w:val="C2420B24"/>
    <w:lvl w:ilvl="0" w:tplc="99B685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D7406BF"/>
    <w:multiLevelType w:val="hybridMultilevel"/>
    <w:tmpl w:val="DFCE8958"/>
    <w:lvl w:ilvl="0" w:tplc="8F8801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1622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5005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0E30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BC81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5EA5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768D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1A577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4E39E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70553656"/>
    <w:multiLevelType w:val="multilevel"/>
    <w:tmpl w:val="84AC5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3D4270"/>
    <w:multiLevelType w:val="hybridMultilevel"/>
    <w:tmpl w:val="E1C62DD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6"/>
  </w:num>
  <w:num w:numId="4">
    <w:abstractNumId w:val="8"/>
  </w:num>
  <w:num w:numId="5">
    <w:abstractNumId w:val="3"/>
  </w:num>
  <w:num w:numId="6">
    <w:abstractNumId w:val="1"/>
  </w:num>
  <w:num w:numId="7">
    <w:abstractNumId w:val="7"/>
  </w:num>
  <w:num w:numId="8">
    <w:abstractNumId w:val="5"/>
  </w:num>
  <w:num w:numId="9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2"/>
  </w:num>
  <w:num w:numId="11">
    <w:abstractNumId w:val="9"/>
  </w:num>
  <w:num w:numId="12">
    <w:abstractNumId w:val="9"/>
    <w:lvlOverride w:ilvl="0">
      <w:startOverride w:val="21"/>
    </w:lvlOverride>
  </w:num>
  <w:num w:numId="13">
    <w:abstractNumId w:val="9"/>
    <w:lvlOverride w:ilvl="0">
      <w:startOverride w:val="2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F22"/>
    <w:rsid w:val="000541BA"/>
    <w:rsid w:val="00071348"/>
    <w:rsid w:val="00084E90"/>
    <w:rsid w:val="000B210B"/>
    <w:rsid w:val="000F45AC"/>
    <w:rsid w:val="00112010"/>
    <w:rsid w:val="0012003A"/>
    <w:rsid w:val="00136893"/>
    <w:rsid w:val="001404FD"/>
    <w:rsid w:val="00151D2F"/>
    <w:rsid w:val="00171741"/>
    <w:rsid w:val="0017328D"/>
    <w:rsid w:val="001C4B02"/>
    <w:rsid w:val="002008CE"/>
    <w:rsid w:val="00257519"/>
    <w:rsid w:val="00260032"/>
    <w:rsid w:val="002728E5"/>
    <w:rsid w:val="00287809"/>
    <w:rsid w:val="002B1F03"/>
    <w:rsid w:val="00300324"/>
    <w:rsid w:val="003D0214"/>
    <w:rsid w:val="00437797"/>
    <w:rsid w:val="00481BF9"/>
    <w:rsid w:val="004853B0"/>
    <w:rsid w:val="004C4BFE"/>
    <w:rsid w:val="004D1E96"/>
    <w:rsid w:val="005C42CA"/>
    <w:rsid w:val="005E7252"/>
    <w:rsid w:val="00607852"/>
    <w:rsid w:val="00693CBA"/>
    <w:rsid w:val="006A31B0"/>
    <w:rsid w:val="006C37AC"/>
    <w:rsid w:val="006E1087"/>
    <w:rsid w:val="007763FC"/>
    <w:rsid w:val="00792B25"/>
    <w:rsid w:val="007D337B"/>
    <w:rsid w:val="008015AD"/>
    <w:rsid w:val="00810877"/>
    <w:rsid w:val="00836C78"/>
    <w:rsid w:val="00863D5B"/>
    <w:rsid w:val="00865FCA"/>
    <w:rsid w:val="00894BFB"/>
    <w:rsid w:val="008A3F4F"/>
    <w:rsid w:val="008B76C2"/>
    <w:rsid w:val="008C45F0"/>
    <w:rsid w:val="008C6E9E"/>
    <w:rsid w:val="008D7AD1"/>
    <w:rsid w:val="008E6666"/>
    <w:rsid w:val="008F0E81"/>
    <w:rsid w:val="009606F7"/>
    <w:rsid w:val="009A053D"/>
    <w:rsid w:val="00AB24F5"/>
    <w:rsid w:val="00B26D08"/>
    <w:rsid w:val="00B414D3"/>
    <w:rsid w:val="00B4271F"/>
    <w:rsid w:val="00B62D43"/>
    <w:rsid w:val="00BB1B23"/>
    <w:rsid w:val="00BE5DB1"/>
    <w:rsid w:val="00BF43F4"/>
    <w:rsid w:val="00C022A2"/>
    <w:rsid w:val="00C44FAB"/>
    <w:rsid w:val="00C71776"/>
    <w:rsid w:val="00C73C51"/>
    <w:rsid w:val="00C92AD0"/>
    <w:rsid w:val="00CF5744"/>
    <w:rsid w:val="00D12688"/>
    <w:rsid w:val="00D7239C"/>
    <w:rsid w:val="00D76F65"/>
    <w:rsid w:val="00D844E5"/>
    <w:rsid w:val="00DA129E"/>
    <w:rsid w:val="00DA328D"/>
    <w:rsid w:val="00EA36ED"/>
    <w:rsid w:val="00EF5153"/>
    <w:rsid w:val="00F05621"/>
    <w:rsid w:val="00F22BE9"/>
    <w:rsid w:val="00F52974"/>
    <w:rsid w:val="00FA3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5B9F9A-4D63-41CA-8769-B90FEE2D7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A12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C022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A3F2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C6E9E"/>
    <w:rPr>
      <w:color w:val="0000FF"/>
      <w:u w:val="single"/>
    </w:rPr>
  </w:style>
  <w:style w:type="character" w:customStyle="1" w:styleId="textexposedshow">
    <w:name w:val="text_exposed_show"/>
    <w:basedOn w:val="Domylnaczcionkaakapitu"/>
    <w:rsid w:val="00084E90"/>
  </w:style>
  <w:style w:type="paragraph" w:styleId="NormalnyWeb">
    <w:name w:val="Normal (Web)"/>
    <w:basedOn w:val="Normalny"/>
    <w:uiPriority w:val="99"/>
    <w:unhideWhenUsed/>
    <w:rsid w:val="00084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836C78"/>
    <w:pPr>
      <w:widowControl w:val="0"/>
      <w:spacing w:after="283" w:line="240" w:lineRule="auto"/>
    </w:pPr>
    <w:rPr>
      <w:rFonts w:ascii="Liberation Serif" w:eastAsia="Arial Unicode MS" w:hAnsi="Liberation Serif" w:cs="Lucida Sans"/>
      <w:sz w:val="24"/>
      <w:szCs w:val="24"/>
      <w:lang w:val="en-US"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836C78"/>
    <w:rPr>
      <w:rFonts w:ascii="Liberation Serif" w:eastAsia="Arial Unicode MS" w:hAnsi="Liberation Serif" w:cs="Lucida Sans"/>
      <w:sz w:val="24"/>
      <w:szCs w:val="24"/>
      <w:lang w:val="en-US"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0F4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45AC"/>
  </w:style>
  <w:style w:type="paragraph" w:styleId="Stopka">
    <w:name w:val="footer"/>
    <w:basedOn w:val="Normalny"/>
    <w:link w:val="StopkaZnak"/>
    <w:uiPriority w:val="99"/>
    <w:unhideWhenUsed/>
    <w:rsid w:val="000F4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45AC"/>
  </w:style>
  <w:style w:type="character" w:customStyle="1" w:styleId="Nagwek3Znak">
    <w:name w:val="Nagłówek 3 Znak"/>
    <w:basedOn w:val="Domylnaczcionkaakapitu"/>
    <w:link w:val="Nagwek3"/>
    <w:uiPriority w:val="9"/>
    <w:rsid w:val="00C022A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C022A2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DA129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C42C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C42C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C42CA"/>
    <w:rPr>
      <w:vertAlign w:val="superscript"/>
    </w:rPr>
  </w:style>
  <w:style w:type="character" w:customStyle="1" w:styleId="6qdm">
    <w:name w:val="_6qdm"/>
    <w:basedOn w:val="Domylnaczcionkaakapitu"/>
    <w:rsid w:val="00D126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2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53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694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984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9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ew.genial.ly/5e9d6621594d3b0da3e67a55/interactive-image-samogloski?fbclid=IwAR2RWSHicRbU_5bt_fWPUg8Dcq_2ywLM2vZLZSRlvxs3DMt1FiSpek_9TKk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hyperlink" Target="https://wordwall.net/resource/1511382/logopedia/dzie%c5%84-ziemi-z-buzi%c4%85-i-j%c4%99zykiem-%c5%bar%c3%b3d%c5%82o-logopestkap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287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2020-04-20T22:12:00Z</dcterms:created>
  <dcterms:modified xsi:type="dcterms:W3CDTF">2020-04-21T09:14:00Z</dcterms:modified>
</cp:coreProperties>
</file>