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5C" w:rsidRDefault="00FA0D5C" w:rsidP="00FA0D5C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Lista dzieci przyjętych – oddziały w Przedszkolu w  </w:t>
      </w:r>
      <w:r>
        <w:rPr>
          <w:b/>
          <w:color w:val="FF0000"/>
          <w:sz w:val="24"/>
        </w:rPr>
        <w:t>Brandwicy</w:t>
      </w:r>
    </w:p>
    <w:p w:rsidR="006E2B08" w:rsidRDefault="006E2B08"/>
    <w:p w:rsidR="009D0E01" w:rsidRDefault="009D0E01"/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Buława Franciszek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Czuba Szymon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Chwiej Antoni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Cebula Nikola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Cichoń Kamila </w:t>
      </w:r>
    </w:p>
    <w:p w:rsidR="001B4AF8" w:rsidRDefault="001B4AF8" w:rsidP="009D0E01">
      <w:pPr>
        <w:pStyle w:val="Akapitzlist"/>
        <w:numPr>
          <w:ilvl w:val="0"/>
          <w:numId w:val="1"/>
        </w:numPr>
      </w:pPr>
      <w:r>
        <w:t xml:space="preserve">Dymowski Filip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proofErr w:type="spellStart"/>
      <w:r>
        <w:t>Gębołyś</w:t>
      </w:r>
      <w:proofErr w:type="spellEnd"/>
      <w:r>
        <w:t xml:space="preserve"> Marcelina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Janiec Wiktor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Kołodziej Karol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Kotlik Milena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>Kowalik Lena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proofErr w:type="spellStart"/>
      <w:r>
        <w:t>Kudyba</w:t>
      </w:r>
      <w:proofErr w:type="spellEnd"/>
      <w:r>
        <w:t xml:space="preserve"> Zuzanna </w:t>
      </w:r>
    </w:p>
    <w:p w:rsidR="001B4AF8" w:rsidRDefault="001B4AF8" w:rsidP="009D0E01">
      <w:pPr>
        <w:pStyle w:val="Akapitzlist"/>
        <w:numPr>
          <w:ilvl w:val="0"/>
          <w:numId w:val="1"/>
        </w:numPr>
      </w:pPr>
      <w:r>
        <w:t>Kusiak Emilia</w:t>
      </w:r>
    </w:p>
    <w:p w:rsidR="00BA31BB" w:rsidRDefault="00BA31BB" w:rsidP="009D0E01">
      <w:pPr>
        <w:pStyle w:val="Akapitzlist"/>
        <w:numPr>
          <w:ilvl w:val="0"/>
          <w:numId w:val="1"/>
        </w:numPr>
      </w:pPr>
      <w:proofErr w:type="spellStart"/>
      <w:r>
        <w:t>Ludian</w:t>
      </w:r>
      <w:proofErr w:type="spellEnd"/>
      <w:r>
        <w:t xml:space="preserve"> Jakub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Machaj Antoni </w:t>
      </w:r>
    </w:p>
    <w:p w:rsidR="0002078A" w:rsidRDefault="0002078A" w:rsidP="009D0E01">
      <w:pPr>
        <w:pStyle w:val="Akapitzlist"/>
        <w:numPr>
          <w:ilvl w:val="0"/>
          <w:numId w:val="1"/>
        </w:numPr>
      </w:pPr>
      <w:r>
        <w:t xml:space="preserve">Makar Maja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Maziarz Aleksander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Składnik Adrianna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Szablewska Aleksandra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Szot Anna 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>Tarnowski Szymon</w:t>
      </w:r>
    </w:p>
    <w:p w:rsidR="009D0E01" w:rsidRDefault="009D0E01" w:rsidP="009D0E01">
      <w:pPr>
        <w:pStyle w:val="Akapitzlist"/>
        <w:numPr>
          <w:ilvl w:val="0"/>
          <w:numId w:val="1"/>
        </w:numPr>
      </w:pPr>
      <w:r>
        <w:t xml:space="preserve">Trela </w:t>
      </w:r>
      <w:proofErr w:type="spellStart"/>
      <w:r>
        <w:t>Sophia</w:t>
      </w:r>
      <w:proofErr w:type="spellEnd"/>
      <w:r>
        <w:t xml:space="preserve"> </w:t>
      </w:r>
    </w:p>
    <w:p w:rsidR="009D0E01" w:rsidRDefault="009D0E01" w:rsidP="001B4AF8">
      <w:pPr>
        <w:pStyle w:val="Akapitzlist"/>
        <w:numPr>
          <w:ilvl w:val="0"/>
          <w:numId w:val="1"/>
        </w:numPr>
      </w:pPr>
      <w:r>
        <w:t xml:space="preserve">Wasąg Antoni </w:t>
      </w:r>
    </w:p>
    <w:p w:rsidR="009D0E01" w:rsidRDefault="009D0E01" w:rsidP="009D0E01"/>
    <w:p w:rsidR="00FA0D5C" w:rsidRDefault="00FA0D5C" w:rsidP="009D0E01"/>
    <w:p w:rsidR="00FA0D5C" w:rsidRDefault="00FA0D5C" w:rsidP="009D0E01"/>
    <w:p w:rsidR="00FA0D5C" w:rsidRDefault="00FA0D5C" w:rsidP="009D0E01"/>
    <w:p w:rsidR="00FA0D5C" w:rsidRDefault="00FA0D5C" w:rsidP="009D0E01"/>
    <w:p w:rsidR="00FA0D5C" w:rsidRDefault="00FA0D5C" w:rsidP="009D0E01"/>
    <w:p w:rsidR="00FA0D5C" w:rsidRDefault="00FA0D5C" w:rsidP="009D0E01"/>
    <w:p w:rsidR="00FA0D5C" w:rsidRDefault="00FA0D5C" w:rsidP="009D0E01"/>
    <w:p w:rsidR="00FA0D5C" w:rsidRDefault="00FA0D5C" w:rsidP="009D0E01"/>
    <w:p w:rsidR="00FA0D5C" w:rsidRDefault="00FA0D5C" w:rsidP="00FA0D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Najniższa liczba punktów uprawniająca do przyjęcia kandydata do przedszkola: </w:t>
      </w:r>
      <w:r w:rsidR="003435E9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D5C" w:rsidRDefault="00FA0D5C" w:rsidP="00FA0D5C">
      <w:pPr>
        <w:pStyle w:val="Akapitzlist"/>
      </w:pPr>
    </w:p>
    <w:p w:rsidR="00FA0D5C" w:rsidRDefault="00FA0D5C" w:rsidP="00FA0D5C">
      <w:pPr>
        <w:pStyle w:val="Akapitzlist"/>
      </w:pPr>
    </w:p>
    <w:p w:rsidR="00FA0D5C" w:rsidRDefault="00FA0D5C" w:rsidP="00FA0D5C">
      <w:pPr>
        <w:pStyle w:val="Akapitzlist"/>
        <w:jc w:val="right"/>
      </w:pPr>
      <w:r>
        <w:t>Przewodniczący</w:t>
      </w:r>
    </w:p>
    <w:p w:rsidR="00FA0D5C" w:rsidRDefault="00FA0D5C" w:rsidP="00FA0D5C">
      <w:pPr>
        <w:pStyle w:val="Akapitzlist"/>
        <w:jc w:val="right"/>
      </w:pPr>
      <w:r>
        <w:t>Anna Kata</w:t>
      </w:r>
    </w:p>
    <w:sectPr w:rsidR="00FA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46DD8"/>
    <w:multiLevelType w:val="hybridMultilevel"/>
    <w:tmpl w:val="4002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01"/>
    <w:rsid w:val="0002078A"/>
    <w:rsid w:val="001B4AF8"/>
    <w:rsid w:val="003435E9"/>
    <w:rsid w:val="006E2B08"/>
    <w:rsid w:val="009D0E01"/>
    <w:rsid w:val="00BA31BB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151"/>
  <w15:chartTrackingRefBased/>
  <w15:docId w15:val="{AB493F26-BA08-4812-8673-91373FF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2020-04-26T17:09:00Z</dcterms:created>
  <dcterms:modified xsi:type="dcterms:W3CDTF">2020-04-26T17:12:00Z</dcterms:modified>
</cp:coreProperties>
</file>